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AA" w:rsidRPr="001B321A" w:rsidRDefault="00F91EAA" w:rsidP="006C18A9">
      <w:pPr>
        <w:rPr>
          <w:b/>
          <w:color w:val="0D0D0D"/>
          <w:sz w:val="24"/>
          <w:szCs w:val="24"/>
        </w:rPr>
      </w:pPr>
    </w:p>
    <w:tbl>
      <w:tblPr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F91EAA" w:rsidRPr="001B321A" w:rsidTr="00A270AF">
        <w:tc>
          <w:tcPr>
            <w:tcW w:w="5104" w:type="dxa"/>
            <w:shd w:val="clear" w:color="auto" w:fill="auto"/>
          </w:tcPr>
          <w:tbl>
            <w:tblPr>
              <w:tblW w:w="9497" w:type="dxa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4669"/>
              <w:gridCol w:w="4828"/>
            </w:tblGrid>
            <w:tr w:rsidR="00F91EAA" w:rsidRPr="001B321A" w:rsidTr="00A270AF">
              <w:tc>
                <w:tcPr>
                  <w:tcW w:w="4669" w:type="dxa"/>
                  <w:shd w:val="clear" w:color="auto" w:fill="auto"/>
                  <w:hideMark/>
                </w:tcPr>
                <w:p w:rsidR="00F91EAA" w:rsidRPr="001B321A" w:rsidRDefault="00F91EAA" w:rsidP="006C18A9">
                  <w:pPr>
                    <w:widowControl/>
                    <w:tabs>
                      <w:tab w:val="left" w:pos="6274"/>
                    </w:tabs>
                    <w:autoSpaceDE/>
                    <w:autoSpaceDN/>
                    <w:ind w:left="29"/>
                    <w:rPr>
                      <w:b/>
                      <w:sz w:val="24"/>
                      <w:szCs w:val="24"/>
                    </w:rPr>
                  </w:pPr>
                  <w:r w:rsidRPr="001B321A">
                    <w:rPr>
                      <w:b/>
                      <w:sz w:val="24"/>
                      <w:szCs w:val="24"/>
                    </w:rPr>
                    <w:t>ПРИНЯТО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ind w:left="29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Решением</w:t>
                  </w:r>
                  <w:r w:rsidRPr="001B321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B321A">
                    <w:rPr>
                      <w:sz w:val="24"/>
                      <w:szCs w:val="24"/>
                    </w:rPr>
                    <w:t>Педагогического</w:t>
                  </w:r>
                  <w:r w:rsidRPr="001B321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B321A">
                    <w:rPr>
                      <w:sz w:val="24"/>
                      <w:szCs w:val="24"/>
                    </w:rPr>
                    <w:t>совета</w:t>
                  </w:r>
                </w:p>
                <w:p w:rsidR="00F91EAA" w:rsidRPr="001B321A" w:rsidRDefault="00F273B6" w:rsidP="006C18A9">
                  <w:pPr>
                    <w:widowControl/>
                    <w:tabs>
                      <w:tab w:val="left" w:pos="8660"/>
                    </w:tabs>
                    <w:autoSpaceDE/>
                    <w:autoSpaceDN/>
                    <w:ind w:left="29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ГБ</w:t>
                  </w:r>
                  <w:r w:rsidR="00156738" w:rsidRPr="001B321A">
                    <w:rPr>
                      <w:sz w:val="24"/>
                      <w:szCs w:val="24"/>
                    </w:rPr>
                    <w:t>ДОУ</w:t>
                  </w:r>
                  <w:r w:rsidR="00F91EAA" w:rsidRPr="001B321A">
                    <w:rPr>
                      <w:sz w:val="24"/>
                      <w:szCs w:val="24"/>
                    </w:rPr>
                    <w:t xml:space="preserve"> № 30 Приморского района Санкт-Петербурга </w:t>
                  </w:r>
                </w:p>
                <w:p w:rsidR="00F91EAA" w:rsidRPr="001B321A" w:rsidRDefault="00F91EAA" w:rsidP="006C18A9">
                  <w:pPr>
                    <w:widowControl/>
                    <w:tabs>
                      <w:tab w:val="left" w:pos="7077"/>
                    </w:tabs>
                    <w:autoSpaceDE/>
                    <w:autoSpaceDN/>
                    <w:ind w:left="29" w:right="770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Протокол</w:t>
                  </w:r>
                  <w:r w:rsidRPr="001B321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4D44DA" w:rsidRPr="001B321A">
                    <w:rPr>
                      <w:sz w:val="24"/>
                      <w:szCs w:val="24"/>
                    </w:rPr>
                    <w:t>№ 1 от 30.08.2023</w:t>
                  </w:r>
                  <w:r w:rsidRPr="001B321A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F91EAA" w:rsidRPr="001B321A" w:rsidRDefault="00F91EAA" w:rsidP="006C18A9">
                  <w:pPr>
                    <w:widowControl/>
                    <w:tabs>
                      <w:tab w:val="left" w:pos="3631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828" w:type="dxa"/>
                  <w:shd w:val="clear" w:color="auto" w:fill="auto"/>
                  <w:hideMark/>
                </w:tcPr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321A">
                    <w:rPr>
                      <w:b/>
                      <w:sz w:val="24"/>
                      <w:szCs w:val="24"/>
                    </w:rPr>
                    <w:t>УТВЕРЖДЕНО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Заведующий </w:t>
                  </w:r>
                  <w:r w:rsidR="00156738" w:rsidRPr="001B321A">
                    <w:rPr>
                      <w:sz w:val="24"/>
                      <w:szCs w:val="24"/>
                    </w:rPr>
                    <w:t>ДОУ</w:t>
                  </w:r>
                  <w:r w:rsidRPr="001B321A">
                    <w:rPr>
                      <w:sz w:val="24"/>
                      <w:szCs w:val="24"/>
                    </w:rPr>
                    <w:t xml:space="preserve"> № 30 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Приморского района 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Санкт-Петербурга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___________________Богданова С.Г.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30.08.2021 г.</w:t>
                  </w:r>
                </w:p>
              </w:tc>
            </w:tr>
            <w:tr w:rsidR="00F91EAA" w:rsidRPr="001B321A" w:rsidTr="00A270AF">
              <w:tc>
                <w:tcPr>
                  <w:tcW w:w="4669" w:type="dxa"/>
                  <w:shd w:val="clear" w:color="auto" w:fill="auto"/>
                </w:tcPr>
                <w:p w:rsidR="00F91EAA" w:rsidRPr="001B321A" w:rsidRDefault="00F91EAA" w:rsidP="006C18A9">
                  <w:pPr>
                    <w:widowControl/>
                    <w:autoSpaceDE/>
                    <w:autoSpaceDN/>
                    <w:rPr>
                      <w:b/>
                      <w:sz w:val="24"/>
                      <w:szCs w:val="24"/>
                    </w:rPr>
                  </w:pPr>
                  <w:r w:rsidRPr="001B321A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С учётом мнения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Совета родителей (законных представителей) воспитанников </w:t>
                  </w:r>
                </w:p>
                <w:p w:rsidR="00F91EAA" w:rsidRPr="001B321A" w:rsidRDefault="00F273B6" w:rsidP="006C18A9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ГБ</w:t>
                  </w:r>
                  <w:r w:rsidR="00156738" w:rsidRPr="001B321A">
                    <w:rPr>
                      <w:sz w:val="24"/>
                      <w:szCs w:val="24"/>
                    </w:rPr>
                    <w:t>ДОУ</w:t>
                  </w:r>
                  <w:r w:rsidR="00F91EAA" w:rsidRPr="001B321A">
                    <w:rPr>
                      <w:sz w:val="24"/>
                      <w:szCs w:val="24"/>
                    </w:rPr>
                    <w:t xml:space="preserve"> № 30 Приморского района 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Санкт-Петербурга </w:t>
                  </w:r>
                </w:p>
                <w:p w:rsidR="00BA3656" w:rsidRPr="001B321A" w:rsidRDefault="00BA3656" w:rsidP="006C18A9">
                  <w:pPr>
                    <w:widowControl/>
                    <w:tabs>
                      <w:tab w:val="left" w:pos="7077"/>
                    </w:tabs>
                    <w:autoSpaceDE/>
                    <w:autoSpaceDN/>
                    <w:ind w:left="29" w:right="770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Протокол</w:t>
                  </w:r>
                  <w:r w:rsidRPr="001B321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B321A">
                    <w:rPr>
                      <w:sz w:val="24"/>
                      <w:szCs w:val="24"/>
                    </w:rPr>
                    <w:t>№ 1 от 30.08.2023 г.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8" w:type="dxa"/>
                  <w:shd w:val="clear" w:color="auto" w:fill="auto"/>
                </w:tcPr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1EAA" w:rsidRPr="001B321A" w:rsidRDefault="00F91EAA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F91EAA" w:rsidRPr="001B321A" w:rsidTr="00A270AF">
              <w:tc>
                <w:tcPr>
                  <w:tcW w:w="4669" w:type="dxa"/>
                  <w:shd w:val="clear" w:color="auto" w:fill="auto"/>
                  <w:hideMark/>
                </w:tcPr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321A">
                    <w:rPr>
                      <w:b/>
                      <w:sz w:val="24"/>
                      <w:szCs w:val="24"/>
                    </w:rPr>
                    <w:t>УТВЕРЖДЕНО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Заведующий </w:t>
                  </w:r>
                  <w:r w:rsidR="00F273B6" w:rsidRPr="001B321A">
                    <w:rPr>
                      <w:sz w:val="24"/>
                      <w:szCs w:val="24"/>
                    </w:rPr>
                    <w:t>ГБ</w:t>
                  </w:r>
                  <w:r w:rsidR="00156738" w:rsidRPr="001B321A">
                    <w:rPr>
                      <w:sz w:val="24"/>
                      <w:szCs w:val="24"/>
                    </w:rPr>
                    <w:t>ДОУ</w:t>
                  </w:r>
                  <w:r w:rsidRPr="001B321A">
                    <w:rPr>
                      <w:sz w:val="24"/>
                      <w:szCs w:val="24"/>
                    </w:rPr>
                    <w:t xml:space="preserve"> № 30 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Приморского района 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Санкт-Петербурга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___________________Богданова С.Г.</w:t>
                  </w:r>
                </w:p>
                <w:p w:rsidR="00F91EAA" w:rsidRPr="001B321A" w:rsidRDefault="00F91EAA" w:rsidP="006C18A9">
                  <w:pPr>
                    <w:widowControl/>
                    <w:tabs>
                      <w:tab w:val="left" w:pos="7077"/>
                    </w:tabs>
                    <w:autoSpaceDE/>
                    <w:autoSpaceDN/>
                    <w:ind w:left="29"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   </w:t>
                  </w:r>
                  <w:r w:rsidR="0039277E" w:rsidRPr="001B321A">
                    <w:rPr>
                      <w:sz w:val="24"/>
                      <w:szCs w:val="24"/>
                    </w:rPr>
                    <w:t xml:space="preserve">Приказ № </w:t>
                  </w:r>
                  <w:r w:rsidR="00F273B6" w:rsidRPr="001B321A">
                    <w:rPr>
                      <w:sz w:val="24"/>
                      <w:szCs w:val="24"/>
                    </w:rPr>
                    <w:t xml:space="preserve">  </w:t>
                  </w:r>
                  <w:r w:rsidR="0039277E" w:rsidRPr="001B321A">
                    <w:rPr>
                      <w:sz w:val="24"/>
                      <w:szCs w:val="24"/>
                    </w:rPr>
                    <w:t xml:space="preserve"> от 30.08.2023</w:t>
                  </w:r>
                  <w:r w:rsidRPr="001B321A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F91EAA" w:rsidRPr="001B321A" w:rsidRDefault="00F91EAA" w:rsidP="006C18A9">
                  <w:pPr>
                    <w:widowControl/>
                    <w:tabs>
                      <w:tab w:val="left" w:pos="3631"/>
                    </w:tabs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670" w:type="dxa"/>
                  <w:shd w:val="clear" w:color="auto" w:fill="auto"/>
                  <w:hideMark/>
                </w:tcPr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321A">
                    <w:rPr>
                      <w:b/>
                      <w:sz w:val="24"/>
                      <w:szCs w:val="24"/>
                    </w:rPr>
                    <w:t>УТВЕРЖДЕНО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Заведующий </w:t>
                  </w:r>
                  <w:r w:rsidR="00156738" w:rsidRPr="001B321A">
                    <w:rPr>
                      <w:sz w:val="24"/>
                      <w:szCs w:val="24"/>
                    </w:rPr>
                    <w:t>ДОУ</w:t>
                  </w:r>
                  <w:r w:rsidRPr="001B321A">
                    <w:rPr>
                      <w:sz w:val="24"/>
                      <w:szCs w:val="24"/>
                    </w:rPr>
                    <w:t xml:space="preserve"> № 30 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 xml:space="preserve">Приморского района 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Санкт-Петербурга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___________________Богданова С.Г.</w:t>
                  </w:r>
                </w:p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1B321A">
                    <w:rPr>
                      <w:sz w:val="24"/>
                      <w:szCs w:val="24"/>
                    </w:rPr>
                    <w:t>30.08.2021 г.</w:t>
                  </w:r>
                </w:p>
              </w:tc>
            </w:tr>
            <w:tr w:rsidR="00F91EAA" w:rsidRPr="001B321A" w:rsidTr="00A270AF">
              <w:tc>
                <w:tcPr>
                  <w:tcW w:w="4669" w:type="dxa"/>
                  <w:shd w:val="clear" w:color="auto" w:fill="auto"/>
                </w:tcPr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  <w:shd w:val="clear" w:color="auto" w:fill="auto"/>
                </w:tcPr>
                <w:p w:rsidR="00F91EAA" w:rsidRPr="001B321A" w:rsidRDefault="00F91EAA" w:rsidP="006C18A9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1EAA" w:rsidRPr="001B321A" w:rsidRDefault="00F91EAA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E54488" w:rsidRPr="001B321A" w:rsidRDefault="00E54488" w:rsidP="006C18A9">
      <w:pPr>
        <w:jc w:val="center"/>
        <w:rPr>
          <w:sz w:val="24"/>
          <w:szCs w:val="24"/>
        </w:rPr>
      </w:pPr>
    </w:p>
    <w:p w:rsidR="00A62D67" w:rsidRPr="001B321A" w:rsidRDefault="00A62D67" w:rsidP="006C18A9">
      <w:pPr>
        <w:jc w:val="center"/>
        <w:rPr>
          <w:b/>
          <w:sz w:val="24"/>
          <w:szCs w:val="24"/>
        </w:rPr>
      </w:pPr>
    </w:p>
    <w:p w:rsidR="00E54488" w:rsidRPr="00F970D1" w:rsidRDefault="00E54488" w:rsidP="006C18A9">
      <w:pPr>
        <w:jc w:val="center"/>
        <w:rPr>
          <w:b/>
          <w:sz w:val="28"/>
          <w:szCs w:val="24"/>
        </w:rPr>
      </w:pPr>
      <w:r w:rsidRPr="00F970D1">
        <w:rPr>
          <w:b/>
          <w:sz w:val="28"/>
          <w:szCs w:val="24"/>
        </w:rPr>
        <w:t>ОБРАЗОВАТЕЛЬНАЯ ПРОГРАММА</w:t>
      </w:r>
    </w:p>
    <w:p w:rsidR="00E54488" w:rsidRPr="00F970D1" w:rsidRDefault="00E54488" w:rsidP="006C18A9">
      <w:pPr>
        <w:jc w:val="center"/>
        <w:rPr>
          <w:b/>
          <w:sz w:val="28"/>
          <w:szCs w:val="24"/>
        </w:rPr>
      </w:pPr>
      <w:r w:rsidRPr="00F970D1">
        <w:rPr>
          <w:b/>
          <w:sz w:val="28"/>
          <w:szCs w:val="24"/>
        </w:rPr>
        <w:t>ДОШКОЛЬНОГО ОБРАЗОВАНИЯ</w:t>
      </w:r>
    </w:p>
    <w:p w:rsidR="00F970D1" w:rsidRPr="00F970D1" w:rsidRDefault="00F970D1" w:rsidP="006C18A9">
      <w:pPr>
        <w:jc w:val="center"/>
        <w:rPr>
          <w:b/>
          <w:sz w:val="28"/>
          <w:szCs w:val="24"/>
        </w:rPr>
      </w:pPr>
    </w:p>
    <w:p w:rsidR="00897ADE" w:rsidRPr="00F970D1" w:rsidRDefault="00A86AD4" w:rsidP="006C18A9">
      <w:pPr>
        <w:jc w:val="center"/>
        <w:rPr>
          <w:b/>
          <w:sz w:val="28"/>
          <w:szCs w:val="24"/>
        </w:rPr>
      </w:pPr>
      <w:r w:rsidRPr="00F970D1">
        <w:rPr>
          <w:b/>
          <w:sz w:val="28"/>
          <w:szCs w:val="24"/>
        </w:rPr>
        <w:t>Государственного б</w:t>
      </w:r>
      <w:r w:rsidR="00E54488" w:rsidRPr="00F970D1">
        <w:rPr>
          <w:b/>
          <w:sz w:val="28"/>
          <w:szCs w:val="24"/>
        </w:rPr>
        <w:t xml:space="preserve">юджетного </w:t>
      </w:r>
    </w:p>
    <w:p w:rsidR="00E54488" w:rsidRPr="00F970D1" w:rsidRDefault="00E54488" w:rsidP="006C18A9">
      <w:pPr>
        <w:jc w:val="center"/>
        <w:rPr>
          <w:b/>
          <w:sz w:val="28"/>
          <w:szCs w:val="24"/>
        </w:rPr>
      </w:pPr>
      <w:r w:rsidRPr="00F970D1">
        <w:rPr>
          <w:b/>
          <w:sz w:val="28"/>
          <w:szCs w:val="24"/>
        </w:rPr>
        <w:t>дошкольного образовательного учреждения</w:t>
      </w:r>
    </w:p>
    <w:p w:rsidR="00E54488" w:rsidRPr="00F970D1" w:rsidRDefault="001600DC" w:rsidP="006C18A9">
      <w:pPr>
        <w:jc w:val="center"/>
        <w:rPr>
          <w:b/>
          <w:sz w:val="28"/>
          <w:szCs w:val="24"/>
        </w:rPr>
      </w:pPr>
      <w:r w:rsidRPr="00F970D1">
        <w:rPr>
          <w:b/>
          <w:sz w:val="28"/>
          <w:szCs w:val="24"/>
        </w:rPr>
        <w:t xml:space="preserve">Детский сад </w:t>
      </w:r>
      <w:r w:rsidR="00E54488" w:rsidRPr="00F970D1">
        <w:rPr>
          <w:b/>
          <w:sz w:val="28"/>
          <w:szCs w:val="24"/>
        </w:rPr>
        <w:t>№</w:t>
      </w:r>
      <w:r w:rsidR="005C3B27" w:rsidRPr="00F970D1">
        <w:rPr>
          <w:b/>
          <w:sz w:val="28"/>
          <w:szCs w:val="24"/>
        </w:rPr>
        <w:t xml:space="preserve"> </w:t>
      </w:r>
      <w:r w:rsidR="00E54488" w:rsidRPr="00F970D1">
        <w:rPr>
          <w:b/>
          <w:sz w:val="28"/>
          <w:szCs w:val="24"/>
        </w:rPr>
        <w:t>30 Приморского района Санкт-Петербурга</w:t>
      </w:r>
    </w:p>
    <w:p w:rsidR="00F970D1" w:rsidRPr="00F970D1" w:rsidRDefault="00F970D1" w:rsidP="006C18A9">
      <w:pPr>
        <w:jc w:val="center"/>
        <w:rPr>
          <w:sz w:val="28"/>
          <w:szCs w:val="24"/>
        </w:rPr>
      </w:pPr>
    </w:p>
    <w:p w:rsidR="00E54488" w:rsidRPr="00F970D1" w:rsidRDefault="00684772" w:rsidP="006C18A9">
      <w:pPr>
        <w:jc w:val="center"/>
        <w:rPr>
          <w:b/>
          <w:sz w:val="28"/>
          <w:szCs w:val="24"/>
        </w:rPr>
      </w:pPr>
      <w:r w:rsidRPr="00F970D1">
        <w:rPr>
          <w:b/>
          <w:sz w:val="28"/>
          <w:szCs w:val="24"/>
        </w:rPr>
        <w:t>Соответствует ФГОС ДО и ФОП ДО</w:t>
      </w:r>
    </w:p>
    <w:p w:rsidR="00E54488" w:rsidRPr="001B321A" w:rsidRDefault="001600DC" w:rsidP="006C18A9">
      <w:pPr>
        <w:jc w:val="both"/>
        <w:rPr>
          <w:sz w:val="24"/>
          <w:szCs w:val="24"/>
        </w:rPr>
      </w:pPr>
      <w:r w:rsidRPr="001B321A">
        <w:rPr>
          <w:sz w:val="24"/>
          <w:szCs w:val="24"/>
        </w:rPr>
        <w:tab/>
      </w:r>
    </w:p>
    <w:p w:rsidR="00E54488" w:rsidRPr="001B321A" w:rsidRDefault="00E54488" w:rsidP="006C18A9">
      <w:pPr>
        <w:jc w:val="center"/>
        <w:rPr>
          <w:sz w:val="24"/>
          <w:szCs w:val="24"/>
        </w:rPr>
      </w:pPr>
    </w:p>
    <w:p w:rsidR="00E54488" w:rsidRPr="001B321A" w:rsidRDefault="00E54488" w:rsidP="006C18A9">
      <w:pPr>
        <w:jc w:val="center"/>
        <w:rPr>
          <w:sz w:val="24"/>
          <w:szCs w:val="24"/>
        </w:rPr>
      </w:pPr>
    </w:p>
    <w:p w:rsidR="00E54488" w:rsidRPr="001B321A" w:rsidRDefault="00E54488" w:rsidP="006C18A9">
      <w:pPr>
        <w:jc w:val="center"/>
        <w:rPr>
          <w:sz w:val="24"/>
          <w:szCs w:val="24"/>
        </w:rPr>
      </w:pPr>
    </w:p>
    <w:p w:rsidR="00E54488" w:rsidRPr="001B321A" w:rsidRDefault="00E54488" w:rsidP="006C18A9">
      <w:pPr>
        <w:rPr>
          <w:sz w:val="24"/>
          <w:szCs w:val="24"/>
        </w:rPr>
      </w:pPr>
    </w:p>
    <w:p w:rsidR="00897ADE" w:rsidRPr="001B321A" w:rsidRDefault="00897ADE" w:rsidP="006C18A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Look w:val="0000" w:firstRow="0" w:lastRow="0" w:firstColumn="0" w:lastColumn="0" w:noHBand="0" w:noVBand="0"/>
      </w:tblPr>
      <w:tblGrid>
        <w:gridCol w:w="4419"/>
      </w:tblGrid>
      <w:tr w:rsidR="00F970D1" w:rsidRPr="001B321A" w:rsidTr="00F970D1">
        <w:trPr>
          <w:trHeight w:val="705"/>
        </w:trPr>
        <w:tc>
          <w:tcPr>
            <w:tcW w:w="4419" w:type="dxa"/>
          </w:tcPr>
          <w:p w:rsidR="00F970D1" w:rsidRPr="001B321A" w:rsidRDefault="00F970D1" w:rsidP="00F970D1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Разработчики: рабочая группа</w:t>
            </w:r>
          </w:p>
          <w:p w:rsidR="00F970D1" w:rsidRPr="001B321A" w:rsidRDefault="00F970D1" w:rsidP="00F970D1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педагогов ДОУ № 30</w:t>
            </w:r>
          </w:p>
          <w:p w:rsidR="00F970D1" w:rsidRPr="001B321A" w:rsidRDefault="00F970D1" w:rsidP="00F970D1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Приморского района Санкт-Петербурга</w:t>
            </w:r>
          </w:p>
          <w:p w:rsidR="00F970D1" w:rsidRPr="001B321A" w:rsidRDefault="00F970D1" w:rsidP="00F970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A62D67" w:rsidRPr="001B321A" w:rsidRDefault="00A62D67" w:rsidP="006C18A9">
      <w:pPr>
        <w:rPr>
          <w:sz w:val="24"/>
          <w:szCs w:val="24"/>
        </w:rPr>
      </w:pPr>
    </w:p>
    <w:p w:rsidR="00A62D67" w:rsidRPr="001B321A" w:rsidRDefault="00A62D67" w:rsidP="006C18A9">
      <w:pPr>
        <w:rPr>
          <w:sz w:val="24"/>
          <w:szCs w:val="24"/>
        </w:rPr>
      </w:pPr>
    </w:p>
    <w:p w:rsidR="00A62D67" w:rsidRPr="001B321A" w:rsidRDefault="00A62D67" w:rsidP="006C18A9">
      <w:pPr>
        <w:rPr>
          <w:sz w:val="24"/>
          <w:szCs w:val="24"/>
        </w:rPr>
      </w:pPr>
    </w:p>
    <w:p w:rsidR="00A62D67" w:rsidRPr="001B321A" w:rsidRDefault="00A62D67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D531F3" w:rsidRPr="001B321A" w:rsidRDefault="00D531F3" w:rsidP="006C18A9">
      <w:pPr>
        <w:rPr>
          <w:sz w:val="24"/>
          <w:szCs w:val="24"/>
        </w:rPr>
      </w:pPr>
    </w:p>
    <w:p w:rsidR="005C3B27" w:rsidRPr="001B321A" w:rsidRDefault="005C3B27" w:rsidP="006C18A9">
      <w:pPr>
        <w:jc w:val="center"/>
        <w:rPr>
          <w:sz w:val="24"/>
          <w:szCs w:val="24"/>
        </w:rPr>
      </w:pPr>
      <w:r w:rsidRPr="001B321A">
        <w:rPr>
          <w:sz w:val="24"/>
          <w:szCs w:val="24"/>
        </w:rPr>
        <w:t>г. Санкт-Петербург</w:t>
      </w:r>
    </w:p>
    <w:p w:rsidR="004D44DA" w:rsidRPr="001B321A" w:rsidRDefault="00BA3656" w:rsidP="006C18A9">
      <w:pPr>
        <w:jc w:val="center"/>
        <w:rPr>
          <w:sz w:val="24"/>
          <w:szCs w:val="24"/>
        </w:rPr>
      </w:pPr>
      <w:r w:rsidRPr="001B321A">
        <w:rPr>
          <w:sz w:val="24"/>
          <w:szCs w:val="24"/>
        </w:rPr>
        <w:t>2023 г.</w:t>
      </w:r>
    </w:p>
    <w:p w:rsidR="0062600E" w:rsidRDefault="0062600E" w:rsidP="006C18A9">
      <w:pPr>
        <w:rPr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kern w:val="0"/>
          <w:sz w:val="22"/>
          <w:szCs w:val="22"/>
        </w:rPr>
        <w:id w:val="-109978711"/>
        <w:docPartObj>
          <w:docPartGallery w:val="Table of Contents"/>
          <w:docPartUnique/>
        </w:docPartObj>
      </w:sdtPr>
      <w:sdtContent>
        <w:p w:rsidR="00C1372D" w:rsidRDefault="00C1372D">
          <w:pPr>
            <w:pStyle w:val="af7"/>
          </w:pPr>
          <w:r>
            <w:t>Оглавление</w:t>
          </w:r>
        </w:p>
        <w:p w:rsidR="000307ED" w:rsidRDefault="00C1372D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4397530" w:history="1">
            <w:r w:rsidR="000307ED" w:rsidRPr="00253B14">
              <w:rPr>
                <w:rStyle w:val="aff1"/>
                <w:rFonts w:eastAsia="Calibri"/>
                <w:b/>
              </w:rPr>
              <w:t>1 ЦЕЛЕВОЙ РАЗДЕЛ (ФГОС</w:t>
            </w:r>
            <w:r w:rsidR="000307ED" w:rsidRPr="00253B14">
              <w:rPr>
                <w:rStyle w:val="aff1"/>
                <w:rFonts w:eastAsia="Calibri"/>
                <w:b/>
                <w:bCs/>
              </w:rPr>
              <w:t xml:space="preserve"> ДО п.2.11.1. ФОП ДО п. 14;15;16)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_Toc144397530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1" w:history="1">
            <w:r w:rsidR="000307ED" w:rsidRPr="00253B14">
              <w:rPr>
                <w:rStyle w:val="aff1"/>
                <w:i/>
              </w:rPr>
              <w:t>1.1.Пояснительная записка п.14 ФОП ДО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_Toc144397531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2" w:history="1">
            <w:r w:rsidR="000307ED" w:rsidRPr="00253B14">
              <w:rPr>
                <w:rStyle w:val="aff1"/>
              </w:rPr>
              <w:t>Нормативно-правовые документы: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_Toc144397532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3" w:history="1">
            <w:r w:rsidR="000307ED" w:rsidRPr="00253B14">
              <w:rPr>
                <w:rStyle w:val="aff1"/>
              </w:rPr>
              <w:t>1.1.2.Цели и задачи реализации программы п.14.1 стр. 4 ФОП ДО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_Toc144397533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9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4" w:history="1">
            <w:r w:rsidR="000307ED" w:rsidRPr="00253B14">
              <w:rPr>
                <w:rStyle w:val="aff1"/>
              </w:rPr>
              <w:t>1.1.3.Цели и задачи части, формируемой   участниками образовательных отношений: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_Toc144397534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10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5" w:history="1">
            <w:r w:rsidR="000307ED" w:rsidRPr="00253B14">
              <w:rPr>
                <w:rStyle w:val="aff1"/>
              </w:rPr>
              <w:t>1.1.4.Принципы Программы, позволяющие реализовать поставленные цели и задачи п.14.3 стр. 5 ФОП ДО: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_Toc144397535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11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6" w:history="1">
            <w:r w:rsidR="000307ED" w:rsidRPr="00253B14">
              <w:rPr>
                <w:rStyle w:val="aff1"/>
              </w:rPr>
              <w:t>1.1.5.Подходы к реализации программы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_Toc144397536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14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7" w:history="1">
            <w:r w:rsidR="000307ED" w:rsidRPr="00253B14">
              <w:rPr>
                <w:rStyle w:val="aff1"/>
              </w:rPr>
              <w:t>1.1.6.Значимые для разработки и реализации Программы характеристики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_Toc144397537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16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8" w:history="1">
            <w:r w:rsidR="000307ED" w:rsidRPr="00253B14">
              <w:rPr>
                <w:rStyle w:val="aff1"/>
              </w:rPr>
              <w:t>1.1.6.1.Возрастные характеристики особенностей развития воспитанников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_Toc144397538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17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39" w:history="1">
            <w:r w:rsidR="000307ED" w:rsidRPr="00253B14">
              <w:rPr>
                <w:rStyle w:val="aff1"/>
              </w:rPr>
              <w:t>1.1.6.2.Социальные условия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_Toc144397539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22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0" w:history="1">
            <w:r w:rsidR="000307ED" w:rsidRPr="00253B14">
              <w:rPr>
                <w:rStyle w:val="aff1"/>
              </w:rPr>
              <w:t>1.1.6.3.Специфика национальных, социокультурных и иных условий, в которых                          осуществляется образовательная деятельность (вариативная часть программы)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_Toc144397540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22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1" w:history="1">
            <w:r w:rsidR="000307ED" w:rsidRPr="00253B14">
              <w:rPr>
                <w:rStyle w:val="aff1"/>
              </w:rPr>
              <w:t>1.1.7 Планируемые результаты, как ориентиры реализации и освоения Программы п.15 стр. 5-17 ФОП ДО: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_Toc144397541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24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2" w:history="1">
            <w:r w:rsidR="000307ED" w:rsidRPr="00253B14">
              <w:rPr>
                <w:rStyle w:val="aff1"/>
              </w:rPr>
              <w:t>1.1.7.1.Планируемые результаты части, формируемая участниками образовательных отношений реализации авторской программы «Первые шаги» Г.Т. Алифановой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_Toc144397542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25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3" w:history="1">
            <w:r w:rsidR="000307ED" w:rsidRPr="00253B14">
              <w:rPr>
                <w:rStyle w:val="aff1"/>
              </w:rPr>
              <w:t xml:space="preserve">1.1.8 Педагогическая диагностика </w:t>
            </w:r>
            <w:r w:rsidR="000307ED" w:rsidRPr="00253B14">
              <w:rPr>
                <w:rStyle w:val="aff1"/>
                <w:shd w:val="clear" w:color="auto" w:fill="FFFFFF"/>
                <w:lang w:bidi="ru-RU"/>
              </w:rPr>
              <w:t xml:space="preserve">достижений планируемых результатов                   </w:t>
            </w:r>
            <w:r w:rsidR="000307ED" w:rsidRPr="00253B14">
              <w:rPr>
                <w:rStyle w:val="aff1"/>
              </w:rPr>
              <w:t>п. 16 ФОП ДО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_Toc144397543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27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4" w:history="1">
            <w:r w:rsidR="000307ED" w:rsidRPr="00253B14">
              <w:rPr>
                <w:rStyle w:val="aff1"/>
                <w:rFonts w:eastAsia="Calibri"/>
                <w:b/>
              </w:rPr>
              <w:t>2. СОДЕРЖАТЕЛЬНЫЙ РАЗДЕЛ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_Toc144397544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30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5" w:history="1">
            <w:r w:rsidR="000307ED" w:rsidRPr="00253B14">
              <w:rPr>
                <w:rStyle w:val="aff1"/>
              </w:rPr>
              <w:t>2.1.  Описание образовательной деятельности в соответствии с направлениями       развития ребенка по пяти образовательным областям.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_Toc144397545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30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6" w:history="1">
            <w:r w:rsidR="000307ED" w:rsidRPr="00253B14">
              <w:rPr>
                <w:rStyle w:val="aff1"/>
              </w:rPr>
              <w:t>2.1.2 Часть Программы, формируемая участниками образовательных отношений</w:t>
            </w:r>
            <w:r w:rsidR="000307ED" w:rsidRPr="00253B14">
              <w:rPr>
                <w:rStyle w:val="aff1"/>
                <w:i/>
              </w:rPr>
              <w:t xml:space="preserve"> «Петербурговедение для малышей от 3 до 7 лет» Г.Т. Алифанова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_Toc144397546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34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7" w:history="1">
            <w:r w:rsidR="000307ED" w:rsidRPr="00253B14">
              <w:rPr>
                <w:rStyle w:val="aff1"/>
              </w:rPr>
              <w:t>2.1.3.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_Toc144397547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37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8" w:history="1">
            <w:r w:rsidR="000307ED" w:rsidRPr="00253B14">
              <w:rPr>
                <w:rStyle w:val="aff1"/>
              </w:rPr>
              <w:t>2.1.4. Особенности образовательной деятельности разных видов и культурных практик 24.1, 24.2 ФОП ДО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_Toc144397548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40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49" w:history="1">
            <w:r w:rsidR="000307ED" w:rsidRPr="00253B14">
              <w:rPr>
                <w:rStyle w:val="aff1"/>
              </w:rPr>
              <w:t>2.1.5. Способы и направления поддержки детской инициативы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_Toc144397549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44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0" w:history="1">
            <w:r w:rsidR="000307ED" w:rsidRPr="00253B14">
              <w:rPr>
                <w:rStyle w:val="aff1"/>
              </w:rPr>
              <w:t>2.1.6. Особенности взаимодействия педагогического коллектива с семьями обучающихся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_Toc144397550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46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1" w:history="1">
            <w:r w:rsidR="000307ED" w:rsidRPr="00253B14">
              <w:rPr>
                <w:rStyle w:val="aff1"/>
                <w:rFonts w:eastAsia="Calibri"/>
                <w:b/>
                <w:bCs/>
              </w:rPr>
              <w:t>2.2 Содержание коррекционно-развивающей работы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_Toc144397551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49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2" w:history="1">
            <w:r w:rsidR="000307ED" w:rsidRPr="00253B14">
              <w:rPr>
                <w:rStyle w:val="aff1"/>
              </w:rPr>
              <w:t>2.2.1. Задачи коррекционно-развивающей работы п.27.4):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_Toc144397552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49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3" w:history="1">
            <w:r w:rsidR="000307ED" w:rsidRPr="00253B14">
              <w:rPr>
                <w:rStyle w:val="aff1"/>
              </w:rPr>
              <w:t>2.2.2.Этапы осуществления коррекционно-развивающей работы (п.27.5, п.27.7, п.27.9, п.27.10):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_Toc144397553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50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4" w:history="1">
            <w:r w:rsidR="000307ED" w:rsidRPr="00253B14">
              <w:rPr>
                <w:rStyle w:val="aff1"/>
              </w:rPr>
              <w:t>2.2.3.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 (п.27.8):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_Toc144397554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51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5" w:history="1">
            <w:r w:rsidR="000307ED" w:rsidRPr="00253B14">
              <w:rPr>
                <w:rStyle w:val="aff1"/>
                <w:rFonts w:eastAsia="Calibri"/>
                <w:b/>
                <w:bCs/>
              </w:rPr>
              <w:t>2.2.4. Содержание коррекционно-развивающей работы по основным направлениям (п.28.1-п.28.4)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_Toc144397555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51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6" w:history="1">
            <w:r w:rsidR="000307ED" w:rsidRPr="00253B14">
              <w:rPr>
                <w:rStyle w:val="aff1"/>
                <w:b/>
              </w:rPr>
              <w:t>2.2.4.1.</w:t>
            </w:r>
            <w:r w:rsidR="000307ED" w:rsidRPr="00253B14">
              <w:rPr>
                <w:rStyle w:val="aff1"/>
              </w:rPr>
              <w:t xml:space="preserve"> </w:t>
            </w:r>
            <w:r w:rsidR="000307ED" w:rsidRPr="00253B14">
              <w:rPr>
                <w:rStyle w:val="aff1"/>
                <w:b/>
              </w:rPr>
              <w:t>Специфика коррекционно-развивающей работы с отдельными категориями целевых групп обучающихся (п.28.5-п.28.9):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_Toc144397556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53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7" w:history="1">
            <w:r w:rsidR="000307ED" w:rsidRPr="00253B14">
              <w:rPr>
                <w:rStyle w:val="aff1"/>
              </w:rPr>
              <w:t>2.2.4.2. Организация коррекционно-развивающей работы  с детьми, имеющими нарушения речи  в условиях логопункта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_Toc144397557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56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8" w:history="1">
            <w:r w:rsidR="000307ED" w:rsidRPr="00253B14">
              <w:rPr>
                <w:rStyle w:val="aff1"/>
              </w:rPr>
              <w:t>2.2.4.3. Документы, регламентирующие деятельность ККР специалистов ДОУ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_Toc144397558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58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59" w:history="1">
            <w:r w:rsidR="000307ED" w:rsidRPr="00253B14">
              <w:rPr>
                <w:rStyle w:val="aff1"/>
              </w:rPr>
              <w:t>2.3. Иные характеристики содержания Программы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_Toc144397559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60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0" w:history="1">
            <w:r w:rsidR="000307ED" w:rsidRPr="00253B14">
              <w:rPr>
                <w:rStyle w:val="aff1"/>
                <w:rFonts w:eastAsia="Calibri"/>
                <w:b/>
              </w:rPr>
              <w:t>2.4. РАБОЧАЯ ПРОГРАММА ВОСПИТАНИЯ (РПВ)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_Toc144397560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1" w:history="1">
            <w:r w:rsidR="000307ED" w:rsidRPr="00253B14">
              <w:rPr>
                <w:rStyle w:val="aff1"/>
              </w:rPr>
              <w:t>2.4.1. Пояснительная записка РПВ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_Toc144397561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2" w:history="1">
            <w:r w:rsidR="000307ED" w:rsidRPr="00253B14">
              <w:rPr>
                <w:rStyle w:val="aff1"/>
              </w:rPr>
              <w:t>2.4.2. Целевой раздел РПВ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_Toc144397562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3" w:history="1">
            <w:r w:rsidR="000307ED" w:rsidRPr="00253B14">
              <w:rPr>
                <w:rStyle w:val="aff1"/>
              </w:rPr>
              <w:t>2.4.2.1.Задачи рабочей программы воспитания, связанные с базовыми ценностями и воспитательными задачами, реализуем в рамках образовательных областей 29.2.1.1 -29.2.1.71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_Toc144397563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4" w:history="1">
            <w:r w:rsidR="000307ED" w:rsidRPr="00253B14">
              <w:rPr>
                <w:rStyle w:val="aff1"/>
              </w:rPr>
              <w:t>2.4.2.2. Целевые ориентиры Рабочей программы воспитания 29.2.3.1 ; 29.2.3.2.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_Toc144397564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66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5" w:history="1">
            <w:r w:rsidR="000307ED" w:rsidRPr="00253B14">
              <w:rPr>
                <w:rStyle w:val="aff1"/>
              </w:rPr>
              <w:t>2.4.3. Содержательный раздел РПВ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_Toc144397565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68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6" w:history="1">
            <w:r w:rsidR="000307ED" w:rsidRPr="00253B14">
              <w:rPr>
                <w:rStyle w:val="aff1"/>
              </w:rPr>
              <w:t>2.4.4. ОРГАНИЗАЦИОННЫЙ РАЗДЕЛ РПВ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_Toc144397566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75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7" w:history="1">
            <w:r w:rsidR="000307ED" w:rsidRPr="00253B14">
              <w:rPr>
                <w:rStyle w:val="aff1"/>
              </w:rPr>
              <w:t>2.4.4.1. Кадровое обеспечение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_Toc144397567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76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8" w:history="1">
            <w:r w:rsidR="000307ED" w:rsidRPr="00253B14">
              <w:rPr>
                <w:rStyle w:val="aff1"/>
              </w:rPr>
              <w:t>2.4.4.2.Нормативно-методическое обеспечение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_Toc144397568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77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69" w:history="1">
            <w:r w:rsidR="000307ED" w:rsidRPr="00253B14">
              <w:rPr>
                <w:rStyle w:val="aff1"/>
                <w:rFonts w:eastAsia="Calibri"/>
                <w:b/>
              </w:rPr>
              <w:t>3.ОРГАНИЗАЦИОННЫЙ РАЗДЕЛ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_Toc144397569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78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0" w:history="1">
            <w:r w:rsidR="000307ED" w:rsidRPr="00253B14">
              <w:rPr>
                <w:rStyle w:val="aff1"/>
              </w:rPr>
              <w:t>3.1. Психолого-педагогические условия реализации программы (п.30 ФОП ДО)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_Toc144397570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78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1" w:history="1">
            <w:r w:rsidR="000307ED" w:rsidRPr="00253B14">
              <w:rPr>
                <w:rStyle w:val="aff1"/>
              </w:rPr>
              <w:t>3.1.2.Особенности организации развивающей предметно-пространственной среды              п.31 ФОП ДО.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_Toc144397571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79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2" w:history="1">
            <w:r w:rsidR="000307ED" w:rsidRPr="00253B14">
              <w:rPr>
                <w:rStyle w:val="aff1"/>
              </w:rPr>
              <w:t>3.1.3. Материально-техническое обеспечение Программы, обеспеченность методическими материалами и средствами обучения и воспитания п.32 ФОП ДО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_Toc144397572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81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3" w:history="1">
            <w:r w:rsidR="000307ED" w:rsidRPr="00253B14">
              <w:rPr>
                <w:rStyle w:val="aff1"/>
              </w:rPr>
              <w:t>3.1.4. Примерный перечень литературных, музыкальных, художественных, анимационных произведений для реализации Программы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_Toc144397573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84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4" w:history="1">
            <w:r w:rsidR="000307ED" w:rsidRPr="00253B14">
              <w:rPr>
                <w:rStyle w:val="aff1"/>
              </w:rPr>
              <w:t>3.1.5.  Кадровые условия реализации Программы                                                         п.34 ФОП ДО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_Toc144397574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84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5" w:history="1">
            <w:r w:rsidR="000307ED" w:rsidRPr="00253B14">
              <w:rPr>
                <w:rStyle w:val="aff1"/>
              </w:rPr>
              <w:t>Приказ Минтруда России от 21.04.2022 г. № 237-н «Об утверждении профессионального стандарта «</w:t>
            </w:r>
            <w:r w:rsidR="000307ED" w:rsidRPr="00253B14">
              <w:rPr>
                <w:rStyle w:val="aff1"/>
                <w:bCs/>
              </w:rPr>
              <w:t>Специалист по инструкторской и методической работе в области физической культуры и спорта»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_Toc144397575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85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6" w:history="1">
            <w:r w:rsidR="000307ED" w:rsidRPr="00253B14">
              <w:rPr>
                <w:rStyle w:val="aff1"/>
              </w:rPr>
              <w:t>3.1.6. Режим и распорядок дня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_Toc144397576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86</w:t>
            </w:r>
            <w:r w:rsidR="000307ED">
              <w:rPr>
                <w:webHidden/>
              </w:rPr>
              <w:fldChar w:fldCharType="end"/>
            </w:r>
          </w:hyperlink>
        </w:p>
        <w:p w:rsidR="000307ED" w:rsidRDefault="008D4A1E">
          <w:pPr>
            <w:pStyle w:val="23"/>
            <w:rPr>
              <w:rFonts w:asciiTheme="minorHAnsi" w:eastAsiaTheme="minorEastAsia" w:hAnsiTheme="minorHAnsi" w:cstheme="minorBidi"/>
              <w:color w:val="auto"/>
              <w:w w:val="100"/>
              <w:lang w:eastAsia="ru-RU"/>
            </w:rPr>
          </w:pPr>
          <w:hyperlink w:anchor="_Toc144397577" w:history="1">
            <w:r w:rsidR="000307ED" w:rsidRPr="00253B14">
              <w:rPr>
                <w:rStyle w:val="aff1"/>
              </w:rPr>
              <w:t>3.1.7 Календарный план воспитательной работы п.36 ФОП ДО</w:t>
            </w:r>
            <w:r w:rsidR="000307ED">
              <w:rPr>
                <w:webHidden/>
              </w:rPr>
              <w:tab/>
            </w:r>
            <w:r w:rsidR="000307ED">
              <w:rPr>
                <w:webHidden/>
              </w:rPr>
              <w:fldChar w:fldCharType="begin"/>
            </w:r>
            <w:r w:rsidR="000307ED">
              <w:rPr>
                <w:webHidden/>
              </w:rPr>
              <w:instrText xml:space="preserve"> PAGEREF _Toc144397577 \h </w:instrText>
            </w:r>
            <w:r w:rsidR="000307ED">
              <w:rPr>
                <w:webHidden/>
              </w:rPr>
            </w:r>
            <w:r w:rsidR="000307ED">
              <w:rPr>
                <w:webHidden/>
              </w:rPr>
              <w:fldChar w:fldCharType="separate"/>
            </w:r>
            <w:r w:rsidR="000307ED">
              <w:rPr>
                <w:webHidden/>
              </w:rPr>
              <w:t>90</w:t>
            </w:r>
            <w:r w:rsidR="000307ED">
              <w:rPr>
                <w:webHidden/>
              </w:rPr>
              <w:fldChar w:fldCharType="end"/>
            </w:r>
          </w:hyperlink>
        </w:p>
        <w:p w:rsidR="00C1372D" w:rsidRDefault="00C1372D">
          <w:r>
            <w:rPr>
              <w:b/>
              <w:bCs/>
            </w:rPr>
            <w:fldChar w:fldCharType="end"/>
          </w:r>
        </w:p>
      </w:sdtContent>
    </w:sdt>
    <w:p w:rsidR="00C1372D" w:rsidRPr="001B321A" w:rsidRDefault="00C1372D" w:rsidP="006C18A9">
      <w:pPr>
        <w:rPr>
          <w:sz w:val="24"/>
          <w:szCs w:val="24"/>
        </w:rPr>
      </w:pPr>
    </w:p>
    <w:p w:rsidR="00710A42" w:rsidRDefault="00710A42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Default="000307ED" w:rsidP="006C18A9">
      <w:pPr>
        <w:rPr>
          <w:sz w:val="24"/>
          <w:szCs w:val="24"/>
        </w:rPr>
      </w:pPr>
    </w:p>
    <w:p w:rsidR="000307ED" w:rsidRPr="001B321A" w:rsidRDefault="000307ED" w:rsidP="006C18A9">
      <w:pPr>
        <w:rPr>
          <w:sz w:val="24"/>
          <w:szCs w:val="24"/>
        </w:rPr>
      </w:pPr>
    </w:p>
    <w:p w:rsidR="00EC6169" w:rsidRPr="001B321A" w:rsidRDefault="00EC6169" w:rsidP="006C18A9">
      <w:pPr>
        <w:rPr>
          <w:sz w:val="24"/>
          <w:szCs w:val="24"/>
        </w:rPr>
      </w:pPr>
    </w:p>
    <w:p w:rsidR="00F27FD9" w:rsidRPr="004808B5" w:rsidRDefault="004808B5" w:rsidP="004808B5">
      <w:pPr>
        <w:keepNext/>
        <w:keepLines/>
        <w:autoSpaceDE/>
        <w:autoSpaceDN/>
        <w:spacing w:before="240"/>
        <w:jc w:val="center"/>
        <w:outlineLvl w:val="1"/>
        <w:rPr>
          <w:rFonts w:eastAsia="Calibri"/>
          <w:b/>
          <w:bCs/>
          <w:sz w:val="24"/>
          <w:szCs w:val="24"/>
        </w:rPr>
      </w:pPr>
      <w:bookmarkStart w:id="0" w:name="_ВВЕДЕНИЕ"/>
      <w:bookmarkStart w:id="1" w:name="_1._ЦЕЛЕВОЙ_РАЗДЕЛ"/>
      <w:bookmarkStart w:id="2" w:name="_Toc78979532"/>
      <w:bookmarkStart w:id="3" w:name="_Toc79075838"/>
      <w:bookmarkStart w:id="4" w:name="_Toc140386461"/>
      <w:bookmarkStart w:id="5" w:name="_Toc142922577"/>
      <w:bookmarkStart w:id="6" w:name="_Toc144137685"/>
      <w:bookmarkStart w:id="7" w:name="_Toc144394051"/>
      <w:bookmarkStart w:id="8" w:name="_Toc144397530"/>
      <w:bookmarkEnd w:id="0"/>
      <w:bookmarkEnd w:id="1"/>
      <w:r w:rsidRPr="004808B5">
        <w:rPr>
          <w:rFonts w:eastAsia="Calibri"/>
          <w:b/>
        </w:rPr>
        <w:lastRenderedPageBreak/>
        <w:t>1</w:t>
      </w:r>
      <w:r w:rsidR="00F95A78" w:rsidRPr="004808B5">
        <w:rPr>
          <w:rFonts w:eastAsia="Calibri"/>
          <w:b/>
        </w:rPr>
        <w:t xml:space="preserve"> </w:t>
      </w:r>
      <w:r w:rsidR="009B4C1C" w:rsidRPr="004808B5">
        <w:rPr>
          <w:rFonts w:eastAsia="Calibri"/>
          <w:b/>
        </w:rPr>
        <w:t>ЦЕЛЕВОЙ РАЗДЕЛ</w:t>
      </w:r>
      <w:bookmarkEnd w:id="2"/>
      <w:bookmarkEnd w:id="3"/>
      <w:r w:rsidR="00605AE3" w:rsidRPr="004808B5">
        <w:rPr>
          <w:rFonts w:eastAsia="Calibri"/>
          <w:b/>
        </w:rPr>
        <w:t xml:space="preserve"> </w:t>
      </w:r>
      <w:r w:rsidR="00F27FD9" w:rsidRPr="004808B5">
        <w:rPr>
          <w:rFonts w:eastAsia="Calibri"/>
          <w:b/>
        </w:rPr>
        <w:t>(ФГОС</w:t>
      </w:r>
      <w:r w:rsidR="00F27FD9" w:rsidRPr="004808B5">
        <w:rPr>
          <w:rFonts w:eastAsia="Calibri"/>
          <w:b/>
          <w:bCs/>
          <w:sz w:val="24"/>
          <w:szCs w:val="24"/>
        </w:rPr>
        <w:t xml:space="preserve"> ДО п.2.11.1. ФОП ДО п. 14;15;16)</w:t>
      </w:r>
      <w:bookmarkEnd w:id="4"/>
      <w:bookmarkEnd w:id="5"/>
      <w:bookmarkEnd w:id="6"/>
      <w:bookmarkEnd w:id="7"/>
      <w:bookmarkEnd w:id="8"/>
    </w:p>
    <w:p w:rsidR="009B4C1C" w:rsidRPr="001B321A" w:rsidRDefault="0062600E" w:rsidP="006C18A9">
      <w:pPr>
        <w:pStyle w:val="afb"/>
        <w:tabs>
          <w:tab w:val="left" w:pos="142"/>
        </w:tabs>
        <w:spacing w:line="240" w:lineRule="auto"/>
        <w:ind w:left="0"/>
        <w:jc w:val="left"/>
        <w:rPr>
          <w:rStyle w:val="afa"/>
          <w:b/>
          <w:shd w:val="clear" w:color="auto" w:fill="auto"/>
        </w:rPr>
      </w:pPr>
      <w:bookmarkStart w:id="9" w:name="_1.1._Пояснительная_записка"/>
      <w:bookmarkStart w:id="10" w:name="_Toc78979533"/>
      <w:bookmarkStart w:id="11" w:name="_Toc79075839"/>
      <w:bookmarkStart w:id="12" w:name="_Toc140386462"/>
      <w:bookmarkStart w:id="13" w:name="_Toc142922578"/>
      <w:bookmarkStart w:id="14" w:name="_Toc144137686"/>
      <w:bookmarkStart w:id="15" w:name="_Toc144394052"/>
      <w:bookmarkStart w:id="16" w:name="_Toc144397531"/>
      <w:bookmarkEnd w:id="9"/>
      <w:r w:rsidRPr="001B321A">
        <w:rPr>
          <w:rStyle w:val="afa"/>
          <w:b/>
          <w:bCs/>
          <w:shd w:val="clear" w:color="auto" w:fill="auto"/>
        </w:rPr>
        <w:t>1.1.</w:t>
      </w:r>
      <w:r w:rsidR="00A76047" w:rsidRPr="001B321A">
        <w:rPr>
          <w:rStyle w:val="afa"/>
          <w:b/>
          <w:bCs/>
          <w:shd w:val="clear" w:color="auto" w:fill="auto"/>
        </w:rPr>
        <w:t>Пояснительная записка</w:t>
      </w:r>
      <w:bookmarkEnd w:id="10"/>
      <w:bookmarkEnd w:id="11"/>
      <w:r w:rsidR="00F11F17" w:rsidRPr="001B321A">
        <w:rPr>
          <w:rStyle w:val="afa"/>
          <w:b/>
          <w:bCs/>
          <w:shd w:val="clear" w:color="auto" w:fill="auto"/>
        </w:rPr>
        <w:t xml:space="preserve"> п.14 ФОП ДО</w:t>
      </w:r>
      <w:bookmarkEnd w:id="12"/>
      <w:bookmarkEnd w:id="13"/>
      <w:bookmarkEnd w:id="14"/>
      <w:bookmarkEnd w:id="15"/>
      <w:bookmarkEnd w:id="16"/>
    </w:p>
    <w:p w:rsidR="00EA22CC" w:rsidRPr="001B321A" w:rsidRDefault="00EA22CC" w:rsidP="006C18A9">
      <w:pPr>
        <w:spacing w:before="24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О</w:t>
      </w:r>
      <w:r w:rsidR="00EE3CDA" w:rsidRPr="001B321A">
        <w:rPr>
          <w:sz w:val="24"/>
          <w:szCs w:val="24"/>
        </w:rPr>
        <w:t>бразовательная программа дошкольного образования Государственного бюджетного дошкольного образовательного учреждения детского сада № 30 Приморского района Санкт-Петербурга</w:t>
      </w:r>
      <w:r w:rsidR="00EE3CDA" w:rsidRPr="001B321A">
        <w:rPr>
          <w:b/>
          <w:sz w:val="24"/>
          <w:szCs w:val="24"/>
        </w:rPr>
        <w:t xml:space="preserve"> </w:t>
      </w:r>
      <w:r w:rsidR="00EE3CDA" w:rsidRPr="001B321A">
        <w:rPr>
          <w:sz w:val="24"/>
          <w:szCs w:val="24"/>
        </w:rPr>
        <w:t>(далее Программа</w:t>
      </w:r>
      <w:r w:rsidR="00A446FE" w:rsidRPr="001B321A">
        <w:rPr>
          <w:sz w:val="24"/>
          <w:szCs w:val="24"/>
        </w:rPr>
        <w:t>, далее ДОУ</w:t>
      </w:r>
      <w:r w:rsidR="00EE3CDA" w:rsidRPr="001B321A">
        <w:rPr>
          <w:sz w:val="24"/>
          <w:szCs w:val="24"/>
        </w:rPr>
        <w:t xml:space="preserve">) разработана в </w:t>
      </w:r>
      <w:r w:rsidRPr="001B321A">
        <w:rPr>
          <w:sz w:val="24"/>
          <w:szCs w:val="24"/>
        </w:rPr>
        <w:t>соответствии с:</w:t>
      </w:r>
    </w:p>
    <w:p w:rsidR="00EA22CC" w:rsidRPr="001B321A" w:rsidRDefault="00EA22CC" w:rsidP="00B220C3">
      <w:pPr>
        <w:pStyle w:val="a7"/>
        <w:numPr>
          <w:ilvl w:val="0"/>
          <w:numId w:val="21"/>
        </w:numPr>
        <w:ind w:left="284" w:hanging="143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ФГОС ДО</w:t>
      </w:r>
      <w:r w:rsidRPr="001B321A">
        <w:rPr>
          <w:sz w:val="24"/>
          <w:szCs w:val="24"/>
        </w:rPr>
        <w:t xml:space="preserve"> (Приказ Министерства образования и науки Российской Федерации от 17 октября 2013 г. № 1155 (зарегистрирован Министерством юстиции Российской Федерации 14 ноября 2013 </w:t>
      </w:r>
      <w:r w:rsidR="00D308F9" w:rsidRPr="001B321A">
        <w:rPr>
          <w:sz w:val="24"/>
          <w:szCs w:val="24"/>
        </w:rPr>
        <w:t>г.,</w:t>
      </w:r>
      <w:r w:rsidRPr="001B321A">
        <w:rPr>
          <w:sz w:val="24"/>
          <w:szCs w:val="24"/>
        </w:rPr>
        <w:t>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образования);</w:t>
      </w:r>
    </w:p>
    <w:p w:rsidR="00EA22CC" w:rsidRPr="001B321A" w:rsidRDefault="00EA22CC" w:rsidP="00B220C3">
      <w:pPr>
        <w:pStyle w:val="a7"/>
        <w:numPr>
          <w:ilvl w:val="0"/>
          <w:numId w:val="21"/>
        </w:numPr>
        <w:ind w:left="284" w:hanging="143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ФОП ДО</w:t>
      </w:r>
      <w:r w:rsidRPr="001B321A">
        <w:rPr>
          <w:sz w:val="24"/>
          <w:szCs w:val="24"/>
        </w:rPr>
        <w:t xml:space="preserve"> (Приказ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r w:rsidR="00D308F9" w:rsidRPr="001B321A">
        <w:rPr>
          <w:sz w:val="24"/>
          <w:szCs w:val="24"/>
        </w:rPr>
        <w:t>» (з</w:t>
      </w:r>
      <w:r w:rsidRPr="001B321A">
        <w:rPr>
          <w:sz w:val="24"/>
          <w:szCs w:val="24"/>
        </w:rPr>
        <w:t>арегистрирован 28.12.2022 № 71847)</w:t>
      </w:r>
      <w:r w:rsidR="00D308F9" w:rsidRPr="001B321A">
        <w:rPr>
          <w:sz w:val="24"/>
          <w:szCs w:val="24"/>
        </w:rPr>
        <w:t>.</w:t>
      </w:r>
    </w:p>
    <w:p w:rsidR="00EE3CDA" w:rsidRPr="001B321A" w:rsidRDefault="00EA22CC" w:rsidP="006C18A9">
      <w:pPr>
        <w:ind w:firstLine="72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Указан</w:t>
      </w:r>
      <w:r w:rsidR="00D308F9" w:rsidRPr="001B321A">
        <w:rPr>
          <w:sz w:val="24"/>
          <w:szCs w:val="24"/>
        </w:rPr>
        <w:t>ные</w:t>
      </w:r>
      <w:r w:rsidRPr="001B321A">
        <w:rPr>
          <w:sz w:val="24"/>
          <w:szCs w:val="24"/>
        </w:rPr>
        <w:t xml:space="preserve"> </w:t>
      </w:r>
      <w:r w:rsidR="00D308F9" w:rsidRPr="001B321A">
        <w:rPr>
          <w:sz w:val="24"/>
          <w:szCs w:val="24"/>
        </w:rPr>
        <w:t xml:space="preserve">ссылки </w:t>
      </w:r>
      <w:r w:rsidR="00D308F9" w:rsidRPr="001B321A">
        <w:rPr>
          <w:spacing w:val="2"/>
          <w:sz w:val="24"/>
          <w:szCs w:val="24"/>
        </w:rPr>
        <w:t xml:space="preserve">(п.2.12 ФГОС ДО)  </w:t>
      </w:r>
      <w:r w:rsidR="007B0DEF" w:rsidRPr="001B321A">
        <w:rPr>
          <w:sz w:val="24"/>
          <w:szCs w:val="24"/>
        </w:rPr>
        <w:t>в тексте Программы</w:t>
      </w:r>
      <w:r w:rsidR="00D308F9" w:rsidRPr="001B321A">
        <w:rPr>
          <w:sz w:val="24"/>
          <w:szCs w:val="24"/>
        </w:rPr>
        <w:t xml:space="preserve">,  соответствуют  </w:t>
      </w:r>
      <w:r w:rsidRPr="001B321A">
        <w:rPr>
          <w:sz w:val="24"/>
          <w:szCs w:val="24"/>
        </w:rPr>
        <w:t xml:space="preserve"> </w:t>
      </w:r>
      <w:r w:rsidR="00D308F9" w:rsidRPr="001B321A">
        <w:rPr>
          <w:sz w:val="24"/>
          <w:szCs w:val="24"/>
        </w:rPr>
        <w:t>наименованию</w:t>
      </w:r>
      <w:r w:rsidRPr="001B321A">
        <w:rPr>
          <w:sz w:val="24"/>
          <w:szCs w:val="24"/>
        </w:rPr>
        <w:t xml:space="preserve">  в ФОП ДО</w:t>
      </w:r>
      <w:r w:rsidRPr="001B321A">
        <w:rPr>
          <w:spacing w:val="2"/>
          <w:sz w:val="24"/>
          <w:szCs w:val="24"/>
        </w:rPr>
        <w:t>:</w:t>
      </w:r>
      <w:r w:rsidR="007B0DEF" w:rsidRPr="001B321A">
        <w:rPr>
          <w:sz w:val="24"/>
          <w:szCs w:val="24"/>
        </w:rPr>
        <w:t xml:space="preserve"> раздела, реквизитов</w:t>
      </w:r>
      <w:r w:rsidRPr="001B321A">
        <w:rPr>
          <w:sz w:val="24"/>
          <w:szCs w:val="24"/>
        </w:rPr>
        <w:t xml:space="preserve">, </w:t>
      </w:r>
      <w:r w:rsidR="007B0DEF" w:rsidRPr="001B321A">
        <w:rPr>
          <w:sz w:val="24"/>
          <w:szCs w:val="24"/>
        </w:rPr>
        <w:t xml:space="preserve">нумерации пункта и нумерации страниц, </w:t>
      </w:r>
      <w:r w:rsidR="00D308F9" w:rsidRPr="001B321A">
        <w:rPr>
          <w:sz w:val="24"/>
          <w:szCs w:val="24"/>
        </w:rPr>
        <w:t xml:space="preserve">применимы </w:t>
      </w:r>
      <w:r w:rsidR="007B0DEF" w:rsidRPr="001B321A">
        <w:rPr>
          <w:sz w:val="24"/>
          <w:szCs w:val="24"/>
        </w:rPr>
        <w:t xml:space="preserve"> </w:t>
      </w:r>
      <w:r w:rsidR="00D308F9" w:rsidRPr="001B321A">
        <w:rPr>
          <w:sz w:val="24"/>
          <w:szCs w:val="24"/>
        </w:rPr>
        <w:t xml:space="preserve">к </w:t>
      </w:r>
      <w:r w:rsidR="007B0DEF" w:rsidRPr="001B321A">
        <w:rPr>
          <w:sz w:val="24"/>
          <w:szCs w:val="24"/>
        </w:rPr>
        <w:t xml:space="preserve">электронной версии приказа Министерства просвещения Российской Федерации от 24.11.2022 </w:t>
      </w:r>
      <w:r w:rsidR="00BD75AB" w:rsidRPr="001B321A">
        <w:rPr>
          <w:sz w:val="24"/>
          <w:szCs w:val="24"/>
        </w:rPr>
        <w:t xml:space="preserve"> </w:t>
      </w:r>
      <w:r w:rsidR="007B0DEF" w:rsidRPr="001B321A">
        <w:rPr>
          <w:sz w:val="24"/>
          <w:szCs w:val="24"/>
        </w:rPr>
        <w:t xml:space="preserve">№1028, опубликованной в версии PDF на сайте </w:t>
      </w:r>
      <w:hyperlink r:id="rId8" w:tooltip="http://publication.pravo.gov.ru/Document/View/0001202212280044?ysclid=lgv0lppxki252099868" w:history="1">
        <w:r w:rsidR="0038107E" w:rsidRPr="001B321A">
          <w:rPr>
            <w:rStyle w:val="aff1"/>
            <w:spacing w:val="2"/>
            <w:sz w:val="24"/>
            <w:szCs w:val="24"/>
          </w:rPr>
          <w:t>http://publication.pravo.gov.ru/Document/View/0001202212280044?ysclid=lgv0lppxki252099868</w:t>
        </w:r>
      </w:hyperlink>
      <w:r w:rsidR="00D308F9" w:rsidRPr="001B321A">
        <w:rPr>
          <w:rStyle w:val="aff1"/>
          <w:spacing w:val="2"/>
          <w:sz w:val="24"/>
          <w:szCs w:val="24"/>
        </w:rPr>
        <w:t>.</w:t>
      </w:r>
    </w:p>
    <w:p w:rsidR="00EE3CDA" w:rsidRPr="001B321A" w:rsidRDefault="00EE3CDA" w:rsidP="006C18A9">
      <w:pPr>
        <w:ind w:right="64" w:firstLine="72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Про</w:t>
      </w:r>
      <w:r w:rsidR="00D32A3E" w:rsidRPr="001B321A">
        <w:rPr>
          <w:sz w:val="24"/>
          <w:szCs w:val="24"/>
        </w:rPr>
        <w:t xml:space="preserve">грамма состоит из обязательной </w:t>
      </w:r>
      <w:r w:rsidRPr="001B321A">
        <w:rPr>
          <w:sz w:val="24"/>
          <w:szCs w:val="24"/>
        </w:rPr>
        <w:t xml:space="preserve"> части,</w:t>
      </w:r>
      <w:r w:rsidR="00D32A3E" w:rsidRPr="001B321A">
        <w:rPr>
          <w:sz w:val="24"/>
          <w:szCs w:val="24"/>
        </w:rPr>
        <w:t xml:space="preserve"> и части</w:t>
      </w:r>
      <w:r w:rsidRPr="001B321A">
        <w:rPr>
          <w:sz w:val="24"/>
          <w:szCs w:val="24"/>
        </w:rPr>
        <w:t xml:space="preserve"> формируемой участниками образовательных отношений (</w:t>
      </w:r>
      <w:r w:rsidRPr="001B321A">
        <w:rPr>
          <w:i/>
          <w:sz w:val="24"/>
          <w:szCs w:val="24"/>
          <w:shd w:val="clear" w:color="auto" w:fill="DBE5F1"/>
        </w:rPr>
        <w:t>далее по тексту выделена курсивом</w:t>
      </w:r>
      <w:r w:rsidR="00A56DCE" w:rsidRPr="001B321A">
        <w:rPr>
          <w:i/>
          <w:sz w:val="24"/>
          <w:szCs w:val="24"/>
          <w:shd w:val="clear" w:color="auto" w:fill="DBE5F1"/>
        </w:rPr>
        <w:t xml:space="preserve"> и цветом</w:t>
      </w:r>
      <w:r w:rsidRPr="001B321A">
        <w:rPr>
          <w:sz w:val="24"/>
          <w:szCs w:val="24"/>
        </w:rPr>
        <w:t>). Обе части являются взаимодополняющими и необходимыми с точки зрения ФГОС ДО.</w:t>
      </w:r>
    </w:p>
    <w:p w:rsidR="00BA5119" w:rsidRPr="001B321A" w:rsidRDefault="00AE38C4" w:rsidP="006C18A9">
      <w:pPr>
        <w:pStyle w:val="a7"/>
        <w:ind w:right="424"/>
        <w:jc w:val="right"/>
        <w:rPr>
          <w:sz w:val="24"/>
          <w:szCs w:val="24"/>
        </w:rPr>
      </w:pPr>
      <w:r w:rsidRPr="001B321A">
        <w:rPr>
          <w:sz w:val="24"/>
          <w:szCs w:val="24"/>
        </w:rPr>
        <w:t>Таблица</w:t>
      </w:r>
      <w:r w:rsidR="000307ED">
        <w:rPr>
          <w:sz w:val="24"/>
          <w:szCs w:val="24"/>
        </w:rPr>
        <w:t xml:space="preserve"> №</w:t>
      </w:r>
      <w:r w:rsidRPr="001B321A">
        <w:rPr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033"/>
        <w:gridCol w:w="3500"/>
        <w:gridCol w:w="1656"/>
      </w:tblGrid>
      <w:tr w:rsidR="00BA5119" w:rsidRPr="001B321A" w:rsidTr="00791085">
        <w:tc>
          <w:tcPr>
            <w:tcW w:w="2156" w:type="dxa"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ind w:right="-14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033" w:type="dxa"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ind w:right="-14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500" w:type="dxa"/>
            <w:shd w:val="clear" w:color="auto" w:fill="DBE5F1"/>
          </w:tcPr>
          <w:p w:rsidR="00BA5119" w:rsidRPr="001B321A" w:rsidRDefault="00BA5119" w:rsidP="006C18A9">
            <w:pPr>
              <w:widowControl/>
              <w:autoSpaceDE/>
              <w:autoSpaceDN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56" w:type="dxa"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ind w:right="-14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Соотношение частей Программы, %</w:t>
            </w:r>
          </w:p>
        </w:tc>
      </w:tr>
      <w:tr w:rsidR="00BA5119" w:rsidRPr="001B321A" w:rsidTr="00791085">
        <w:trPr>
          <w:trHeight w:val="1253"/>
        </w:trPr>
        <w:tc>
          <w:tcPr>
            <w:tcW w:w="2156" w:type="dxa"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вторая младшая группа, </w:t>
            </w:r>
          </w:p>
          <w:p w:rsidR="00BA5119" w:rsidRPr="001B321A" w:rsidRDefault="00BA511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средняя группа, старшая группа,</w:t>
            </w:r>
          </w:p>
          <w:p w:rsidR="00BA5119" w:rsidRPr="001B321A" w:rsidRDefault="00BA511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:rsidR="00BA5119" w:rsidRPr="001B321A" w:rsidRDefault="00BA511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Реализуется педагогическими работниками </w:t>
            </w:r>
            <w:r w:rsidR="002F5FA5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 во всех помещениях и на территории детского сада, со всеми детьми </w:t>
            </w:r>
            <w:r w:rsidR="002F5FA5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. </w:t>
            </w:r>
          </w:p>
          <w:p w:rsidR="00BA5119" w:rsidRPr="001B321A" w:rsidRDefault="00BA5119" w:rsidP="006C18A9">
            <w:pPr>
              <w:widowControl/>
              <w:autoSpaceDE/>
              <w:autoSpaceDN/>
              <w:ind w:right="3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DBE5F1"/>
          </w:tcPr>
          <w:p w:rsidR="00BA5119" w:rsidRPr="001B321A" w:rsidRDefault="00BA5119" w:rsidP="006C18A9">
            <w:pPr>
              <w:widowControl/>
              <w:autoSpaceDE/>
              <w:autoSpaceDN/>
              <w:spacing w:after="55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Авторская программа «Первые шаги. Петербурговедение для малышей от 3 до 7лет Г.Т. Алифанова утвержденная Комитетом по образованию Санкт-Петербурга и рекомендованная для творческого использования в дошкольных учреждениях. издательство Паритет 2019г.</w:t>
            </w:r>
            <w:r w:rsidRPr="001B321A">
              <w:rPr>
                <w:color w:val="555555"/>
                <w:sz w:val="24"/>
                <w:szCs w:val="24"/>
              </w:rPr>
              <w:br/>
            </w:r>
          </w:p>
          <w:p w:rsidR="00BA5119" w:rsidRPr="001B321A" w:rsidRDefault="00BA5119" w:rsidP="006C18A9">
            <w:pPr>
              <w:widowControl/>
              <w:autoSpaceDE/>
              <w:autoSpaceDN/>
              <w:spacing w:after="55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 Реализуется педагогическими работниками ДОУ с детьми 3-7 лет во всех группах и помещениях на территории ДОУ. Является региональным компонентом и дополняет образовательные области: «Социально-коммуникативное развитие», «Познавательное развитие»,</w:t>
            </w:r>
          </w:p>
          <w:p w:rsidR="00BA5119" w:rsidRPr="001B321A" w:rsidRDefault="00BA5119" w:rsidP="006C18A9">
            <w:pPr>
              <w:widowControl/>
              <w:autoSpaceDE/>
              <w:autoSpaceDN/>
              <w:spacing w:after="55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«Развитие речи»</w:t>
            </w:r>
          </w:p>
        </w:tc>
        <w:tc>
          <w:tcPr>
            <w:tcW w:w="1656" w:type="dxa"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B321A">
              <w:rPr>
                <w:color w:val="000000"/>
                <w:sz w:val="24"/>
                <w:szCs w:val="24"/>
              </w:rPr>
              <w:t>85/15</w:t>
            </w:r>
          </w:p>
        </w:tc>
      </w:tr>
      <w:tr w:rsidR="00BA5119" w:rsidRPr="001B321A" w:rsidTr="00791085">
        <w:trPr>
          <w:trHeight w:val="1650"/>
        </w:trPr>
        <w:tc>
          <w:tcPr>
            <w:tcW w:w="2156" w:type="dxa"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 xml:space="preserve">вторая младшая группа, группа кратковременного пребывания </w:t>
            </w:r>
          </w:p>
        </w:tc>
        <w:tc>
          <w:tcPr>
            <w:tcW w:w="2033" w:type="dxa"/>
            <w:vMerge/>
            <w:shd w:val="clear" w:color="auto" w:fill="auto"/>
          </w:tcPr>
          <w:p w:rsidR="00BA5119" w:rsidRPr="001B321A" w:rsidRDefault="00BA5119" w:rsidP="006C18A9">
            <w:pPr>
              <w:widowControl/>
              <w:autoSpaceDE/>
              <w:autoSpaceDN/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DBE5F1"/>
          </w:tcPr>
          <w:p w:rsidR="00BA5119" w:rsidRPr="008D4A1E" w:rsidRDefault="008D4A1E" w:rsidP="008D4A1E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  <w:r w:rsidRPr="008D4A1E">
              <w:rPr>
                <w:b/>
                <w:i/>
                <w:sz w:val="24"/>
                <w:szCs w:val="24"/>
              </w:rPr>
              <w:t xml:space="preserve">Парциальная программа </w:t>
            </w:r>
            <w:r w:rsidR="00BA5119" w:rsidRPr="008D4A1E">
              <w:rPr>
                <w:b/>
                <w:i/>
                <w:sz w:val="24"/>
                <w:szCs w:val="24"/>
              </w:rPr>
              <w:t>Лыкова «Цветные ладошки</w:t>
            </w:r>
            <w:r>
              <w:rPr>
                <w:b/>
                <w:i/>
                <w:sz w:val="24"/>
                <w:szCs w:val="24"/>
              </w:rPr>
              <w:t>»</w:t>
            </w:r>
            <w:r w:rsidR="00791085">
              <w:rPr>
                <w:b/>
                <w:i/>
                <w:sz w:val="24"/>
                <w:szCs w:val="24"/>
              </w:rPr>
              <w:t xml:space="preserve"> Лыкова И.А.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D4A1E">
              <w:rPr>
                <w:b/>
                <w:i/>
                <w:sz w:val="24"/>
                <w:szCs w:val="24"/>
              </w:rPr>
              <w:t>Рекомендована Учеными советами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D4A1E">
              <w:rPr>
                <w:b/>
                <w:i/>
                <w:sz w:val="24"/>
                <w:szCs w:val="24"/>
              </w:rPr>
              <w:t>ФГНУ «Институт художественного образования» Российской академии образования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8D4A1E">
              <w:rPr>
                <w:b/>
                <w:i/>
                <w:sz w:val="24"/>
                <w:szCs w:val="24"/>
              </w:rPr>
              <w:t>ФГАОУ ДПО «Академия повышения квалификации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D4A1E">
              <w:rPr>
                <w:b/>
                <w:i/>
                <w:sz w:val="24"/>
                <w:szCs w:val="24"/>
              </w:rPr>
              <w:t>и профессиональной переподготовки работников образования»</w:t>
            </w:r>
          </w:p>
          <w:p w:rsidR="00BA5119" w:rsidRPr="001B321A" w:rsidRDefault="00BA5119" w:rsidP="006C18A9">
            <w:pPr>
              <w:widowControl/>
              <w:autoSpaceDE/>
              <w:autoSpaceDN/>
              <w:spacing w:after="55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Реализуется педагогическими работниками ДОУ со всеми детьми 2-3лет, во всех группах и помещениях на территории ДОУ. </w:t>
            </w:r>
          </w:p>
          <w:p w:rsidR="00BA5119" w:rsidRPr="001B321A" w:rsidRDefault="00BA5119" w:rsidP="006C18A9">
            <w:pPr>
              <w:widowControl/>
              <w:autoSpaceDE/>
              <w:autoSpaceDN/>
              <w:spacing w:after="55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Дополняет образовательн</w:t>
            </w:r>
            <w:r w:rsidR="0064507C" w:rsidRPr="001B321A">
              <w:rPr>
                <w:i/>
                <w:sz w:val="24"/>
                <w:szCs w:val="24"/>
              </w:rPr>
              <w:t>ую</w:t>
            </w:r>
            <w:r w:rsidRPr="001B321A">
              <w:rPr>
                <w:i/>
                <w:sz w:val="24"/>
                <w:szCs w:val="24"/>
              </w:rPr>
              <w:t xml:space="preserve"> област</w:t>
            </w:r>
            <w:r w:rsidR="0064507C" w:rsidRPr="001B321A">
              <w:rPr>
                <w:i/>
                <w:sz w:val="24"/>
                <w:szCs w:val="24"/>
              </w:rPr>
              <w:t>ь</w:t>
            </w:r>
            <w:r w:rsidRPr="001B321A">
              <w:rPr>
                <w:i/>
                <w:sz w:val="24"/>
                <w:szCs w:val="24"/>
              </w:rPr>
              <w:t>: «</w:t>
            </w:r>
            <w:r w:rsidR="0064507C" w:rsidRPr="001B321A">
              <w:rPr>
                <w:i/>
                <w:sz w:val="24"/>
                <w:szCs w:val="24"/>
              </w:rPr>
              <w:t>Художественно-эстетическое развитие» изобразительная деятельность</w:t>
            </w:r>
          </w:p>
        </w:tc>
        <w:tc>
          <w:tcPr>
            <w:tcW w:w="1656" w:type="dxa"/>
            <w:shd w:val="clear" w:color="auto" w:fill="auto"/>
          </w:tcPr>
          <w:p w:rsidR="00BA5119" w:rsidRPr="001B321A" w:rsidRDefault="00713864" w:rsidP="006C18A9">
            <w:pPr>
              <w:widowControl/>
              <w:autoSpaceDE/>
              <w:autoSpaceDN/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B321A">
              <w:rPr>
                <w:color w:val="000000"/>
                <w:sz w:val="24"/>
                <w:szCs w:val="24"/>
              </w:rPr>
              <w:t>95/5</w:t>
            </w:r>
          </w:p>
        </w:tc>
      </w:tr>
    </w:tbl>
    <w:p w:rsidR="00791085" w:rsidRPr="001B321A" w:rsidRDefault="00791085" w:rsidP="00791085">
      <w:pPr>
        <w:autoSpaceDE/>
        <w:autoSpaceDN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Учебно-методические материалы включают разные виды учебных изданий, обеспечивающие реализацию Программы в соответствии с ГОСТ Р 7.0.60-20206.</w:t>
      </w:r>
      <w:r w:rsidRPr="001B321A">
        <w:rPr>
          <w:spacing w:val="2"/>
          <w:sz w:val="24"/>
          <w:szCs w:val="24"/>
          <w:vertAlign w:val="superscript"/>
        </w:rPr>
        <w:footnoteReference w:id="1"/>
      </w:r>
    </w:p>
    <w:p w:rsidR="00791085" w:rsidRDefault="0064507C" w:rsidP="00791085">
      <w:pPr>
        <w:pStyle w:val="a7"/>
        <w:tabs>
          <w:tab w:val="left" w:pos="8931"/>
        </w:tabs>
        <w:ind w:left="0" w:right="424" w:firstLine="0"/>
        <w:rPr>
          <w:sz w:val="24"/>
          <w:szCs w:val="24"/>
        </w:rPr>
      </w:pPr>
      <w:r w:rsidRPr="001B321A">
        <w:rPr>
          <w:sz w:val="24"/>
          <w:szCs w:val="24"/>
        </w:rPr>
        <w:tab/>
      </w:r>
    </w:p>
    <w:p w:rsidR="00F27FD9" w:rsidRPr="001B321A" w:rsidRDefault="00842E0E" w:rsidP="00791085">
      <w:pPr>
        <w:pStyle w:val="a7"/>
        <w:tabs>
          <w:tab w:val="left" w:pos="8931"/>
        </w:tabs>
        <w:ind w:left="0" w:right="424" w:firstLine="0"/>
        <w:rPr>
          <w:sz w:val="24"/>
          <w:szCs w:val="24"/>
        </w:rPr>
      </w:pPr>
      <w:r w:rsidRPr="001B321A">
        <w:rPr>
          <w:b/>
          <w:i/>
          <w:sz w:val="24"/>
          <w:szCs w:val="24"/>
        </w:rPr>
        <w:t>Обязательная часть Программы</w:t>
      </w:r>
      <w:r w:rsidR="00F27FD9" w:rsidRPr="001B321A">
        <w:rPr>
          <w:i/>
          <w:sz w:val="24"/>
          <w:szCs w:val="24"/>
        </w:rPr>
        <w:t xml:space="preserve"> включает в себя учебно-методическую документацию</w:t>
      </w:r>
      <w:r w:rsidR="00F27FD9" w:rsidRPr="001B321A">
        <w:rPr>
          <w:sz w:val="24"/>
          <w:szCs w:val="24"/>
        </w:rPr>
        <w:t xml:space="preserve">, в состав которой входят: </w:t>
      </w:r>
    </w:p>
    <w:p w:rsidR="00F27FD9" w:rsidRPr="001B321A" w:rsidRDefault="00F27FD9" w:rsidP="00791085">
      <w:pPr>
        <w:tabs>
          <w:tab w:val="left" w:pos="8931"/>
        </w:tabs>
        <w:ind w:right="64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-рабочая программа воспитания (далее Программа воспитания),</w:t>
      </w:r>
    </w:p>
    <w:p w:rsidR="00F27FD9" w:rsidRPr="001B321A" w:rsidRDefault="00F27FD9" w:rsidP="00791085">
      <w:pPr>
        <w:tabs>
          <w:tab w:val="left" w:pos="8931"/>
        </w:tabs>
        <w:ind w:right="64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 примерный режим и распорядок дня дошкольных групп,</w:t>
      </w:r>
    </w:p>
    <w:p w:rsidR="00F27FD9" w:rsidRPr="001B321A" w:rsidRDefault="00F27FD9" w:rsidP="00791085">
      <w:pPr>
        <w:ind w:right="64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- федеральный календарный план воспитательной работы (далее-План) </w:t>
      </w:r>
    </w:p>
    <w:p w:rsidR="00F27FD9" w:rsidRPr="001B321A" w:rsidRDefault="00F27FD9" w:rsidP="00791085">
      <w:pPr>
        <w:ind w:right="64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- иные компоненты. </w:t>
      </w:r>
    </w:p>
    <w:p w:rsidR="00AE7C64" w:rsidRPr="001B321A" w:rsidRDefault="00791085" w:rsidP="00791085">
      <w:pPr>
        <w:shd w:val="clear" w:color="auto" w:fill="DEEAF6" w:themeFill="accent1" w:themeFillTint="33"/>
        <w:autoSpaceDE/>
        <w:autoSpaceDN/>
        <w:jc w:val="both"/>
        <w:rPr>
          <w:b/>
          <w:i/>
          <w:sz w:val="24"/>
          <w:szCs w:val="24"/>
        </w:rPr>
      </w:pPr>
      <w:r w:rsidRPr="001B321A">
        <w:rPr>
          <w:b/>
          <w:i/>
          <w:spacing w:val="2"/>
          <w:sz w:val="24"/>
          <w:szCs w:val="24"/>
        </w:rPr>
        <w:t xml:space="preserve">Часть Программы, формируемая участниками образовательных отношений </w:t>
      </w:r>
      <w:r w:rsidRPr="001B321A">
        <w:rPr>
          <w:b/>
          <w:i/>
          <w:sz w:val="24"/>
          <w:szCs w:val="24"/>
        </w:rPr>
        <w:t>«Первые шаги. Петербурговедение для малышей от 3 до 7лет» Г.Т. Алифанова</w:t>
      </w:r>
      <w:r w:rsidRPr="001B321A">
        <w:rPr>
          <w:b/>
          <w:i/>
          <w:sz w:val="24"/>
          <w:szCs w:val="24"/>
        </w:rPr>
        <w:t xml:space="preserve"> </w:t>
      </w:r>
      <w:r w:rsidR="00AE7C64" w:rsidRPr="001B321A">
        <w:rPr>
          <w:b/>
          <w:i/>
          <w:sz w:val="24"/>
          <w:szCs w:val="24"/>
        </w:rPr>
        <w:t xml:space="preserve">состоит из трех разделов: </w:t>
      </w:r>
    </w:p>
    <w:p w:rsidR="00AE7C64" w:rsidRPr="001B321A" w:rsidRDefault="00AE7C64" w:rsidP="00791085">
      <w:pPr>
        <w:shd w:val="clear" w:color="auto" w:fill="DEEAF6" w:themeFill="accent1" w:themeFillTint="33"/>
        <w:autoSpaceDE/>
        <w:autoSpaceDN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-авторская программа «Первые шаги», </w:t>
      </w:r>
    </w:p>
    <w:p w:rsidR="00AE7C64" w:rsidRPr="001B321A" w:rsidRDefault="00AE7C64" w:rsidP="00791085">
      <w:pPr>
        <w:shd w:val="clear" w:color="auto" w:fill="DEEAF6" w:themeFill="accent1" w:themeFillTint="33"/>
        <w:autoSpaceDE/>
        <w:autoSpaceDN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-конспекты занятий-путешествий: рекомендации по проведению экскурсий; сценарии праздников и вечеров памяти, посвященных петербургской тематике; </w:t>
      </w:r>
    </w:p>
    <w:p w:rsidR="00AE7C64" w:rsidRPr="001B321A" w:rsidRDefault="00AE7C64" w:rsidP="00791085">
      <w:pPr>
        <w:shd w:val="clear" w:color="auto" w:fill="DEEAF6" w:themeFill="accent1" w:themeFillTint="33"/>
        <w:autoSpaceDE/>
        <w:autoSpaceDN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-раздел «Работа с родителями». </w:t>
      </w:r>
    </w:p>
    <w:p w:rsidR="00791085" w:rsidRDefault="00791085" w:rsidP="00791085">
      <w:pPr>
        <w:shd w:val="clear" w:color="auto" w:fill="DEEAF6" w:themeFill="accent1" w:themeFillTint="33"/>
        <w:autoSpaceDE/>
        <w:autoSpaceDN/>
        <w:jc w:val="both"/>
        <w:rPr>
          <w:b/>
          <w:i/>
          <w:spacing w:val="2"/>
          <w:sz w:val="24"/>
          <w:szCs w:val="24"/>
        </w:rPr>
      </w:pPr>
    </w:p>
    <w:p w:rsidR="00791085" w:rsidRDefault="0043292C" w:rsidP="00791085">
      <w:pPr>
        <w:shd w:val="clear" w:color="auto" w:fill="DEEAF6" w:themeFill="accent1" w:themeFillTint="33"/>
        <w:autoSpaceDE/>
        <w:autoSpaceDN/>
        <w:jc w:val="both"/>
        <w:rPr>
          <w:b/>
          <w:i/>
          <w:sz w:val="24"/>
          <w:szCs w:val="24"/>
        </w:rPr>
      </w:pPr>
      <w:r w:rsidRPr="001B321A">
        <w:rPr>
          <w:b/>
          <w:i/>
          <w:spacing w:val="2"/>
          <w:sz w:val="24"/>
          <w:szCs w:val="24"/>
        </w:rPr>
        <w:t xml:space="preserve">Часть Программы, формируемая участниками образовательных отношений парциальная программа </w:t>
      </w:r>
      <w:r w:rsidR="00791085">
        <w:rPr>
          <w:b/>
          <w:i/>
          <w:sz w:val="24"/>
          <w:szCs w:val="24"/>
        </w:rPr>
        <w:t>«Цветные ладошки» И</w:t>
      </w:r>
      <w:r w:rsidRPr="001B321A">
        <w:rPr>
          <w:b/>
          <w:i/>
          <w:sz w:val="24"/>
          <w:szCs w:val="24"/>
        </w:rPr>
        <w:t xml:space="preserve">.А. </w:t>
      </w:r>
      <w:r w:rsidR="00791085" w:rsidRPr="001B321A">
        <w:rPr>
          <w:b/>
          <w:i/>
          <w:sz w:val="24"/>
          <w:szCs w:val="24"/>
        </w:rPr>
        <w:t>Лыкова,</w:t>
      </w:r>
      <w:r w:rsidR="00791085">
        <w:rPr>
          <w:b/>
          <w:i/>
          <w:sz w:val="24"/>
          <w:szCs w:val="24"/>
        </w:rPr>
        <w:t xml:space="preserve"> состоит из двух частей</w:t>
      </w:r>
      <w:r w:rsidRPr="001B321A">
        <w:rPr>
          <w:b/>
          <w:i/>
          <w:sz w:val="24"/>
          <w:szCs w:val="24"/>
        </w:rPr>
        <w:t>:</w:t>
      </w:r>
    </w:p>
    <w:p w:rsidR="00791085" w:rsidRPr="00791085" w:rsidRDefault="0043292C" w:rsidP="00791085">
      <w:pPr>
        <w:shd w:val="clear" w:color="auto" w:fill="DEEAF6" w:themeFill="accent1" w:themeFillTint="33"/>
        <w:autoSpaceDE/>
        <w:autoSpaceDN/>
        <w:jc w:val="both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 xml:space="preserve"> </w:t>
      </w:r>
      <w:r w:rsidR="00791085">
        <w:rPr>
          <w:b/>
          <w:i/>
          <w:sz w:val="24"/>
          <w:szCs w:val="24"/>
        </w:rPr>
        <w:t>-т</w:t>
      </w:r>
      <w:r w:rsidR="00791085" w:rsidRPr="00791085">
        <w:rPr>
          <w:b/>
          <w:i/>
          <w:sz w:val="24"/>
          <w:szCs w:val="24"/>
        </w:rPr>
        <w:t>еоретические основы парциальной программы</w:t>
      </w:r>
      <w:r w:rsidR="00791085">
        <w:rPr>
          <w:b/>
          <w:i/>
          <w:sz w:val="24"/>
          <w:szCs w:val="24"/>
        </w:rPr>
        <w:t xml:space="preserve"> </w:t>
      </w:r>
      <w:r w:rsidR="00791085" w:rsidRPr="00791085">
        <w:rPr>
          <w:b/>
          <w:i/>
          <w:sz w:val="24"/>
          <w:szCs w:val="24"/>
        </w:rPr>
        <w:t>«ЦВЕТНЫЕ ЛАДОШКИ»</w:t>
      </w:r>
    </w:p>
    <w:p w:rsidR="0043292C" w:rsidRPr="001B321A" w:rsidRDefault="00791085" w:rsidP="00791085">
      <w:pPr>
        <w:shd w:val="clear" w:color="auto" w:fill="DEEAF6" w:themeFill="accent1" w:themeFillTint="33"/>
        <w:autoSpaceDE/>
        <w:autoSpaceDN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791085">
        <w:rPr>
          <w:b/>
          <w:i/>
          <w:sz w:val="24"/>
          <w:szCs w:val="24"/>
        </w:rPr>
        <w:t>проектирование содерж</w:t>
      </w:r>
      <w:r>
        <w:rPr>
          <w:b/>
          <w:i/>
          <w:sz w:val="24"/>
          <w:szCs w:val="24"/>
        </w:rPr>
        <w:t>ания изобразительной деятельно</w:t>
      </w:r>
      <w:r w:rsidRPr="00791085">
        <w:rPr>
          <w:b/>
          <w:i/>
          <w:sz w:val="24"/>
          <w:szCs w:val="24"/>
        </w:rPr>
        <w:t>сти</w:t>
      </w:r>
      <w:r>
        <w:rPr>
          <w:b/>
          <w:i/>
          <w:sz w:val="24"/>
          <w:szCs w:val="24"/>
        </w:rPr>
        <w:t xml:space="preserve"> </w:t>
      </w:r>
      <w:r w:rsidRPr="00791085">
        <w:rPr>
          <w:b/>
          <w:i/>
          <w:sz w:val="24"/>
          <w:szCs w:val="24"/>
        </w:rPr>
        <w:t>на основе календарно-тематического</w:t>
      </w:r>
      <w:r>
        <w:rPr>
          <w:b/>
          <w:i/>
          <w:sz w:val="24"/>
          <w:szCs w:val="24"/>
        </w:rPr>
        <w:t xml:space="preserve"> </w:t>
      </w:r>
      <w:r w:rsidRPr="00791085">
        <w:rPr>
          <w:b/>
          <w:i/>
          <w:sz w:val="24"/>
          <w:szCs w:val="24"/>
        </w:rPr>
        <w:t>планирования</w:t>
      </w:r>
    </w:p>
    <w:p w:rsidR="00AE7C64" w:rsidRPr="001B321A" w:rsidRDefault="00AE7C64" w:rsidP="00791085">
      <w:pPr>
        <w:shd w:val="clear" w:color="auto" w:fill="DEEAF6" w:themeFill="accent1" w:themeFillTint="33"/>
        <w:autoSpaceDE/>
        <w:autoSpaceDN/>
        <w:jc w:val="both"/>
        <w:rPr>
          <w:spacing w:val="2"/>
          <w:sz w:val="24"/>
          <w:szCs w:val="24"/>
        </w:rPr>
      </w:pPr>
    </w:p>
    <w:p w:rsidR="00AE7C64" w:rsidRPr="001B321A" w:rsidRDefault="00AE7C64" w:rsidP="006C18A9">
      <w:pPr>
        <w:spacing w:after="55"/>
        <w:ind w:firstLine="720"/>
        <w:rPr>
          <w:sz w:val="24"/>
          <w:szCs w:val="24"/>
        </w:rPr>
      </w:pPr>
    </w:p>
    <w:p w:rsidR="00B501A7" w:rsidRPr="001B321A" w:rsidRDefault="00B501A7" w:rsidP="006C18A9">
      <w:pPr>
        <w:spacing w:after="55"/>
        <w:ind w:firstLine="720"/>
        <w:rPr>
          <w:sz w:val="24"/>
          <w:szCs w:val="24"/>
        </w:rPr>
      </w:pPr>
      <w:r w:rsidRPr="001B321A">
        <w:rPr>
          <w:b/>
          <w:sz w:val="24"/>
          <w:szCs w:val="24"/>
        </w:rPr>
        <w:t xml:space="preserve">Программа реализуется на государственном языке Российской федерации-русском </w:t>
      </w:r>
      <w:r w:rsidR="00C1783B" w:rsidRPr="001B321A">
        <w:rPr>
          <w:b/>
          <w:sz w:val="24"/>
          <w:szCs w:val="24"/>
        </w:rPr>
        <w:t>(</w:t>
      </w:r>
      <w:r w:rsidRPr="001B321A">
        <w:rPr>
          <w:sz w:val="24"/>
          <w:szCs w:val="24"/>
        </w:rPr>
        <w:t>согласно пункту 1.9 ФГОС ДО).</w:t>
      </w:r>
    </w:p>
    <w:p w:rsidR="00DE4BBA" w:rsidRPr="001B321A" w:rsidRDefault="00DE4BBA" w:rsidP="00EC6169">
      <w:pPr>
        <w:ind w:firstLine="700"/>
        <w:jc w:val="both"/>
        <w:rPr>
          <w:sz w:val="24"/>
          <w:szCs w:val="24"/>
        </w:rPr>
      </w:pPr>
      <w:r w:rsidRPr="001B321A">
        <w:rPr>
          <w:sz w:val="24"/>
          <w:szCs w:val="24"/>
        </w:rPr>
        <w:lastRenderedPageBreak/>
        <w:t xml:space="preserve">Для публикации на сайте образовательного учреждения в соответствии с Постановлением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Программа и рабочая программа воспитания оформляются отдельными документами. Программа и рабочая программа воспитания подлежат публикации на сайте образовательного учреждения </w:t>
      </w:r>
      <w:hyperlink r:id="rId9" w:history="1">
        <w:r w:rsidRPr="001B321A">
          <w:rPr>
            <w:rStyle w:val="aff1"/>
            <w:sz w:val="24"/>
            <w:szCs w:val="24"/>
          </w:rPr>
          <w:t>https://gbdou30.ru/</w:t>
        </w:r>
      </w:hyperlink>
      <w:r w:rsidRPr="001B321A">
        <w:rPr>
          <w:sz w:val="24"/>
          <w:szCs w:val="24"/>
        </w:rPr>
        <w:t xml:space="preserve"> , в разделе </w:t>
      </w:r>
      <w:r w:rsidR="00AB2227" w:rsidRPr="001B321A">
        <w:rPr>
          <w:sz w:val="24"/>
          <w:szCs w:val="24"/>
        </w:rPr>
        <w:t xml:space="preserve"> </w:t>
      </w:r>
      <w:r w:rsidRPr="001B321A">
        <w:rPr>
          <w:sz w:val="24"/>
          <w:szCs w:val="24"/>
        </w:rPr>
        <w:t>«Сведения об образовательной организации»,</w:t>
      </w:r>
      <w:r w:rsidR="00F27FD9" w:rsidRPr="001B321A">
        <w:rPr>
          <w:sz w:val="24"/>
          <w:szCs w:val="24"/>
        </w:rPr>
        <w:t xml:space="preserve"> </w:t>
      </w:r>
      <w:r w:rsidRPr="001B321A">
        <w:rPr>
          <w:sz w:val="24"/>
          <w:szCs w:val="24"/>
        </w:rPr>
        <w:t xml:space="preserve"> подраздел «Образование» </w:t>
      </w:r>
      <w:hyperlink r:id="rId10" w:history="1">
        <w:r w:rsidR="00A35B65" w:rsidRPr="001B321A">
          <w:rPr>
            <w:rStyle w:val="aff1"/>
            <w:sz w:val="24"/>
            <w:szCs w:val="24"/>
          </w:rPr>
          <w:t>https://gbdou30.ru/obrazovanie/?mtid=4&amp;mid=71</w:t>
        </w:r>
      </w:hyperlink>
      <w:r w:rsidRPr="001B321A">
        <w:rPr>
          <w:sz w:val="24"/>
          <w:szCs w:val="24"/>
        </w:rPr>
        <w:t>, размещаются  в соответствии с рубрикатором информации подраздела:</w:t>
      </w:r>
    </w:p>
    <w:p w:rsidR="00DE4BBA" w:rsidRPr="001B321A" w:rsidRDefault="000307ED" w:rsidP="006C18A9">
      <w:pPr>
        <w:pStyle w:val="a7"/>
        <w:jc w:val="right"/>
        <w:rPr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3572"/>
      </w:tblGrid>
      <w:tr w:rsidR="00DE4BBA" w:rsidRPr="001B321A" w:rsidTr="00EC6169">
        <w:tc>
          <w:tcPr>
            <w:tcW w:w="5920" w:type="dxa"/>
            <w:shd w:val="clear" w:color="auto" w:fill="FBE4D5"/>
            <w:vAlign w:val="center"/>
          </w:tcPr>
          <w:p w:rsidR="00DE4BBA" w:rsidRPr="001B321A" w:rsidRDefault="00DE4BBA" w:rsidP="006C18A9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1B321A">
              <w:rPr>
                <w:b/>
                <w:spacing w:val="2"/>
                <w:sz w:val="24"/>
                <w:szCs w:val="24"/>
              </w:rPr>
              <w:br w:type="page" w:clear="all"/>
              <w:t>Название рубрики подраздела «Образование»</w:t>
            </w:r>
          </w:p>
        </w:tc>
        <w:tc>
          <w:tcPr>
            <w:tcW w:w="3651" w:type="dxa"/>
            <w:shd w:val="clear" w:color="auto" w:fill="FBE4D5"/>
            <w:vAlign w:val="center"/>
          </w:tcPr>
          <w:p w:rsidR="00DE4BBA" w:rsidRPr="001B321A" w:rsidRDefault="00DE4BBA" w:rsidP="006C18A9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1B321A">
              <w:rPr>
                <w:b/>
                <w:spacing w:val="2"/>
                <w:sz w:val="24"/>
                <w:szCs w:val="24"/>
              </w:rPr>
              <w:t>Название учебной документации, подлежащей размещению</w:t>
            </w:r>
          </w:p>
        </w:tc>
      </w:tr>
      <w:tr w:rsidR="00DE4BBA" w:rsidRPr="001B321A" w:rsidTr="00EC6169">
        <w:tc>
          <w:tcPr>
            <w:tcW w:w="5920" w:type="dxa"/>
            <w:vAlign w:val="center"/>
          </w:tcPr>
          <w:p w:rsidR="00DE4BBA" w:rsidRPr="001B321A" w:rsidRDefault="00DE4BBA" w:rsidP="006C18A9">
            <w:pPr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в том числе</w:t>
            </w:r>
          </w:p>
        </w:tc>
        <w:tc>
          <w:tcPr>
            <w:tcW w:w="3651" w:type="dxa"/>
            <w:vAlign w:val="center"/>
          </w:tcPr>
          <w:p w:rsidR="00DE4BBA" w:rsidRPr="001B321A" w:rsidRDefault="00DE4BBA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Образовательная программа дошкольного образования</w:t>
            </w:r>
          </w:p>
        </w:tc>
      </w:tr>
      <w:tr w:rsidR="00DE4BBA" w:rsidRPr="001B321A" w:rsidTr="00EC6169">
        <w:trPr>
          <w:trHeight w:val="1656"/>
        </w:trPr>
        <w:tc>
          <w:tcPr>
            <w:tcW w:w="5920" w:type="dxa"/>
            <w:vAlign w:val="center"/>
          </w:tcPr>
          <w:p w:rsidR="00DE4BBA" w:rsidRPr="001B321A" w:rsidRDefault="00DE4BBA" w:rsidP="006C18A9">
            <w:pPr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</w:t>
            </w:r>
          </w:p>
          <w:p w:rsidR="00DE4BBA" w:rsidRPr="001B321A" w:rsidRDefault="00DE4BBA" w:rsidP="006C18A9">
            <w:pPr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>образовательного процесса, а также рабочей программы воспитания и календарного плана воспитательной работы,</w:t>
            </w:r>
          </w:p>
          <w:p w:rsidR="00DE4BBA" w:rsidRPr="001B321A" w:rsidRDefault="00DE4BBA" w:rsidP="006C18A9">
            <w:pPr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>включаемых в основные образовательные программы в соответствии с частью 1 статьи 12.1 Федерального закона от 29 декабря 2012 г. N 273-ФЗ «Об образовании в Российской Федерации», в виде электронного документа</w:t>
            </w:r>
          </w:p>
        </w:tc>
        <w:tc>
          <w:tcPr>
            <w:tcW w:w="3651" w:type="dxa"/>
            <w:vAlign w:val="center"/>
          </w:tcPr>
          <w:p w:rsidR="00DE4BBA" w:rsidRPr="001B321A" w:rsidRDefault="00DE4BBA" w:rsidP="006C18A9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1B321A">
              <w:rPr>
                <w:b/>
                <w:spacing w:val="2"/>
                <w:sz w:val="24"/>
                <w:szCs w:val="24"/>
              </w:rPr>
              <w:t>Рабочая программа воспитания</w:t>
            </w:r>
          </w:p>
        </w:tc>
      </w:tr>
    </w:tbl>
    <w:p w:rsidR="00DE4BBA" w:rsidRPr="001B321A" w:rsidRDefault="00DE4BBA" w:rsidP="006C18A9">
      <w:pPr>
        <w:spacing w:after="55"/>
        <w:ind w:firstLine="720"/>
        <w:rPr>
          <w:sz w:val="24"/>
          <w:szCs w:val="24"/>
        </w:rPr>
      </w:pPr>
    </w:p>
    <w:p w:rsidR="00B501A7" w:rsidRPr="001B321A" w:rsidRDefault="00B501A7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Наименование учреждения</w:t>
      </w:r>
      <w:r w:rsidRPr="001B321A">
        <w:rPr>
          <w:sz w:val="24"/>
          <w:szCs w:val="24"/>
        </w:rPr>
        <w:t xml:space="preserve"> в соответствии с Уставом:</w:t>
      </w:r>
      <w:r w:rsidR="00B505D7" w:rsidRPr="001B321A">
        <w:rPr>
          <w:sz w:val="24"/>
          <w:szCs w:val="24"/>
        </w:rPr>
        <w:t xml:space="preserve"> государственное бюджетное дошкольное образовательное учреждение детский сад № 30 Приморского района Санкт-Петербурга.</w:t>
      </w:r>
    </w:p>
    <w:p w:rsidR="00B505D7" w:rsidRPr="001B321A" w:rsidRDefault="00B505D7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 xml:space="preserve">Сокращенное наименование: </w:t>
      </w:r>
      <w:r w:rsidR="00156738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 xml:space="preserve"> № 30</w:t>
      </w:r>
      <w:r w:rsidRPr="001B321A">
        <w:rPr>
          <w:b/>
          <w:sz w:val="24"/>
          <w:szCs w:val="24"/>
        </w:rPr>
        <w:t xml:space="preserve"> </w:t>
      </w:r>
      <w:r w:rsidRPr="001B321A">
        <w:rPr>
          <w:sz w:val="24"/>
          <w:szCs w:val="24"/>
        </w:rPr>
        <w:t>Приморского района Санкт-Петербурга.</w:t>
      </w:r>
    </w:p>
    <w:p w:rsidR="00B501A7" w:rsidRPr="001B321A" w:rsidRDefault="00B505D7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Место нахождения:</w:t>
      </w:r>
    </w:p>
    <w:p w:rsidR="00B505D7" w:rsidRPr="001B321A" w:rsidRDefault="00B505D7" w:rsidP="00EC6169">
      <w:pPr>
        <w:spacing w:after="55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юридический адрес: </w:t>
      </w:r>
      <w:r w:rsidR="00CC47E0" w:rsidRPr="001B321A">
        <w:rPr>
          <w:sz w:val="24"/>
          <w:szCs w:val="24"/>
        </w:rPr>
        <w:t>197350 Санкт-Петербург, муниципальный округ Коломяги, проспект Королёва, дом 76, строение 1.</w:t>
      </w:r>
    </w:p>
    <w:p w:rsidR="0039277E" w:rsidRPr="001B321A" w:rsidRDefault="0039277E" w:rsidP="00EC6169">
      <w:pPr>
        <w:spacing w:after="55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ДОУ осуществляет образовательную деятельность на трех площадках, расположенных по следующим адресам:</w:t>
      </w:r>
      <w:r w:rsidRPr="001B321A">
        <w:rPr>
          <w:sz w:val="24"/>
          <w:szCs w:val="24"/>
        </w:rPr>
        <w:t xml:space="preserve"> Проспект Королева, д.76  (в дальнейшем по тексту образовательной программы – площадка 1) , Комендантский проспект,  д.76 (в дальнейшем по тексту образовательной программы – площадка 2). Ул. Планерная, д. 91 (в дальнейшем по тексту образовательной программы – площадка 3).</w:t>
      </w:r>
    </w:p>
    <w:p w:rsidR="00AB2227" w:rsidRPr="001B321A" w:rsidRDefault="0039277E" w:rsidP="00EC6169">
      <w:pPr>
        <w:spacing w:after="55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 </w:t>
      </w:r>
      <w:r w:rsidR="00AB2227" w:rsidRPr="001B321A">
        <w:rPr>
          <w:sz w:val="24"/>
          <w:szCs w:val="24"/>
        </w:rPr>
        <w:t xml:space="preserve">Программа  реализуется </w:t>
      </w:r>
      <w:r w:rsidRPr="001B321A">
        <w:rPr>
          <w:sz w:val="24"/>
          <w:szCs w:val="24"/>
        </w:rPr>
        <w:t xml:space="preserve">в группах общеразвивающей направленности на </w:t>
      </w:r>
      <w:r w:rsidR="007928D5" w:rsidRPr="001B321A">
        <w:rPr>
          <w:sz w:val="24"/>
          <w:szCs w:val="24"/>
        </w:rPr>
        <w:t>площадках 1,2,3</w:t>
      </w:r>
      <w:r w:rsidR="00AB2227" w:rsidRPr="001B321A">
        <w:rPr>
          <w:sz w:val="24"/>
          <w:szCs w:val="24"/>
        </w:rPr>
        <w:t>.</w:t>
      </w:r>
    </w:p>
    <w:p w:rsidR="00B501A7" w:rsidRPr="001B321A" w:rsidRDefault="00B505D7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Организационно-правовая форма</w:t>
      </w:r>
      <w:r w:rsidR="000E1F40" w:rsidRPr="001B321A">
        <w:rPr>
          <w:b/>
          <w:sz w:val="24"/>
          <w:szCs w:val="24"/>
        </w:rPr>
        <w:t xml:space="preserve"> </w:t>
      </w:r>
      <w:r w:rsidRPr="001B321A">
        <w:rPr>
          <w:b/>
          <w:sz w:val="24"/>
          <w:szCs w:val="24"/>
        </w:rPr>
        <w:t>-</w:t>
      </w:r>
      <w:r w:rsidR="000E1F40" w:rsidRPr="001B321A">
        <w:rPr>
          <w:b/>
          <w:sz w:val="24"/>
          <w:szCs w:val="24"/>
        </w:rPr>
        <w:t xml:space="preserve"> </w:t>
      </w:r>
      <w:r w:rsidR="00C36332" w:rsidRPr="001B321A">
        <w:rPr>
          <w:sz w:val="24"/>
          <w:szCs w:val="24"/>
        </w:rPr>
        <w:t xml:space="preserve">государственное </w:t>
      </w:r>
      <w:r w:rsidRPr="001B321A">
        <w:rPr>
          <w:sz w:val="24"/>
          <w:szCs w:val="24"/>
        </w:rPr>
        <w:t>учреждение.</w:t>
      </w:r>
    </w:p>
    <w:p w:rsidR="00B505D7" w:rsidRPr="001B321A" w:rsidRDefault="00B505D7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Тип -</w:t>
      </w:r>
      <w:r w:rsidRPr="001B321A">
        <w:rPr>
          <w:sz w:val="24"/>
          <w:szCs w:val="24"/>
        </w:rPr>
        <w:t xml:space="preserve"> бюджетное дошкольное образовательное учреждение</w:t>
      </w:r>
    </w:p>
    <w:p w:rsidR="00C36332" w:rsidRPr="001B321A" w:rsidRDefault="00C36332" w:rsidP="00EC6169">
      <w:pPr>
        <w:spacing w:after="55"/>
        <w:jc w:val="both"/>
        <w:rPr>
          <w:b/>
          <w:sz w:val="24"/>
          <w:szCs w:val="24"/>
        </w:rPr>
      </w:pPr>
    </w:p>
    <w:p w:rsidR="00CC47E0" w:rsidRPr="001B321A" w:rsidRDefault="00B505D7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 xml:space="preserve">Учредитель: </w:t>
      </w:r>
    </w:p>
    <w:p w:rsidR="00CC47E0" w:rsidRPr="001B321A" w:rsidRDefault="00CC47E0" w:rsidP="00EC6169">
      <w:pPr>
        <w:spacing w:after="55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Учредителем Образовательного учреждения является Санкт-Петербург в лице уполномоченных исполнительных органов государственной власти Санкт-Петербурга.</w:t>
      </w:r>
    </w:p>
    <w:p w:rsidR="00CC47E0" w:rsidRPr="001B321A" w:rsidRDefault="00CC47E0" w:rsidP="00EC6169">
      <w:pPr>
        <w:spacing w:after="55"/>
        <w:jc w:val="both"/>
        <w:rPr>
          <w:sz w:val="24"/>
          <w:szCs w:val="24"/>
        </w:rPr>
      </w:pPr>
      <w:r w:rsidRPr="001B321A">
        <w:rPr>
          <w:sz w:val="24"/>
          <w:szCs w:val="24"/>
        </w:rPr>
        <w:lastRenderedPageBreak/>
        <w:t>Функции и полномочия учредителя в отношении Образовательного учреждения осуществляет Комитет по образованию, за исключением функций полномочий, отнесенных к компетенции администрации Приморского района Санкт-Петербурга, а также Комитета имущественных отношений Санкт-Петербурга и Правительства Санкт-Петербурга</w:t>
      </w:r>
      <w:r w:rsidR="002C1946" w:rsidRPr="001B321A">
        <w:rPr>
          <w:sz w:val="24"/>
          <w:szCs w:val="24"/>
        </w:rPr>
        <w:t>.</w:t>
      </w:r>
    </w:p>
    <w:p w:rsidR="00CC47E0" w:rsidRPr="001B321A" w:rsidRDefault="002C1946" w:rsidP="00EC6169">
      <w:pPr>
        <w:spacing w:after="55"/>
        <w:jc w:val="both"/>
        <w:rPr>
          <w:b/>
          <w:sz w:val="24"/>
          <w:szCs w:val="24"/>
        </w:rPr>
      </w:pPr>
      <w:r w:rsidRPr="001B321A">
        <w:rPr>
          <w:b/>
          <w:sz w:val="24"/>
          <w:szCs w:val="24"/>
        </w:rPr>
        <w:t>Документы</w:t>
      </w:r>
      <w:r w:rsidR="00AB2227" w:rsidRPr="001B321A">
        <w:rPr>
          <w:b/>
          <w:sz w:val="24"/>
          <w:szCs w:val="24"/>
        </w:rPr>
        <w:t>,</w:t>
      </w:r>
      <w:r w:rsidRPr="001B321A">
        <w:rPr>
          <w:b/>
          <w:sz w:val="24"/>
          <w:szCs w:val="24"/>
        </w:rPr>
        <w:t xml:space="preserve"> регламентирующие образовательную деятельность:</w:t>
      </w:r>
    </w:p>
    <w:p w:rsidR="00CC47E0" w:rsidRPr="001B321A" w:rsidRDefault="002C1946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 xml:space="preserve">Устав </w:t>
      </w:r>
      <w:r w:rsidRPr="001B321A">
        <w:rPr>
          <w:sz w:val="24"/>
          <w:szCs w:val="24"/>
        </w:rPr>
        <w:t>утвержден распоряжением Комитета по образованию г. Санкт-Петербурга от 15. 06.2021 г. администрации № 1765-р</w:t>
      </w:r>
    </w:p>
    <w:p w:rsidR="009E4C6D" w:rsidRPr="001B321A" w:rsidRDefault="002C1946" w:rsidP="00EC6169">
      <w:pPr>
        <w:spacing w:after="55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 xml:space="preserve">Лицензия на право осуществления   образовательной деятельности </w:t>
      </w:r>
      <w:r w:rsidRPr="001B321A">
        <w:rPr>
          <w:sz w:val="24"/>
          <w:szCs w:val="24"/>
        </w:rPr>
        <w:t>выдана Комитетом по образованию г. Санкт-Петербурга, регистрационный номер № 3960 от 02.09.2019г.</w:t>
      </w:r>
    </w:p>
    <w:p w:rsidR="00707C6A" w:rsidRPr="001B321A" w:rsidRDefault="00707C6A" w:rsidP="00EC6169">
      <w:pPr>
        <w:spacing w:after="55"/>
        <w:jc w:val="both"/>
        <w:rPr>
          <w:sz w:val="24"/>
          <w:szCs w:val="24"/>
        </w:rPr>
      </w:pPr>
    </w:p>
    <w:p w:rsidR="00CC47E0" w:rsidRPr="001B321A" w:rsidRDefault="002C1946" w:rsidP="00EC6169">
      <w:pPr>
        <w:pStyle w:val="2"/>
        <w:jc w:val="both"/>
        <w:rPr>
          <w:sz w:val="24"/>
          <w:szCs w:val="24"/>
        </w:rPr>
      </w:pPr>
      <w:bookmarkStart w:id="17" w:name="_Toc142922579"/>
      <w:bookmarkStart w:id="18" w:name="_Toc144137687"/>
      <w:bookmarkStart w:id="19" w:name="_Toc144394053"/>
      <w:bookmarkStart w:id="20" w:name="_Toc144397532"/>
      <w:r w:rsidRPr="001B321A">
        <w:rPr>
          <w:sz w:val="24"/>
          <w:szCs w:val="24"/>
        </w:rPr>
        <w:t>Нормативно-правовые документы:</w:t>
      </w:r>
      <w:bookmarkEnd w:id="17"/>
      <w:bookmarkEnd w:id="18"/>
      <w:bookmarkEnd w:id="19"/>
      <w:bookmarkEnd w:id="20"/>
    </w:p>
    <w:p w:rsidR="002C1946" w:rsidRPr="001B321A" w:rsidRDefault="00A74FBD" w:rsidP="00EC6169">
      <w:pPr>
        <w:spacing w:after="55"/>
        <w:jc w:val="both"/>
        <w:rPr>
          <w:b/>
          <w:sz w:val="24"/>
          <w:szCs w:val="24"/>
        </w:rPr>
      </w:pPr>
      <w:r w:rsidRPr="001B321A">
        <w:rPr>
          <w:b/>
          <w:sz w:val="24"/>
          <w:szCs w:val="24"/>
        </w:rPr>
        <w:t>Федеральные документы:</w:t>
      </w:r>
    </w:p>
    <w:p w:rsidR="005E56E9" w:rsidRPr="001B321A" w:rsidRDefault="005E56E9" w:rsidP="00B220C3">
      <w:pPr>
        <w:widowControl/>
        <w:numPr>
          <w:ilvl w:val="0"/>
          <w:numId w:val="12"/>
        </w:numPr>
        <w:autoSpaceDE/>
        <w:autoSpaceDN/>
        <w:spacing w:after="39"/>
        <w:ind w:left="284" w:right="63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Федеральный закон от 29 декабря 2012 г. № 273-ФЗ (актуальная ред.) «Об образовании в Российской Федерации»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</w:t>
      </w:r>
      <w:hyperlink r:id="rId11" w:history="1">
        <w:r w:rsidRPr="001B321A">
          <w:rPr>
            <w:rStyle w:val="aff1"/>
            <w:sz w:val="24"/>
            <w:szCs w:val="24"/>
            <w:u w:color="0000FF"/>
          </w:rPr>
          <w:t>http://www.consultant.ru/document/cons_doc_LAW_140174/</w:t>
        </w:r>
      </w:hyperlink>
      <w:hyperlink r:id="rId12" w:history="1">
        <w:r w:rsidRPr="001B321A">
          <w:rPr>
            <w:rStyle w:val="aff1"/>
            <w:sz w:val="24"/>
            <w:szCs w:val="24"/>
            <w:u w:color="0000FF"/>
          </w:rPr>
          <w:t>http://www.consultant.ru/document/cons_doc_LAW_140174/</w:t>
        </w:r>
      </w:hyperlink>
      <w:hyperlink r:id="rId13">
        <w:r w:rsidRPr="001B321A">
          <w:rPr>
            <w:rFonts w:eastAsia="Calibri"/>
            <w:color w:val="0000FF"/>
            <w:sz w:val="24"/>
            <w:szCs w:val="24"/>
          </w:rPr>
          <w:t xml:space="preserve"> </w:t>
        </w:r>
      </w:hyperlink>
    </w:p>
    <w:p w:rsidR="00AA6A48" w:rsidRPr="001B321A" w:rsidRDefault="00AA6A48" w:rsidP="00B220C3">
      <w:pPr>
        <w:pStyle w:val="a7"/>
        <w:numPr>
          <w:ilvl w:val="0"/>
          <w:numId w:val="12"/>
        </w:numPr>
        <w:spacing w:after="55"/>
        <w:ind w:left="28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Федеральный закон от 24 сентября 2022 г. N 371-Ф3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</w:r>
      <w:r w:rsidR="00A56DCE" w:rsidRPr="001B321A">
        <w:rPr>
          <w:sz w:val="24"/>
          <w:szCs w:val="24"/>
        </w:rPr>
        <w:t>.</w:t>
      </w:r>
      <w:r w:rsidR="009F528B" w:rsidRPr="001B321A">
        <w:rPr>
          <w:sz w:val="24"/>
          <w:szCs w:val="24"/>
        </w:rPr>
        <w:t xml:space="preserve"> </w:t>
      </w:r>
      <w:hyperlink r:id="rId14" w:history="1">
        <w:r w:rsidRPr="001B321A">
          <w:rPr>
            <w:rStyle w:val="aff1"/>
            <w:sz w:val="24"/>
            <w:szCs w:val="24"/>
          </w:rPr>
          <w:t>http://publication.pravo.gov.ru/Document/View/0001202209240008</w:t>
        </w:r>
      </w:hyperlink>
    </w:p>
    <w:p w:rsidR="005E56E9" w:rsidRPr="001B321A" w:rsidRDefault="005E56E9" w:rsidP="00B220C3">
      <w:pPr>
        <w:widowControl/>
        <w:numPr>
          <w:ilvl w:val="0"/>
          <w:numId w:val="12"/>
        </w:numPr>
        <w:autoSpaceDE/>
        <w:autoSpaceDN/>
        <w:spacing w:after="9"/>
        <w:ind w:left="284" w:right="63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Приказ Министерства образования и науки Российской Федерации от 17 октября 2013 г. № 1155 (ред. 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 </w:t>
      </w:r>
      <w:hyperlink r:id="rId15">
        <w:r w:rsidRPr="001B321A">
          <w:rPr>
            <w:color w:val="0000FF"/>
            <w:sz w:val="24"/>
            <w:szCs w:val="24"/>
            <w:u w:val="single" w:color="0000FF"/>
          </w:rPr>
          <w:t>https://www.consultant.ru/document/cons_doc_LAW_154637/</w:t>
        </w:r>
      </w:hyperlink>
      <w:hyperlink r:id="rId16">
        <w:r w:rsidRPr="001B321A">
          <w:rPr>
            <w:color w:val="0000FF"/>
            <w:sz w:val="24"/>
            <w:szCs w:val="24"/>
          </w:rPr>
          <w:t xml:space="preserve"> </w:t>
        </w:r>
      </w:hyperlink>
      <w:r w:rsidRPr="001B321A">
        <w:rPr>
          <w:color w:val="0000FF"/>
          <w:sz w:val="24"/>
          <w:szCs w:val="24"/>
        </w:rPr>
        <w:t xml:space="preserve"> </w:t>
      </w:r>
    </w:p>
    <w:p w:rsidR="005E56E9" w:rsidRPr="001B321A" w:rsidRDefault="005E56E9" w:rsidP="00B220C3">
      <w:pPr>
        <w:pStyle w:val="a7"/>
        <w:numPr>
          <w:ilvl w:val="0"/>
          <w:numId w:val="12"/>
        </w:numPr>
        <w:spacing w:after="55"/>
        <w:ind w:left="28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Приказ Министерства просвещения РФ от 25 ноября 2022 г. № 1028 "Об утверждении федеральной образовательной программы дошкольного образования"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</w:t>
      </w:r>
      <w:hyperlink r:id="rId17" w:history="1">
        <w:r w:rsidRPr="001B321A">
          <w:rPr>
            <w:rStyle w:val="aff1"/>
            <w:sz w:val="24"/>
            <w:szCs w:val="24"/>
          </w:rPr>
          <w:t>http://publication.pravo.gov.ru/Document/View/0001202212280044</w:t>
        </w:r>
      </w:hyperlink>
    </w:p>
    <w:p w:rsidR="005E56E9" w:rsidRPr="001B321A" w:rsidRDefault="00AA6A48" w:rsidP="00B220C3">
      <w:pPr>
        <w:pStyle w:val="a7"/>
        <w:numPr>
          <w:ilvl w:val="0"/>
          <w:numId w:val="12"/>
        </w:numPr>
        <w:spacing w:after="55"/>
        <w:ind w:left="28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  Указ президента Российской Федерации «Об утверждении Основ государственной культурной политики» (</w:t>
      </w:r>
      <w:r w:rsidR="00A56DCE" w:rsidRPr="001B321A">
        <w:rPr>
          <w:sz w:val="24"/>
          <w:szCs w:val="24"/>
        </w:rPr>
        <w:t>в</w:t>
      </w:r>
      <w:r w:rsidRPr="001B321A">
        <w:rPr>
          <w:sz w:val="24"/>
          <w:szCs w:val="24"/>
        </w:rPr>
        <w:t xml:space="preserve"> редакции Указа Президента Российской Федерации от 25.01.2023 № 35)</w:t>
      </w:r>
      <w:r w:rsidR="00A56DCE" w:rsidRPr="001B321A">
        <w:rPr>
          <w:sz w:val="24"/>
          <w:szCs w:val="24"/>
        </w:rPr>
        <w:t>.</w:t>
      </w:r>
      <w:r w:rsidR="00457847" w:rsidRPr="001B321A">
        <w:rPr>
          <w:sz w:val="24"/>
          <w:szCs w:val="24"/>
        </w:rPr>
        <w:t xml:space="preserve"> </w:t>
      </w:r>
      <w:r w:rsidRPr="001B321A">
        <w:rPr>
          <w:sz w:val="24"/>
          <w:szCs w:val="24"/>
        </w:rPr>
        <w:t xml:space="preserve"> </w:t>
      </w:r>
      <w:hyperlink r:id="rId18" w:history="1">
        <w:r w:rsidR="00457847" w:rsidRPr="001B321A">
          <w:rPr>
            <w:rStyle w:val="aff1"/>
            <w:sz w:val="24"/>
            <w:szCs w:val="24"/>
          </w:rPr>
          <w:t>http://pravo.gov.ru/proxy/ips/?docbody=&amp;prevDoc=102374417&amp;backlink=1&amp;&amp;nd=102364581</w:t>
        </w:r>
      </w:hyperlink>
    </w:p>
    <w:p w:rsidR="00457847" w:rsidRPr="001B321A" w:rsidRDefault="00457847" w:rsidP="00B220C3">
      <w:pPr>
        <w:pStyle w:val="a7"/>
        <w:numPr>
          <w:ilvl w:val="0"/>
          <w:numId w:val="12"/>
        </w:numPr>
        <w:spacing w:after="55"/>
        <w:ind w:left="28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Приказ Минпросвещения России от 1 декабря 2022 г. № 1048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№ 373» (Зарегистрировано в Минюсте России 12 января 2023 г. № 71978)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</w:t>
      </w:r>
      <w:hyperlink r:id="rId19" w:history="1">
        <w:r w:rsidRPr="001B321A">
          <w:rPr>
            <w:rStyle w:val="aff1"/>
            <w:sz w:val="24"/>
            <w:szCs w:val="24"/>
          </w:rPr>
          <w:t>https://docs.edu.gov.ru/document/ee1db0a3650cfa480efa199f89e1f726/download/5519/</w:t>
        </w:r>
      </w:hyperlink>
    </w:p>
    <w:p w:rsidR="0005626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</w:t>
      </w:r>
      <w:r w:rsidR="00087AF8" w:rsidRPr="001B321A">
        <w:rPr>
          <w:sz w:val="24"/>
          <w:szCs w:val="24"/>
        </w:rPr>
        <w:t xml:space="preserve"> </w:t>
      </w:r>
      <w:r w:rsidRPr="001B321A">
        <w:rPr>
          <w:sz w:val="24"/>
          <w:szCs w:val="24"/>
        </w:rPr>
        <w:t>образовательных</w:t>
      </w:r>
      <w:r w:rsidR="00087AF8" w:rsidRPr="001B321A">
        <w:rPr>
          <w:sz w:val="24"/>
          <w:szCs w:val="24"/>
        </w:rPr>
        <w:t xml:space="preserve">  </w:t>
      </w:r>
      <w:r w:rsidRPr="001B321A">
        <w:rPr>
          <w:sz w:val="24"/>
          <w:szCs w:val="24"/>
        </w:rPr>
        <w:t xml:space="preserve"> организаций»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 </w:t>
      </w:r>
      <w:hyperlink r:id="rId20">
        <w:r w:rsidRPr="001B321A">
          <w:rPr>
            <w:color w:val="0000FF"/>
            <w:sz w:val="24"/>
            <w:szCs w:val="24"/>
            <w:u w:val="single" w:color="0000FF"/>
          </w:rPr>
          <w:t>http://publication.pravo.gov.ru/Document/View/0001202202220042</w:t>
        </w:r>
      </w:hyperlink>
      <w:hyperlink r:id="rId21">
        <w:r w:rsidRPr="001B321A">
          <w:rPr>
            <w:color w:val="0000FF"/>
            <w:sz w:val="24"/>
            <w:szCs w:val="24"/>
          </w:rPr>
          <w:t xml:space="preserve"> </w:t>
        </w:r>
      </w:hyperlink>
      <w:r w:rsidRPr="001B321A">
        <w:rPr>
          <w:color w:val="0000FF"/>
          <w:sz w:val="24"/>
          <w:szCs w:val="24"/>
        </w:rPr>
        <w:t xml:space="preserve"> </w:t>
      </w:r>
    </w:p>
    <w:p w:rsidR="0005626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 </w:t>
      </w:r>
      <w:r w:rsidRPr="001B321A">
        <w:rPr>
          <w:color w:val="0000FF"/>
          <w:sz w:val="24"/>
          <w:szCs w:val="24"/>
          <w:u w:val="single" w:color="0000FF"/>
        </w:rPr>
        <w:t>http://publication.pravo.gov.ru/Document/View/0001202012210122</w:t>
      </w:r>
      <w:r w:rsidRPr="001B321A">
        <w:rPr>
          <w:color w:val="0000FF"/>
          <w:sz w:val="24"/>
          <w:szCs w:val="24"/>
        </w:rPr>
        <w:t xml:space="preserve"> </w:t>
      </w:r>
    </w:p>
    <w:p w:rsidR="0005626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«Санитарноэпидемиологические требования к организации общественного питания населения»</w:t>
      </w:r>
      <w:r w:rsidR="00A56DCE" w:rsidRPr="001B321A">
        <w:rPr>
          <w:sz w:val="24"/>
          <w:szCs w:val="24"/>
        </w:rPr>
        <w:t>.</w:t>
      </w:r>
      <w:r w:rsidR="009F528B" w:rsidRPr="001B321A">
        <w:rPr>
          <w:sz w:val="24"/>
          <w:szCs w:val="24"/>
        </w:rPr>
        <w:t xml:space="preserve">  </w:t>
      </w:r>
      <w:r w:rsidRPr="001B321A">
        <w:rPr>
          <w:sz w:val="24"/>
          <w:szCs w:val="24"/>
        </w:rPr>
        <w:t xml:space="preserve">  </w:t>
      </w:r>
      <w:hyperlink r:id="rId22">
        <w:r w:rsidRPr="001B321A">
          <w:rPr>
            <w:color w:val="0000FF"/>
            <w:sz w:val="24"/>
            <w:szCs w:val="24"/>
            <w:u w:val="single" w:color="0000FF"/>
          </w:rPr>
          <w:t>http://publication.pravo.gov.ru/Document/View/0001202011120001</w:t>
        </w:r>
      </w:hyperlink>
      <w:hyperlink r:id="rId23">
        <w:r w:rsidRPr="001B321A">
          <w:rPr>
            <w:sz w:val="24"/>
            <w:szCs w:val="24"/>
          </w:rPr>
          <w:t xml:space="preserve"> </w:t>
        </w:r>
      </w:hyperlink>
      <w:r w:rsidRPr="001B321A">
        <w:rPr>
          <w:sz w:val="24"/>
          <w:szCs w:val="24"/>
        </w:rPr>
        <w:t xml:space="preserve"> </w:t>
      </w:r>
    </w:p>
    <w:p w:rsidR="00C15E1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</w:t>
      </w:r>
    </w:p>
    <w:p w:rsidR="00056262" w:rsidRPr="001B321A" w:rsidRDefault="00056262" w:rsidP="00EC6169">
      <w:pPr>
        <w:pStyle w:val="a7"/>
        <w:widowControl/>
        <w:autoSpaceDE/>
        <w:autoSpaceDN/>
        <w:spacing w:after="9"/>
        <w:ind w:left="284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факторов среды обитания»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 </w:t>
      </w:r>
      <w:hyperlink r:id="rId24">
        <w:r w:rsidRPr="001B321A">
          <w:rPr>
            <w:color w:val="0000FF"/>
            <w:sz w:val="24"/>
            <w:szCs w:val="24"/>
            <w:u w:val="single" w:color="0000FF"/>
          </w:rPr>
          <w:t>http://publication.pravo.gov.ru/Document/View/0001202102030022</w:t>
        </w:r>
      </w:hyperlink>
      <w:hyperlink r:id="rId25">
        <w:r w:rsidRPr="001B321A">
          <w:rPr>
            <w:color w:val="0000FF"/>
            <w:sz w:val="24"/>
            <w:szCs w:val="24"/>
          </w:rPr>
          <w:t xml:space="preserve"> </w:t>
        </w:r>
      </w:hyperlink>
      <w:r w:rsidRPr="001B321A">
        <w:rPr>
          <w:color w:val="0000FF"/>
          <w:sz w:val="24"/>
          <w:szCs w:val="24"/>
        </w:rPr>
        <w:t xml:space="preserve"> </w:t>
      </w:r>
    </w:p>
    <w:p w:rsidR="0005626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</w:t>
      </w:r>
      <w:r w:rsidR="00087AF8" w:rsidRPr="001B321A">
        <w:rPr>
          <w:sz w:val="24"/>
          <w:szCs w:val="24"/>
        </w:rPr>
        <w:t xml:space="preserve"> </w:t>
      </w:r>
      <w:r w:rsidRPr="001B321A">
        <w:rPr>
          <w:sz w:val="24"/>
          <w:szCs w:val="24"/>
        </w:rPr>
        <w:t>Минюсте России 6 октября 2010 г. № 18638)</w:t>
      </w:r>
      <w:r w:rsidR="00A56DCE" w:rsidRPr="001B321A">
        <w:rPr>
          <w:sz w:val="24"/>
          <w:szCs w:val="24"/>
        </w:rPr>
        <w:t>.</w:t>
      </w:r>
      <w:r w:rsidRPr="001B321A">
        <w:rPr>
          <w:sz w:val="24"/>
          <w:szCs w:val="24"/>
        </w:rPr>
        <w:t xml:space="preserve">  </w:t>
      </w:r>
      <w:hyperlink r:id="rId26">
        <w:r w:rsidRPr="001B321A">
          <w:rPr>
            <w:color w:val="0000FF"/>
            <w:sz w:val="24"/>
            <w:szCs w:val="24"/>
            <w:u w:val="single" w:color="0000FF"/>
          </w:rPr>
          <w:t>http://www.consultant.ru/document/cons_doc_LAW_105703/</w:t>
        </w:r>
      </w:hyperlink>
      <w:hyperlink r:id="rId27">
        <w:r w:rsidRPr="001B321A">
          <w:rPr>
            <w:color w:val="0000FF"/>
            <w:sz w:val="24"/>
            <w:szCs w:val="24"/>
          </w:rPr>
          <w:t xml:space="preserve"> </w:t>
        </w:r>
      </w:hyperlink>
      <w:r w:rsidRPr="001B321A">
        <w:rPr>
          <w:color w:val="0000FF"/>
          <w:sz w:val="24"/>
          <w:szCs w:val="24"/>
        </w:rPr>
        <w:t xml:space="preserve"> </w:t>
      </w:r>
    </w:p>
    <w:p w:rsidR="0005626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3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Приказ Министерства образования и науки Российской Федерации от 22.12.2014 №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 </w:t>
      </w:r>
      <w:r w:rsidRPr="001B321A">
        <w:rPr>
          <w:sz w:val="24"/>
          <w:szCs w:val="24"/>
        </w:rPr>
        <w:tab/>
        <w:t xml:space="preserve"> </w:t>
      </w:r>
      <w:hyperlink r:id="rId28">
        <w:r w:rsidRPr="001B321A">
          <w:rPr>
            <w:color w:val="0000FF"/>
            <w:sz w:val="24"/>
            <w:szCs w:val="24"/>
            <w:u w:val="single" w:color="0000FF"/>
          </w:rPr>
          <w:t>http://www.consultant.ru/document/cons_doc_LAW_175797/</w:t>
        </w:r>
      </w:hyperlink>
      <w:hyperlink r:id="rId29">
        <w:r w:rsidRPr="001B321A">
          <w:rPr>
            <w:color w:val="0000FF"/>
            <w:sz w:val="24"/>
            <w:szCs w:val="24"/>
          </w:rPr>
          <w:t xml:space="preserve"> </w:t>
        </w:r>
      </w:hyperlink>
      <w:r w:rsidRPr="001B321A">
        <w:rPr>
          <w:color w:val="0000FF"/>
          <w:sz w:val="24"/>
          <w:szCs w:val="24"/>
        </w:rPr>
        <w:t xml:space="preserve"> </w:t>
      </w:r>
    </w:p>
    <w:p w:rsidR="0005626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13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Приказ </w:t>
      </w:r>
      <w:r w:rsidRPr="001B321A">
        <w:rPr>
          <w:sz w:val="24"/>
          <w:szCs w:val="24"/>
        </w:rPr>
        <w:tab/>
        <w:t xml:space="preserve">Министерства </w:t>
      </w:r>
      <w:r w:rsidRPr="001B321A">
        <w:rPr>
          <w:sz w:val="24"/>
          <w:szCs w:val="24"/>
        </w:rPr>
        <w:tab/>
        <w:t xml:space="preserve">образования </w:t>
      </w:r>
      <w:r w:rsidRPr="001B321A">
        <w:rPr>
          <w:sz w:val="24"/>
          <w:szCs w:val="24"/>
        </w:rPr>
        <w:tab/>
        <w:t xml:space="preserve">и </w:t>
      </w:r>
      <w:r w:rsidRPr="001B321A">
        <w:rPr>
          <w:sz w:val="24"/>
          <w:szCs w:val="24"/>
        </w:rPr>
        <w:tab/>
        <w:t xml:space="preserve">науки </w:t>
      </w:r>
      <w:r w:rsidRPr="001B321A">
        <w:rPr>
          <w:sz w:val="24"/>
          <w:szCs w:val="24"/>
        </w:rPr>
        <w:tab/>
        <w:t xml:space="preserve">Российской Федерации от 11 мая 2016 г. №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  </w:t>
      </w:r>
      <w:hyperlink r:id="rId30">
        <w:r w:rsidRPr="001B321A">
          <w:rPr>
            <w:color w:val="0000FF"/>
            <w:sz w:val="24"/>
            <w:szCs w:val="24"/>
            <w:u w:val="single" w:color="0000FF"/>
          </w:rPr>
          <w:t>http://publication.pravo.gov.ru/Document/View/0001201606030031?rangeS</w:t>
        </w:r>
      </w:hyperlink>
      <w:hyperlink r:id="rId31">
        <w:r w:rsidRPr="001B321A">
          <w:rPr>
            <w:color w:val="0000FF"/>
            <w:sz w:val="24"/>
            <w:szCs w:val="24"/>
            <w:u w:val="single" w:color="0000FF"/>
          </w:rPr>
          <w:t>ize=1</w:t>
        </w:r>
      </w:hyperlink>
      <w:hyperlink r:id="rId32">
        <w:r w:rsidRPr="001B321A">
          <w:rPr>
            <w:color w:val="0000FF"/>
            <w:sz w:val="24"/>
            <w:szCs w:val="24"/>
          </w:rPr>
          <w:t xml:space="preserve"> </w:t>
        </w:r>
      </w:hyperlink>
      <w:r w:rsidRPr="001B321A">
        <w:rPr>
          <w:color w:val="0000FF"/>
          <w:sz w:val="24"/>
          <w:szCs w:val="24"/>
        </w:rPr>
        <w:t xml:space="preserve"> </w:t>
      </w:r>
    </w:p>
    <w:p w:rsidR="00056262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Постановление Правительства Российской Федерации от 14.05.2015 № 466 (ред. от 07.04.2017) «О ежегодных основных удлиненных оплачиваемых отпусках» </w:t>
      </w:r>
      <w:hyperlink r:id="rId33">
        <w:r w:rsidRPr="001B321A">
          <w:rPr>
            <w:color w:val="0000FF"/>
            <w:sz w:val="24"/>
            <w:szCs w:val="24"/>
          </w:rPr>
          <w:t xml:space="preserve"> </w:t>
        </w:r>
      </w:hyperlink>
      <w:r w:rsidRPr="001B321A">
        <w:rPr>
          <w:sz w:val="24"/>
          <w:szCs w:val="24"/>
        </w:rPr>
        <w:t xml:space="preserve"> </w:t>
      </w:r>
      <w:r w:rsidRPr="001B321A">
        <w:rPr>
          <w:color w:val="0000FF"/>
          <w:sz w:val="24"/>
          <w:szCs w:val="24"/>
        </w:rPr>
        <w:t xml:space="preserve"> </w:t>
      </w:r>
    </w:p>
    <w:p w:rsidR="00056262" w:rsidRPr="001B321A" w:rsidRDefault="009F528B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Приказ Минобрнауки России от 07.04.2014 N 276 (ред. от 23.12.2020)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 </w:t>
      </w:r>
      <w:r w:rsidRPr="001B321A">
        <w:rPr>
          <w:color w:val="0000FF"/>
          <w:sz w:val="24"/>
          <w:szCs w:val="24"/>
          <w:u w:val="single" w:color="0000FF"/>
        </w:rPr>
        <w:t xml:space="preserve">  </w:t>
      </w:r>
      <w:hyperlink r:id="rId34">
        <w:r w:rsidR="00056262" w:rsidRPr="001B321A">
          <w:rPr>
            <w:color w:val="0000FF"/>
            <w:sz w:val="24"/>
            <w:szCs w:val="24"/>
            <w:u w:val="single" w:color="0000FF"/>
          </w:rPr>
          <w:t>http://www.consultant.ru/document/cons_doc_LAW_163666/</w:t>
        </w:r>
      </w:hyperlink>
      <w:hyperlink r:id="rId35">
        <w:r w:rsidR="00056262" w:rsidRPr="001B321A">
          <w:rPr>
            <w:color w:val="FF0000"/>
            <w:sz w:val="24"/>
            <w:szCs w:val="24"/>
          </w:rPr>
          <w:t xml:space="preserve"> </w:t>
        </w:r>
      </w:hyperlink>
      <w:r w:rsidR="00056262" w:rsidRPr="001B321A">
        <w:rPr>
          <w:sz w:val="24"/>
          <w:szCs w:val="24"/>
        </w:rPr>
        <w:t xml:space="preserve"> </w:t>
      </w:r>
    </w:p>
    <w:p w:rsidR="00A56DCE" w:rsidRPr="001B321A" w:rsidRDefault="00056262" w:rsidP="00B220C3">
      <w:pPr>
        <w:pStyle w:val="a7"/>
        <w:widowControl/>
        <w:numPr>
          <w:ilvl w:val="0"/>
          <w:numId w:val="12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  </w:t>
      </w:r>
      <w:hyperlink r:id="rId36">
        <w:r w:rsidRPr="001B321A">
          <w:rPr>
            <w:color w:val="0000FF"/>
            <w:sz w:val="24"/>
            <w:szCs w:val="24"/>
            <w:u w:val="single" w:color="0000FF"/>
          </w:rPr>
          <w:t>https://docs.edu.gov.ru/document/f9ac867f68a01765ef9ce94ebfe9430e/</w:t>
        </w:r>
      </w:hyperlink>
      <w:hyperlink r:id="rId37">
        <w:r w:rsidRPr="001B321A">
          <w:rPr>
            <w:color w:val="0000FF"/>
            <w:sz w:val="24"/>
            <w:szCs w:val="24"/>
          </w:rPr>
          <w:t xml:space="preserve"> </w:t>
        </w:r>
      </w:hyperlink>
    </w:p>
    <w:p w:rsidR="00087AF8" w:rsidRPr="001B321A" w:rsidRDefault="00087AF8" w:rsidP="00EC6169">
      <w:pPr>
        <w:widowControl/>
        <w:autoSpaceDE/>
        <w:autoSpaceDN/>
        <w:spacing w:after="9"/>
        <w:ind w:left="284" w:right="64" w:hanging="142"/>
        <w:jc w:val="both"/>
        <w:rPr>
          <w:b/>
          <w:sz w:val="24"/>
          <w:szCs w:val="24"/>
        </w:rPr>
      </w:pPr>
      <w:r w:rsidRPr="001B321A">
        <w:rPr>
          <w:b/>
          <w:sz w:val="24"/>
          <w:szCs w:val="24"/>
        </w:rPr>
        <w:t xml:space="preserve">Региональные </w:t>
      </w:r>
      <w:r w:rsidR="009F528B" w:rsidRPr="001B321A">
        <w:rPr>
          <w:b/>
          <w:sz w:val="24"/>
          <w:szCs w:val="24"/>
        </w:rPr>
        <w:t>до</w:t>
      </w:r>
      <w:r w:rsidRPr="001B321A">
        <w:rPr>
          <w:b/>
          <w:sz w:val="24"/>
          <w:szCs w:val="24"/>
        </w:rPr>
        <w:t>кументы</w:t>
      </w:r>
    </w:p>
    <w:p w:rsidR="009F528B" w:rsidRPr="001B321A" w:rsidRDefault="007C759D" w:rsidP="00B220C3">
      <w:pPr>
        <w:widowControl/>
        <w:numPr>
          <w:ilvl w:val="0"/>
          <w:numId w:val="10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Закон Санкт-Петербурга от 17 июля 2013 года № 461 - 83 «Об образовании в Санкт-Петербурге»</w:t>
      </w:r>
      <w:r w:rsidR="009F528B" w:rsidRPr="001B321A">
        <w:rPr>
          <w:sz w:val="24"/>
          <w:szCs w:val="24"/>
        </w:rPr>
        <w:t>, (с изменениями на 3 апреля 2023 года</w:t>
      </w:r>
      <w:r w:rsidR="00A56DCE" w:rsidRPr="001B321A">
        <w:rPr>
          <w:sz w:val="24"/>
          <w:szCs w:val="24"/>
        </w:rPr>
        <w:t xml:space="preserve">. </w:t>
      </w:r>
      <w:r w:rsidR="009F528B" w:rsidRPr="001B321A">
        <w:rPr>
          <w:sz w:val="24"/>
          <w:szCs w:val="24"/>
        </w:rPr>
        <w:t xml:space="preserve"> </w:t>
      </w:r>
      <w:hyperlink r:id="rId38" w:history="1">
        <w:r w:rsidR="009F528B" w:rsidRPr="001B321A">
          <w:rPr>
            <w:rStyle w:val="aff1"/>
            <w:sz w:val="24"/>
            <w:szCs w:val="24"/>
          </w:rPr>
          <w:t>https://docs.cntd.ru/document/537938073</w:t>
        </w:r>
      </w:hyperlink>
    </w:p>
    <w:p w:rsidR="002D03BC" w:rsidRPr="001B321A" w:rsidRDefault="002D03BC" w:rsidP="00EC6169">
      <w:pPr>
        <w:widowControl/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Документы учреждения:</w:t>
      </w:r>
    </w:p>
    <w:p w:rsidR="009A7663" w:rsidRPr="001B321A" w:rsidRDefault="002D03BC" w:rsidP="00B220C3">
      <w:pPr>
        <w:pStyle w:val="a7"/>
        <w:widowControl/>
        <w:numPr>
          <w:ilvl w:val="0"/>
          <w:numId w:val="14"/>
        </w:numPr>
        <w:autoSpaceDE/>
        <w:autoSpaceDN/>
        <w:spacing w:after="9"/>
        <w:ind w:left="284" w:right="6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Устав учреждения. </w:t>
      </w:r>
    </w:p>
    <w:p w:rsidR="002D03BC" w:rsidRPr="001B321A" w:rsidRDefault="008D4A1E" w:rsidP="00EC6169">
      <w:pPr>
        <w:pStyle w:val="a7"/>
        <w:widowControl/>
        <w:autoSpaceDE/>
        <w:autoSpaceDN/>
        <w:spacing w:after="9"/>
        <w:ind w:left="284" w:right="64" w:firstLine="0"/>
        <w:jc w:val="both"/>
        <w:rPr>
          <w:rStyle w:val="aff1"/>
          <w:color w:val="auto"/>
          <w:sz w:val="24"/>
          <w:szCs w:val="24"/>
          <w:u w:val="none"/>
        </w:rPr>
      </w:pPr>
      <w:hyperlink r:id="rId39" w:history="1">
        <w:r w:rsidR="002D03BC" w:rsidRPr="001B321A">
          <w:rPr>
            <w:rStyle w:val="aff1"/>
            <w:sz w:val="24"/>
            <w:szCs w:val="24"/>
          </w:rPr>
          <w:t>https://gbdou30.ru/wp-content/uploads/2021/08/ilovepdf_merged-14.pdf</w:t>
        </w:r>
      </w:hyperlink>
      <w:r w:rsidR="00101593" w:rsidRPr="001B321A">
        <w:rPr>
          <w:rStyle w:val="aff1"/>
          <w:sz w:val="24"/>
          <w:szCs w:val="24"/>
        </w:rPr>
        <w:t>.</w:t>
      </w:r>
    </w:p>
    <w:p w:rsidR="00101593" w:rsidRPr="001B321A" w:rsidRDefault="00101593" w:rsidP="00B220C3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Программа развития ДОУ</w:t>
      </w:r>
      <w:r w:rsidR="00BA2DF5" w:rsidRPr="001B321A">
        <w:rPr>
          <w:sz w:val="24"/>
          <w:szCs w:val="24"/>
        </w:rPr>
        <w:t xml:space="preserve"> </w:t>
      </w:r>
      <w:hyperlink r:id="rId40" w:history="1">
        <w:r w:rsidR="00BA2DF5" w:rsidRPr="001B321A">
          <w:rPr>
            <w:rStyle w:val="aff1"/>
            <w:sz w:val="24"/>
            <w:szCs w:val="24"/>
          </w:rPr>
          <w:t>https://gbdou30.ru/obrazovanie/?mtid=4&amp;mid=71</w:t>
        </w:r>
      </w:hyperlink>
    </w:p>
    <w:p w:rsidR="002D03BC" w:rsidRPr="001B321A" w:rsidRDefault="002D03BC" w:rsidP="00B220C3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Иные локально-нормативные </w:t>
      </w:r>
      <w:r w:rsidR="007928D5" w:rsidRPr="001B321A">
        <w:rPr>
          <w:sz w:val="24"/>
          <w:szCs w:val="24"/>
        </w:rPr>
        <w:t xml:space="preserve">акты </w:t>
      </w:r>
      <w:r w:rsidR="005C3AC5" w:rsidRPr="001B321A">
        <w:rPr>
          <w:sz w:val="24"/>
          <w:szCs w:val="24"/>
        </w:rPr>
        <w:t>ДОУ.</w:t>
      </w:r>
    </w:p>
    <w:p w:rsidR="00AB2227" w:rsidRPr="001B321A" w:rsidRDefault="00AB2227" w:rsidP="006C18A9">
      <w:pPr>
        <w:widowControl/>
        <w:autoSpaceDE/>
        <w:autoSpaceDN/>
        <w:spacing w:after="9"/>
        <w:ind w:left="357" w:right="62" w:firstLine="720"/>
        <w:jc w:val="both"/>
        <w:rPr>
          <w:b/>
          <w:sz w:val="24"/>
          <w:szCs w:val="24"/>
        </w:rPr>
      </w:pPr>
    </w:p>
    <w:p w:rsidR="005C3AC5" w:rsidRPr="001B321A" w:rsidRDefault="005C3AC5" w:rsidP="006C18A9">
      <w:pPr>
        <w:widowControl/>
        <w:autoSpaceDE/>
        <w:autoSpaceDN/>
        <w:spacing w:after="9"/>
        <w:ind w:right="62" w:firstLine="720"/>
        <w:jc w:val="both"/>
        <w:rPr>
          <w:sz w:val="24"/>
          <w:szCs w:val="24"/>
        </w:rPr>
      </w:pPr>
      <w:r w:rsidRPr="001B321A">
        <w:rPr>
          <w:b/>
          <w:sz w:val="24"/>
          <w:szCs w:val="24"/>
        </w:rPr>
        <w:t>Режим работы ДОУ</w:t>
      </w:r>
      <w:r w:rsidRPr="001B321A">
        <w:rPr>
          <w:sz w:val="24"/>
          <w:szCs w:val="24"/>
        </w:rPr>
        <w:t xml:space="preserve"> 12-ти часовой при пятидневной рабочей неделе. График работы ДОУ с 7.00 до 19 часов; пятидневная рабочая неделя; выходные: суббота, воскресенье, праздничные дни.</w:t>
      </w:r>
    </w:p>
    <w:p w:rsidR="005C3AC5" w:rsidRPr="001B321A" w:rsidRDefault="005C3AC5" w:rsidP="006C18A9">
      <w:pPr>
        <w:widowControl/>
        <w:autoSpaceDE/>
        <w:autoSpaceDN/>
        <w:spacing w:after="9"/>
        <w:ind w:right="62" w:firstLine="720"/>
        <w:jc w:val="both"/>
        <w:rPr>
          <w:sz w:val="24"/>
          <w:szCs w:val="24"/>
        </w:rPr>
      </w:pPr>
      <w:r w:rsidRPr="001B321A">
        <w:rPr>
          <w:i/>
          <w:sz w:val="24"/>
          <w:szCs w:val="24"/>
          <w:u w:val="single"/>
        </w:rPr>
        <w:lastRenderedPageBreak/>
        <w:t>Программа реализуется в группах общеразвивающей направленности,</w:t>
      </w:r>
      <w:r w:rsidRPr="001B321A">
        <w:rPr>
          <w:sz w:val="24"/>
          <w:szCs w:val="24"/>
        </w:rPr>
        <w:t xml:space="preserve">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</w:t>
      </w:r>
      <w:r w:rsidR="002F151F" w:rsidRPr="001B321A">
        <w:rPr>
          <w:sz w:val="24"/>
          <w:szCs w:val="24"/>
        </w:rPr>
        <w:t>В Программе отражены содержание обучения и воспитания, особенности организации образовательной деятельности и образовательного процесса, учитывающие возраст детей и их образовательные маршруты, направленность групп, а также участие родителей (законных представителей) в реализации Программы.</w:t>
      </w:r>
    </w:p>
    <w:p w:rsidR="002D03BC" w:rsidRPr="001B321A" w:rsidRDefault="005C3AC5" w:rsidP="006C18A9">
      <w:pPr>
        <w:widowControl/>
        <w:autoSpaceDE/>
        <w:autoSpaceDN/>
        <w:spacing w:after="9"/>
        <w:ind w:right="62" w:firstLine="72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Программа реализуется в течение всего периода пребывания детей в детском саду от двух лет до прекращения образовательных отношений.</w:t>
      </w:r>
    </w:p>
    <w:p w:rsidR="00AA6237" w:rsidRPr="001B321A" w:rsidRDefault="00AA6237" w:rsidP="006C18A9">
      <w:pPr>
        <w:widowControl/>
        <w:autoSpaceDE/>
        <w:autoSpaceDN/>
        <w:spacing w:after="9"/>
        <w:ind w:right="64" w:firstLine="720"/>
        <w:jc w:val="both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>Программ</w:t>
      </w:r>
      <w:r w:rsidR="002D03BC" w:rsidRPr="001B321A">
        <w:rPr>
          <w:b/>
          <w:i/>
          <w:sz w:val="24"/>
          <w:szCs w:val="24"/>
        </w:rPr>
        <w:t>а</w:t>
      </w:r>
      <w:r w:rsidRPr="001B321A">
        <w:rPr>
          <w:b/>
          <w:i/>
          <w:sz w:val="24"/>
          <w:szCs w:val="24"/>
        </w:rPr>
        <w:t xml:space="preserve"> </w:t>
      </w:r>
      <w:r w:rsidR="00713864" w:rsidRPr="001B321A">
        <w:rPr>
          <w:b/>
          <w:i/>
          <w:sz w:val="24"/>
          <w:szCs w:val="24"/>
        </w:rPr>
        <w:t>разработана рабочей</w:t>
      </w:r>
      <w:r w:rsidR="002D03BC" w:rsidRPr="001B321A">
        <w:rPr>
          <w:b/>
          <w:i/>
          <w:sz w:val="24"/>
          <w:szCs w:val="24"/>
        </w:rPr>
        <w:t xml:space="preserve"> </w:t>
      </w:r>
      <w:r w:rsidR="00713864" w:rsidRPr="001B321A">
        <w:rPr>
          <w:b/>
          <w:i/>
          <w:sz w:val="24"/>
          <w:szCs w:val="24"/>
        </w:rPr>
        <w:t>группой ДОУ</w:t>
      </w:r>
      <w:r w:rsidRPr="001B321A">
        <w:rPr>
          <w:b/>
          <w:i/>
          <w:sz w:val="24"/>
          <w:szCs w:val="24"/>
        </w:rPr>
        <w:t xml:space="preserve"> в следующем составе: 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заведующий Богданова Светлана Геннадьевна,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заместитель заведующего по УВР Михайлова Элена Александровна,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старшие воспитатели: Смирнова Виктория Владимировна, Лебедева Марина Николаевна, Якименко Ирина Александровна, 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учителя-логопеды: Доменкова Галина Сергеевна, Берлин Ольга Юрьевна, 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педагог-психолог Фомина Светлана Николаевна, 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инструктор по физической культуре Токарева Юлия Николаевна,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 музыкальный руководитель Опехтина Марина Владимировна,</w:t>
      </w:r>
    </w:p>
    <w:p w:rsidR="00AA6237" w:rsidRPr="001B321A" w:rsidRDefault="00AA6237" w:rsidP="00B220C3">
      <w:pPr>
        <w:pStyle w:val="a7"/>
        <w:widowControl/>
        <w:numPr>
          <w:ilvl w:val="0"/>
          <w:numId w:val="13"/>
        </w:numPr>
        <w:autoSpaceDE/>
        <w:autoSpaceDN/>
        <w:spacing w:after="9"/>
        <w:ind w:left="0" w:right="64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воспитатели: Зубачева Елена Эдуардовна, Николаева Олеся Викторовна, Зарубина Вероника Викторовна, Чечина Ульяна Вадимовна, Крутикова Ольга Васильевна, Морева Марина Владимировна, Волкова Елена Вениаминовна, Черепова Юлия Викторовна. </w:t>
      </w:r>
    </w:p>
    <w:p w:rsidR="00101593" w:rsidRPr="001B321A" w:rsidRDefault="00101593" w:rsidP="006C18A9">
      <w:pPr>
        <w:pStyle w:val="a7"/>
        <w:ind w:left="0" w:firstLine="720"/>
        <w:jc w:val="both"/>
        <w:rPr>
          <w:b/>
          <w:spacing w:val="2"/>
          <w:sz w:val="24"/>
          <w:szCs w:val="24"/>
        </w:rPr>
      </w:pPr>
      <w:r w:rsidRPr="001B321A">
        <w:rPr>
          <w:b/>
          <w:spacing w:val="2"/>
          <w:sz w:val="24"/>
          <w:szCs w:val="24"/>
        </w:rPr>
        <w:t xml:space="preserve">В соответствии с требованиями </w:t>
      </w:r>
      <w:r w:rsidR="0038107E" w:rsidRPr="001B321A">
        <w:rPr>
          <w:b/>
          <w:spacing w:val="2"/>
          <w:sz w:val="24"/>
          <w:szCs w:val="24"/>
        </w:rPr>
        <w:t xml:space="preserve">п.2.11. </w:t>
      </w:r>
      <w:r w:rsidRPr="001B321A">
        <w:rPr>
          <w:b/>
          <w:spacing w:val="2"/>
          <w:sz w:val="24"/>
          <w:szCs w:val="24"/>
        </w:rPr>
        <w:t>ФГОС ДО в Программе содержится целевой, содержате</w:t>
      </w:r>
      <w:r w:rsidR="0038107E" w:rsidRPr="001B321A">
        <w:rPr>
          <w:b/>
          <w:spacing w:val="2"/>
          <w:sz w:val="24"/>
          <w:szCs w:val="24"/>
        </w:rPr>
        <w:t>льный и организационный разделы,</w:t>
      </w:r>
      <w:r w:rsidR="0038107E" w:rsidRPr="001B321A">
        <w:rPr>
          <w:sz w:val="24"/>
          <w:szCs w:val="24"/>
        </w:rPr>
        <w:t xml:space="preserve"> </w:t>
      </w:r>
      <w:r w:rsidR="0038107E" w:rsidRPr="001B321A">
        <w:rPr>
          <w:b/>
          <w:spacing w:val="2"/>
          <w:sz w:val="24"/>
          <w:szCs w:val="24"/>
        </w:rPr>
        <w:t>и дополнительный раздел Программы – текст её краткой презентации (п.2.13 ФГОС ДО).</w:t>
      </w:r>
    </w:p>
    <w:p w:rsidR="0073155C" w:rsidRPr="001B321A" w:rsidRDefault="00101593" w:rsidP="006C18A9">
      <w:pPr>
        <w:pStyle w:val="a7"/>
        <w:ind w:left="0" w:firstLine="0"/>
        <w:jc w:val="both"/>
        <w:rPr>
          <w:b/>
          <w:spacing w:val="2"/>
          <w:sz w:val="24"/>
          <w:szCs w:val="24"/>
        </w:rPr>
      </w:pPr>
      <w:r w:rsidRPr="001B321A">
        <w:rPr>
          <w:b/>
          <w:spacing w:val="2"/>
          <w:sz w:val="24"/>
          <w:szCs w:val="24"/>
        </w:rPr>
        <w:t>В целевом разделе Программы представлены</w:t>
      </w:r>
      <w:r w:rsidR="0073155C" w:rsidRPr="001B321A">
        <w:rPr>
          <w:b/>
          <w:spacing w:val="2"/>
          <w:sz w:val="24"/>
          <w:szCs w:val="24"/>
        </w:rPr>
        <w:t>:</w:t>
      </w:r>
    </w:p>
    <w:p w:rsidR="00F11F17" w:rsidRPr="001B321A" w:rsidRDefault="00F11F17" w:rsidP="00B220C3">
      <w:pPr>
        <w:pStyle w:val="a7"/>
        <w:numPr>
          <w:ilvl w:val="0"/>
          <w:numId w:val="15"/>
        </w:numPr>
        <w:ind w:left="426" w:hanging="426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пояснительная записка;</w:t>
      </w:r>
    </w:p>
    <w:p w:rsidR="0073155C" w:rsidRPr="001B321A" w:rsidRDefault="00101593" w:rsidP="00B220C3">
      <w:pPr>
        <w:pStyle w:val="a7"/>
        <w:numPr>
          <w:ilvl w:val="0"/>
          <w:numId w:val="15"/>
        </w:numPr>
        <w:ind w:left="426" w:hanging="426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 xml:space="preserve">цели, задачи, принципы и подходы к ее формированию; </w:t>
      </w:r>
    </w:p>
    <w:p w:rsidR="0073155C" w:rsidRPr="001B321A" w:rsidRDefault="00101593" w:rsidP="00B220C3">
      <w:pPr>
        <w:pStyle w:val="a7"/>
        <w:numPr>
          <w:ilvl w:val="0"/>
          <w:numId w:val="15"/>
        </w:numPr>
        <w:ind w:left="426" w:hanging="426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 xml:space="preserve">планируемые результаты освоения Программы в раннем, дошкольном возрастах, а также на этапе завершения освоения Программы; </w:t>
      </w:r>
    </w:p>
    <w:p w:rsidR="0073155C" w:rsidRPr="001B321A" w:rsidRDefault="00101593" w:rsidP="00B220C3">
      <w:pPr>
        <w:pStyle w:val="a7"/>
        <w:numPr>
          <w:ilvl w:val="0"/>
          <w:numId w:val="15"/>
        </w:numPr>
        <w:ind w:left="426" w:hanging="426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характеристики особенностей развития детей</w:t>
      </w:r>
      <w:r w:rsidR="0073155C" w:rsidRPr="001B321A">
        <w:rPr>
          <w:spacing w:val="2"/>
          <w:sz w:val="24"/>
          <w:szCs w:val="24"/>
        </w:rPr>
        <w:t xml:space="preserve"> </w:t>
      </w:r>
      <w:r w:rsidRPr="001B321A">
        <w:rPr>
          <w:spacing w:val="2"/>
          <w:sz w:val="24"/>
          <w:szCs w:val="24"/>
        </w:rPr>
        <w:t xml:space="preserve"> раннего и дошкольного возрастов</w:t>
      </w:r>
      <w:r w:rsidR="0073155C" w:rsidRPr="001B321A">
        <w:rPr>
          <w:spacing w:val="2"/>
          <w:sz w:val="24"/>
          <w:szCs w:val="24"/>
        </w:rPr>
        <w:t>;</w:t>
      </w:r>
    </w:p>
    <w:p w:rsidR="00101593" w:rsidRPr="001B321A" w:rsidRDefault="00101593" w:rsidP="00B220C3">
      <w:pPr>
        <w:pStyle w:val="a7"/>
        <w:numPr>
          <w:ilvl w:val="0"/>
          <w:numId w:val="15"/>
        </w:numPr>
        <w:ind w:left="426" w:hanging="426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подходы к педагогической диагностике планируемых результатов.</w:t>
      </w:r>
    </w:p>
    <w:p w:rsidR="00101593" w:rsidRPr="001B321A" w:rsidRDefault="00101593" w:rsidP="006C18A9">
      <w:pPr>
        <w:pStyle w:val="a7"/>
        <w:ind w:left="0" w:firstLine="0"/>
        <w:jc w:val="both"/>
        <w:rPr>
          <w:b/>
          <w:spacing w:val="2"/>
          <w:sz w:val="24"/>
          <w:szCs w:val="24"/>
        </w:rPr>
      </w:pPr>
      <w:r w:rsidRPr="001B321A">
        <w:rPr>
          <w:b/>
          <w:spacing w:val="2"/>
          <w:sz w:val="24"/>
          <w:szCs w:val="24"/>
        </w:rPr>
        <w:t>Содержательный раздел Программы включает описание: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b/>
          <w:spacing w:val="2"/>
          <w:sz w:val="24"/>
          <w:szCs w:val="24"/>
        </w:rPr>
        <w:t>‒</w:t>
      </w:r>
      <w:r w:rsidRPr="001B321A">
        <w:rPr>
          <w:b/>
          <w:spacing w:val="2"/>
          <w:sz w:val="24"/>
          <w:szCs w:val="24"/>
        </w:rPr>
        <w:tab/>
      </w:r>
      <w:r w:rsidRPr="001B321A">
        <w:rPr>
          <w:spacing w:val="2"/>
          <w:sz w:val="24"/>
          <w:szCs w:val="24"/>
        </w:rPr>
        <w:t xml:space="preserve">задач и содержания образовательной деятельности </w:t>
      </w:r>
      <w:r w:rsidR="00F11F17" w:rsidRPr="001B321A">
        <w:rPr>
          <w:spacing w:val="2"/>
          <w:sz w:val="24"/>
          <w:szCs w:val="24"/>
        </w:rPr>
        <w:t xml:space="preserve">для всех возрастных групп обучающихся, </w:t>
      </w:r>
      <w:r w:rsidRPr="001B321A">
        <w:rPr>
          <w:spacing w:val="2"/>
          <w:sz w:val="24"/>
          <w:szCs w:val="24"/>
        </w:rPr>
        <w:t>по каждой из образовательных областей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</w:t>
      </w:r>
      <w:r w:rsidR="0073155C" w:rsidRPr="001B321A">
        <w:rPr>
          <w:spacing w:val="2"/>
          <w:sz w:val="24"/>
          <w:szCs w:val="24"/>
        </w:rPr>
        <w:t>;</w:t>
      </w:r>
      <w:r w:rsidRPr="001B321A">
        <w:rPr>
          <w:spacing w:val="2"/>
          <w:sz w:val="24"/>
          <w:szCs w:val="24"/>
        </w:rPr>
        <w:t xml:space="preserve"> 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>особенностей образовательной деятельности разных видов и культурных практик;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 xml:space="preserve">способов поддержки детской инициативы; 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 xml:space="preserve">особенностей взаимодействия педагогического коллектива с семьями обучающихся; 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>образовательной деятельности по профессиональной коррекции нарушений развития детей.</w:t>
      </w:r>
    </w:p>
    <w:p w:rsidR="009E4C6D" w:rsidRPr="001B321A" w:rsidRDefault="009E4C6D" w:rsidP="006C18A9">
      <w:pPr>
        <w:pStyle w:val="a7"/>
        <w:ind w:left="0" w:firstLine="0"/>
        <w:jc w:val="both"/>
        <w:rPr>
          <w:b/>
          <w:i/>
          <w:spacing w:val="2"/>
          <w:sz w:val="24"/>
          <w:szCs w:val="24"/>
        </w:rPr>
      </w:pPr>
    </w:p>
    <w:p w:rsidR="00101593" w:rsidRPr="001B321A" w:rsidRDefault="00101593" w:rsidP="006C18A9">
      <w:pPr>
        <w:pStyle w:val="a7"/>
        <w:ind w:left="0" w:firstLine="0"/>
        <w:jc w:val="both"/>
        <w:rPr>
          <w:b/>
          <w:spacing w:val="2"/>
          <w:sz w:val="24"/>
          <w:szCs w:val="24"/>
        </w:rPr>
      </w:pPr>
      <w:r w:rsidRPr="001B321A">
        <w:rPr>
          <w:b/>
          <w:i/>
          <w:spacing w:val="2"/>
          <w:sz w:val="24"/>
          <w:szCs w:val="24"/>
        </w:rPr>
        <w:t>Содержательный раздел включает рабочую программу воспитания,</w:t>
      </w:r>
      <w:r w:rsidRPr="001B321A">
        <w:rPr>
          <w:spacing w:val="2"/>
          <w:sz w:val="24"/>
          <w:szCs w:val="24"/>
        </w:rPr>
        <w:t xml:space="preserve"> которая раскрывает задачи и направления воспитательной работы, предусматривает приобщение детей к </w:t>
      </w:r>
      <w:r w:rsidRPr="001B321A">
        <w:rPr>
          <w:spacing w:val="2"/>
          <w:sz w:val="24"/>
          <w:szCs w:val="24"/>
        </w:rPr>
        <w:lastRenderedPageBreak/>
        <w:t>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01593" w:rsidRPr="001B321A" w:rsidRDefault="00101593" w:rsidP="006C18A9">
      <w:pPr>
        <w:pStyle w:val="a7"/>
        <w:ind w:left="0" w:firstLine="0"/>
        <w:jc w:val="both"/>
        <w:rPr>
          <w:b/>
          <w:spacing w:val="2"/>
          <w:sz w:val="24"/>
          <w:szCs w:val="24"/>
        </w:rPr>
      </w:pPr>
      <w:r w:rsidRPr="001B321A">
        <w:rPr>
          <w:b/>
          <w:spacing w:val="2"/>
          <w:sz w:val="24"/>
          <w:szCs w:val="24"/>
        </w:rPr>
        <w:t xml:space="preserve">Организационный раздел Программы включает описание: 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b/>
          <w:spacing w:val="2"/>
          <w:sz w:val="24"/>
          <w:szCs w:val="24"/>
        </w:rPr>
        <w:t>‒</w:t>
      </w:r>
      <w:r w:rsidRPr="001B321A">
        <w:rPr>
          <w:b/>
          <w:spacing w:val="2"/>
          <w:sz w:val="24"/>
          <w:szCs w:val="24"/>
        </w:rPr>
        <w:tab/>
      </w:r>
      <w:r w:rsidRPr="001B321A">
        <w:rPr>
          <w:spacing w:val="2"/>
          <w:sz w:val="24"/>
          <w:szCs w:val="24"/>
        </w:rPr>
        <w:t xml:space="preserve">психолого-педагогических и кадровых условий реализации Программы; 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 xml:space="preserve">организации развивающей предметно-пространственной среды (далее – РППС); 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>материально-техническое обеспечение Программы;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‒</w:t>
      </w:r>
      <w:r w:rsidRPr="001B321A">
        <w:rPr>
          <w:spacing w:val="2"/>
          <w:sz w:val="24"/>
          <w:szCs w:val="24"/>
        </w:rPr>
        <w:tab/>
        <w:t>обеспеченность методическими материалами и средствами обучения и воспитания.</w:t>
      </w:r>
    </w:p>
    <w:p w:rsidR="00101593" w:rsidRPr="001B321A" w:rsidRDefault="00101593" w:rsidP="006C18A9">
      <w:pPr>
        <w:pStyle w:val="a7"/>
        <w:ind w:left="0" w:firstLine="0"/>
        <w:jc w:val="both"/>
        <w:rPr>
          <w:spacing w:val="2"/>
          <w:sz w:val="24"/>
          <w:szCs w:val="24"/>
        </w:rPr>
      </w:pPr>
      <w:r w:rsidRPr="001B321A">
        <w:rPr>
          <w:spacing w:val="2"/>
          <w:sz w:val="24"/>
          <w:szCs w:val="24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A76047" w:rsidRPr="001B321A" w:rsidRDefault="0062600E" w:rsidP="006C18A9">
      <w:pPr>
        <w:pStyle w:val="af9"/>
        <w:spacing w:line="240" w:lineRule="auto"/>
      </w:pPr>
      <w:bookmarkStart w:id="21" w:name="_Toc79075840"/>
      <w:bookmarkStart w:id="22" w:name="_Toc140386463"/>
      <w:bookmarkStart w:id="23" w:name="_Toc142922580"/>
      <w:bookmarkStart w:id="24" w:name="_Toc144137688"/>
      <w:bookmarkStart w:id="25" w:name="_Toc144394054"/>
      <w:bookmarkStart w:id="26" w:name="_Toc144397533"/>
      <w:r w:rsidRPr="001B321A">
        <w:t>1.1.2.</w:t>
      </w:r>
      <w:r w:rsidR="00A76047" w:rsidRPr="001B321A">
        <w:t>Цели и задачи реализации программы</w:t>
      </w:r>
      <w:bookmarkEnd w:id="21"/>
      <w:r w:rsidR="00CF3943" w:rsidRPr="001B321A">
        <w:t xml:space="preserve"> п.14.1 </w:t>
      </w:r>
      <w:r w:rsidR="00782752" w:rsidRPr="001B321A">
        <w:t>стр</w:t>
      </w:r>
      <w:r w:rsidR="002F151F" w:rsidRPr="001B321A">
        <w:t>.</w:t>
      </w:r>
      <w:r w:rsidR="00782752" w:rsidRPr="001B321A">
        <w:t xml:space="preserve"> 4</w:t>
      </w:r>
      <w:r w:rsidR="00CF3943" w:rsidRPr="001B321A">
        <w:t xml:space="preserve"> ФОП ДО</w:t>
      </w:r>
      <w:bookmarkEnd w:id="22"/>
      <w:bookmarkEnd w:id="23"/>
      <w:bookmarkEnd w:id="24"/>
      <w:bookmarkEnd w:id="25"/>
      <w:bookmarkEnd w:id="26"/>
    </w:p>
    <w:p w:rsidR="001B4801" w:rsidRPr="001B321A" w:rsidRDefault="001B4801" w:rsidP="006C18A9">
      <w:pPr>
        <w:pStyle w:val="16"/>
        <w:shd w:val="clear" w:color="auto" w:fill="auto"/>
        <w:spacing w:before="0" w:line="240" w:lineRule="auto"/>
        <w:ind w:right="20" w:firstLine="720"/>
        <w:jc w:val="both"/>
        <w:rPr>
          <w:b/>
          <w:sz w:val="24"/>
          <w:szCs w:val="24"/>
          <w:u w:val="single"/>
          <w:lang w:val="ru-RU"/>
        </w:rPr>
      </w:pPr>
      <w:r w:rsidRPr="001B321A">
        <w:rPr>
          <w:b/>
          <w:sz w:val="24"/>
          <w:szCs w:val="24"/>
          <w:u w:val="single"/>
          <w:lang w:val="ru-RU"/>
        </w:rPr>
        <w:t>Обязательная часть</w:t>
      </w:r>
    </w:p>
    <w:p w:rsidR="003445BA" w:rsidRPr="001B321A" w:rsidRDefault="00560D9C" w:rsidP="006C18A9">
      <w:pPr>
        <w:pStyle w:val="a7"/>
        <w:ind w:left="0" w:firstLine="720"/>
        <w:jc w:val="both"/>
        <w:rPr>
          <w:i/>
          <w:sz w:val="24"/>
          <w:szCs w:val="24"/>
        </w:rPr>
      </w:pPr>
      <w:r w:rsidRPr="001B321A">
        <w:rPr>
          <w:b/>
          <w:sz w:val="24"/>
          <w:szCs w:val="24"/>
        </w:rPr>
        <w:t>Ц</w:t>
      </w:r>
      <w:r w:rsidR="00A76047" w:rsidRPr="001B321A">
        <w:rPr>
          <w:b/>
          <w:sz w:val="24"/>
          <w:szCs w:val="24"/>
        </w:rPr>
        <w:t>елью</w:t>
      </w:r>
      <w:r w:rsidRPr="001B321A">
        <w:rPr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П</w:t>
      </w:r>
      <w:r w:rsidR="00A76047" w:rsidRPr="001B321A">
        <w:rPr>
          <w:i/>
          <w:sz w:val="24"/>
          <w:szCs w:val="24"/>
        </w:rPr>
        <w:t xml:space="preserve">рограммы является </w:t>
      </w:r>
      <w:r w:rsidR="003445BA" w:rsidRPr="001B321A">
        <w:rPr>
          <w:i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A7663" w:rsidRPr="001B321A" w:rsidRDefault="003445BA" w:rsidP="006C18A9">
      <w:pPr>
        <w:pStyle w:val="16"/>
        <w:shd w:val="clear" w:color="auto" w:fill="auto"/>
        <w:spacing w:before="0" w:line="240" w:lineRule="auto"/>
        <w:ind w:right="20" w:firstLine="720"/>
        <w:jc w:val="both"/>
        <w:rPr>
          <w:sz w:val="24"/>
          <w:szCs w:val="24"/>
          <w:lang w:val="ru-RU"/>
        </w:rPr>
      </w:pPr>
      <w:r w:rsidRPr="001B321A">
        <w:rPr>
          <w:sz w:val="24"/>
          <w:szCs w:val="24"/>
          <w:lang w:val="ru-RU"/>
        </w:rPr>
        <w:t>К традиционным российским духовно-нравственным ценностям отно</w:t>
      </w:r>
      <w:r w:rsidR="002F151F" w:rsidRPr="001B321A">
        <w:rPr>
          <w:sz w:val="24"/>
          <w:szCs w:val="24"/>
          <w:lang w:val="ru-RU"/>
        </w:rPr>
        <w:t xml:space="preserve">сятся </w:t>
      </w:r>
      <w:r w:rsidRPr="001B321A">
        <w:rPr>
          <w:sz w:val="24"/>
          <w:szCs w:val="24"/>
          <w:lang w:val="ru-RU"/>
        </w:rPr>
        <w:t xml:space="preserve">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</w:t>
      </w:r>
      <w:r w:rsidR="002F151F" w:rsidRPr="001B321A">
        <w:rPr>
          <w:sz w:val="24"/>
          <w:szCs w:val="24"/>
          <w:lang w:val="ru-RU"/>
        </w:rPr>
        <w:t xml:space="preserve"> </w:t>
      </w:r>
      <w:r w:rsidRPr="001B321A">
        <w:rPr>
          <w:sz w:val="24"/>
          <w:szCs w:val="24"/>
          <w:lang w:val="ru-RU"/>
        </w:rPr>
        <w:t>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1B321A">
        <w:rPr>
          <w:sz w:val="24"/>
          <w:szCs w:val="24"/>
          <w:vertAlign w:val="superscript"/>
        </w:rPr>
        <w:footnoteReference w:id="2"/>
      </w:r>
      <w:r w:rsidRPr="001B321A">
        <w:rPr>
          <w:sz w:val="24"/>
          <w:szCs w:val="24"/>
          <w:lang w:val="ru-RU"/>
        </w:rPr>
        <w:t>.</w:t>
      </w:r>
    </w:p>
    <w:p w:rsidR="00A76047" w:rsidRPr="001B321A" w:rsidRDefault="00560D9C" w:rsidP="006C18A9">
      <w:pPr>
        <w:pStyle w:val="16"/>
        <w:shd w:val="clear" w:color="auto" w:fill="auto"/>
        <w:spacing w:before="0" w:line="240" w:lineRule="auto"/>
        <w:ind w:right="20" w:firstLine="720"/>
        <w:jc w:val="both"/>
        <w:rPr>
          <w:i/>
          <w:sz w:val="24"/>
          <w:szCs w:val="24"/>
          <w:lang w:val="ru-RU"/>
        </w:rPr>
      </w:pPr>
      <w:r w:rsidRPr="001B321A">
        <w:rPr>
          <w:b/>
          <w:sz w:val="24"/>
          <w:szCs w:val="24"/>
          <w:lang w:val="ru-RU"/>
        </w:rPr>
        <w:t>Цель Программы достигается через решение следующих задач</w:t>
      </w:r>
      <w:r w:rsidR="00CF3943" w:rsidRPr="001B321A">
        <w:rPr>
          <w:b/>
          <w:sz w:val="24"/>
          <w:szCs w:val="24"/>
          <w:lang w:val="ru-RU"/>
        </w:rPr>
        <w:t xml:space="preserve"> п.14.1 стр. 4-5 ФОП ДО</w:t>
      </w:r>
      <w:r w:rsidRPr="001B321A">
        <w:rPr>
          <w:b/>
          <w:sz w:val="24"/>
          <w:szCs w:val="24"/>
          <w:lang w:val="ru-RU"/>
        </w:rPr>
        <w:t>:</w:t>
      </w:r>
    </w:p>
    <w:p w:rsidR="003445BA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sz w:val="24"/>
          <w:szCs w:val="24"/>
          <w:lang w:val="ru-RU"/>
        </w:rPr>
        <w:t>обеспечение единых для Российской Федерации содержания ДО и планируемых результатов освое</w:t>
      </w:r>
      <w:r w:rsidR="00560D9C" w:rsidRPr="001B321A">
        <w:rPr>
          <w:sz w:val="24"/>
          <w:szCs w:val="24"/>
          <w:lang w:val="ru-RU"/>
        </w:rPr>
        <w:t>ния Программы</w:t>
      </w:r>
      <w:r w:rsidRPr="001B321A">
        <w:rPr>
          <w:sz w:val="24"/>
          <w:szCs w:val="24"/>
          <w:lang w:val="ru-RU"/>
        </w:rPr>
        <w:t>;</w:t>
      </w:r>
    </w:p>
    <w:p w:rsidR="003445BA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t>приобщение детей (в соответствии с возрастными особенностями) к базовым ценностям российского народа</w:t>
      </w:r>
      <w:r w:rsidRPr="001B321A">
        <w:rPr>
          <w:sz w:val="24"/>
          <w:szCs w:val="24"/>
          <w:lang w:val="ru-RU"/>
        </w:rPr>
        <w:t xml:space="preserve">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9441E8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t>построение (структурирование) содержания образовательной деятельности</w:t>
      </w:r>
      <w:r w:rsidRPr="001B321A">
        <w:rPr>
          <w:sz w:val="24"/>
          <w:szCs w:val="24"/>
          <w:lang w:val="ru-RU"/>
        </w:rPr>
        <w:t xml:space="preserve"> на основе учёта возрастных и индивидуальных особенностей развития;</w:t>
      </w:r>
    </w:p>
    <w:p w:rsidR="003445BA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t>создание условий для равного доступа к образованию</w:t>
      </w:r>
      <w:r w:rsidRPr="001B321A">
        <w:rPr>
          <w:sz w:val="24"/>
          <w:szCs w:val="24"/>
          <w:lang w:val="ru-RU"/>
        </w:rPr>
        <w:t xml:space="preserve"> для всех детей дошкольного возраста с учётом разнообразия образовательных потребностей и индивидуальных возможностей;</w:t>
      </w:r>
    </w:p>
    <w:p w:rsidR="003445BA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t>охрана и укрепление физического и психического здоровья детей</w:t>
      </w:r>
      <w:r w:rsidRPr="001B321A">
        <w:rPr>
          <w:sz w:val="24"/>
          <w:szCs w:val="24"/>
          <w:lang w:val="ru-RU"/>
        </w:rPr>
        <w:t>, в том числе их эмоционального благополучия;</w:t>
      </w:r>
    </w:p>
    <w:p w:rsidR="003445BA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t>обеспечение развития</w:t>
      </w:r>
      <w:r w:rsidRPr="001B321A">
        <w:rPr>
          <w:sz w:val="24"/>
          <w:szCs w:val="24"/>
          <w:lang w:val="ru-RU"/>
        </w:rPr>
        <w:t xml:space="preserve">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3445BA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t xml:space="preserve">обеспечение психолого-педагогической поддержки семьи и повышение компетентности родителей </w:t>
      </w:r>
      <w:r w:rsidRPr="001B321A">
        <w:rPr>
          <w:sz w:val="24"/>
          <w:szCs w:val="24"/>
          <w:lang w:val="ru-RU"/>
        </w:rPr>
        <w:t>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73155C" w:rsidRPr="001B321A" w:rsidRDefault="003445BA" w:rsidP="00B220C3">
      <w:pPr>
        <w:pStyle w:val="16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lastRenderedPageBreak/>
        <w:t>достижение детьми на этапе завершения ДО</w:t>
      </w:r>
      <w:r w:rsidR="00A56DCE" w:rsidRPr="001B321A">
        <w:rPr>
          <w:i/>
          <w:sz w:val="24"/>
          <w:szCs w:val="24"/>
          <w:lang w:val="ru-RU"/>
        </w:rPr>
        <w:t>У</w:t>
      </w:r>
      <w:r w:rsidRPr="001B321A">
        <w:rPr>
          <w:i/>
          <w:sz w:val="24"/>
          <w:szCs w:val="24"/>
          <w:lang w:val="ru-RU"/>
        </w:rPr>
        <w:t xml:space="preserve"> уровня развития</w:t>
      </w:r>
      <w:r w:rsidRPr="001B321A">
        <w:rPr>
          <w:sz w:val="24"/>
          <w:szCs w:val="24"/>
          <w:lang w:val="ru-RU"/>
        </w:rPr>
        <w:t>, необходимого и достаточного для успешного освоения ими образовательных программ начального общего образования.</w:t>
      </w:r>
      <w:r w:rsidR="0073155C" w:rsidRPr="001B321A">
        <w:rPr>
          <w:sz w:val="24"/>
          <w:szCs w:val="24"/>
          <w:lang w:val="ru-RU"/>
        </w:rPr>
        <w:t xml:space="preserve"> </w:t>
      </w:r>
      <w:bookmarkStart w:id="27" w:name="_Toc79075841"/>
    </w:p>
    <w:p w:rsidR="001B4801" w:rsidRPr="001B321A" w:rsidRDefault="001B4801" w:rsidP="006C18A9">
      <w:pPr>
        <w:pStyle w:val="16"/>
        <w:shd w:val="clear" w:color="auto" w:fill="auto"/>
        <w:spacing w:before="0" w:line="240" w:lineRule="auto"/>
        <w:ind w:left="426" w:right="20"/>
        <w:jc w:val="both"/>
        <w:rPr>
          <w:sz w:val="24"/>
          <w:szCs w:val="24"/>
          <w:lang w:val="ru-RU"/>
        </w:rPr>
      </w:pPr>
    </w:p>
    <w:p w:rsidR="0084018F" w:rsidRPr="001B321A" w:rsidRDefault="00605AE3" w:rsidP="006C18A9">
      <w:pPr>
        <w:pStyle w:val="af9"/>
        <w:spacing w:line="240" w:lineRule="auto"/>
        <w:rPr>
          <w:color w:val="000000"/>
          <w:u w:val="single"/>
        </w:rPr>
      </w:pPr>
      <w:bookmarkStart w:id="28" w:name="_Toc140386464"/>
      <w:bookmarkStart w:id="29" w:name="_Toc142922581"/>
      <w:bookmarkStart w:id="30" w:name="_Toc144137689"/>
      <w:bookmarkStart w:id="31" w:name="_Toc144394055"/>
      <w:bookmarkStart w:id="32" w:name="_Toc144397534"/>
      <w:r w:rsidRPr="001B321A">
        <w:rPr>
          <w:rStyle w:val="afa"/>
          <w:b/>
          <w:i/>
          <w:shd w:val="clear" w:color="auto" w:fill="auto"/>
        </w:rPr>
        <w:t>1.1.</w:t>
      </w:r>
      <w:r w:rsidR="0062600E" w:rsidRPr="001B321A">
        <w:rPr>
          <w:rStyle w:val="afa"/>
          <w:b/>
          <w:i/>
          <w:shd w:val="clear" w:color="auto" w:fill="auto"/>
        </w:rPr>
        <w:t>3</w:t>
      </w:r>
      <w:r w:rsidRPr="001B321A">
        <w:rPr>
          <w:rStyle w:val="afa"/>
          <w:b/>
          <w:i/>
          <w:shd w:val="clear" w:color="auto" w:fill="auto"/>
        </w:rPr>
        <w:t>.Цели и задачи ч</w:t>
      </w:r>
      <w:r w:rsidR="0084018F" w:rsidRPr="001B321A">
        <w:rPr>
          <w:rStyle w:val="afa"/>
          <w:b/>
          <w:i/>
          <w:shd w:val="clear" w:color="auto" w:fill="auto"/>
        </w:rPr>
        <w:t>аст</w:t>
      </w:r>
      <w:r w:rsidRPr="001B321A">
        <w:rPr>
          <w:rStyle w:val="afa"/>
          <w:b/>
          <w:i/>
          <w:shd w:val="clear" w:color="auto" w:fill="auto"/>
        </w:rPr>
        <w:t>и</w:t>
      </w:r>
      <w:r w:rsidR="0084018F" w:rsidRPr="001B321A">
        <w:rPr>
          <w:rStyle w:val="afa"/>
          <w:b/>
          <w:i/>
          <w:shd w:val="clear" w:color="auto" w:fill="auto"/>
        </w:rPr>
        <w:t>, формируем</w:t>
      </w:r>
      <w:r w:rsidRPr="001B321A">
        <w:rPr>
          <w:rStyle w:val="afa"/>
          <w:b/>
          <w:i/>
          <w:shd w:val="clear" w:color="auto" w:fill="auto"/>
        </w:rPr>
        <w:t xml:space="preserve">ой  </w:t>
      </w:r>
      <w:r w:rsidR="0084018F" w:rsidRPr="001B321A">
        <w:rPr>
          <w:rStyle w:val="afa"/>
          <w:b/>
          <w:i/>
          <w:shd w:val="clear" w:color="auto" w:fill="auto"/>
        </w:rPr>
        <w:t xml:space="preserve"> участниками образовательных отношений</w:t>
      </w:r>
      <w:bookmarkEnd w:id="28"/>
      <w:r w:rsidR="0084018F" w:rsidRPr="001B321A">
        <w:rPr>
          <w:color w:val="000000"/>
          <w:u w:val="single"/>
        </w:rPr>
        <w:t>:</w:t>
      </w:r>
      <w:bookmarkEnd w:id="29"/>
      <w:bookmarkEnd w:id="30"/>
      <w:bookmarkEnd w:id="31"/>
      <w:bookmarkEnd w:id="32"/>
    </w:p>
    <w:p w:rsidR="0084018F" w:rsidRPr="001B321A" w:rsidRDefault="00707C6A" w:rsidP="006C18A9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firstLine="708"/>
        <w:jc w:val="both"/>
        <w:rPr>
          <w:b/>
          <w:i/>
          <w:color w:val="000000"/>
          <w:sz w:val="24"/>
          <w:szCs w:val="24"/>
          <w:u w:val="single"/>
        </w:rPr>
      </w:pPr>
      <w:r w:rsidRPr="001B321A">
        <w:rPr>
          <w:b/>
          <w:i/>
          <w:color w:val="000000"/>
          <w:sz w:val="24"/>
          <w:szCs w:val="24"/>
          <w:u w:val="single"/>
        </w:rPr>
        <w:t>Авторская</w:t>
      </w:r>
      <w:r w:rsidR="0084018F" w:rsidRPr="001B321A">
        <w:rPr>
          <w:b/>
          <w:i/>
          <w:color w:val="000000"/>
          <w:sz w:val="24"/>
          <w:szCs w:val="24"/>
          <w:u w:val="single"/>
        </w:rPr>
        <w:t xml:space="preserve"> программа «</w:t>
      </w:r>
      <w:r w:rsidR="004462B2" w:rsidRPr="001B321A">
        <w:rPr>
          <w:b/>
          <w:i/>
          <w:color w:val="000000"/>
          <w:sz w:val="24"/>
          <w:szCs w:val="24"/>
          <w:u w:val="single"/>
        </w:rPr>
        <w:t>Первые шаги</w:t>
      </w:r>
      <w:r w:rsidR="0084018F" w:rsidRPr="001B321A">
        <w:rPr>
          <w:b/>
          <w:i/>
          <w:color w:val="000000"/>
          <w:sz w:val="24"/>
          <w:szCs w:val="24"/>
          <w:u w:val="single"/>
        </w:rPr>
        <w:t>»</w:t>
      </w:r>
      <w:r w:rsidR="004462B2" w:rsidRPr="001B321A">
        <w:rPr>
          <w:b/>
          <w:i/>
          <w:color w:val="000000"/>
          <w:sz w:val="24"/>
          <w:szCs w:val="24"/>
          <w:u w:val="single"/>
        </w:rPr>
        <w:t xml:space="preserve"> Петербурговедение для малышей            от 3-7 лет </w:t>
      </w:r>
      <w:r w:rsidR="0084018F" w:rsidRPr="001B321A">
        <w:rPr>
          <w:b/>
          <w:i/>
          <w:color w:val="000000"/>
          <w:sz w:val="24"/>
          <w:szCs w:val="24"/>
          <w:u w:val="single"/>
        </w:rPr>
        <w:t xml:space="preserve"> </w:t>
      </w:r>
      <w:r w:rsidR="004462B2" w:rsidRPr="001B321A">
        <w:rPr>
          <w:b/>
          <w:i/>
          <w:color w:val="000000"/>
          <w:sz w:val="24"/>
          <w:szCs w:val="24"/>
          <w:u w:val="single"/>
        </w:rPr>
        <w:t>Г.Т. Алифанова</w:t>
      </w:r>
    </w:p>
    <w:p w:rsidR="0084018F" w:rsidRPr="001B321A" w:rsidRDefault="0084018F" w:rsidP="006C18A9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firstLine="708"/>
        <w:jc w:val="both"/>
        <w:rPr>
          <w:i/>
          <w:color w:val="000000"/>
          <w:sz w:val="24"/>
          <w:szCs w:val="24"/>
        </w:rPr>
      </w:pPr>
      <w:r w:rsidRPr="001B321A">
        <w:rPr>
          <w:b/>
          <w:i/>
          <w:color w:val="000000"/>
          <w:sz w:val="24"/>
          <w:szCs w:val="24"/>
        </w:rPr>
        <w:t xml:space="preserve">Цель: </w:t>
      </w:r>
      <w:r w:rsidR="00F705C1" w:rsidRPr="001B321A">
        <w:rPr>
          <w:i/>
          <w:color w:val="000000"/>
          <w:sz w:val="24"/>
          <w:szCs w:val="24"/>
        </w:rPr>
        <w:t xml:space="preserve">формирование основ художественной и визуальной культуры </w:t>
      </w:r>
      <w:r w:rsidR="004462B2" w:rsidRPr="001B321A">
        <w:rPr>
          <w:i/>
          <w:color w:val="000000"/>
          <w:sz w:val="24"/>
          <w:szCs w:val="24"/>
        </w:rPr>
        <w:t xml:space="preserve">дошкольников, </w:t>
      </w:r>
      <w:r w:rsidR="00F705C1" w:rsidRPr="001B321A">
        <w:rPr>
          <w:i/>
          <w:color w:val="000000"/>
          <w:sz w:val="24"/>
          <w:szCs w:val="24"/>
        </w:rPr>
        <w:t>средствами музея, через приобщение</w:t>
      </w:r>
      <w:r w:rsidR="004462B2" w:rsidRPr="001B321A">
        <w:rPr>
          <w:i/>
          <w:color w:val="000000"/>
          <w:sz w:val="24"/>
          <w:szCs w:val="24"/>
        </w:rPr>
        <w:t xml:space="preserve"> к отечественным и мировым художественным ценностям</w:t>
      </w:r>
      <w:r w:rsidR="00AE7C64" w:rsidRPr="001B321A">
        <w:rPr>
          <w:i/>
          <w:color w:val="000000"/>
          <w:sz w:val="24"/>
          <w:szCs w:val="24"/>
        </w:rPr>
        <w:t>.</w:t>
      </w:r>
      <w:r w:rsidR="004462B2" w:rsidRPr="001B321A">
        <w:rPr>
          <w:i/>
          <w:color w:val="000000"/>
          <w:sz w:val="24"/>
          <w:szCs w:val="24"/>
        </w:rPr>
        <w:t xml:space="preserve"> </w:t>
      </w:r>
    </w:p>
    <w:p w:rsidR="004462B2" w:rsidRPr="001B321A" w:rsidRDefault="0084018F" w:rsidP="006C18A9">
      <w:pPr>
        <w:shd w:val="clear" w:color="auto" w:fill="C6D9F1"/>
        <w:autoSpaceDE/>
        <w:autoSpaceDN/>
        <w:ind w:left="284"/>
        <w:jc w:val="both"/>
        <w:rPr>
          <w:b/>
          <w:i/>
          <w:color w:val="000000"/>
          <w:sz w:val="24"/>
          <w:szCs w:val="24"/>
        </w:rPr>
      </w:pPr>
      <w:r w:rsidRPr="001B321A">
        <w:rPr>
          <w:b/>
          <w:i/>
          <w:color w:val="000000"/>
          <w:sz w:val="24"/>
          <w:szCs w:val="24"/>
        </w:rPr>
        <w:t>Задачи:</w:t>
      </w:r>
      <w:r w:rsidR="004462B2" w:rsidRPr="001B321A">
        <w:rPr>
          <w:b/>
          <w:i/>
          <w:color w:val="000000"/>
          <w:sz w:val="24"/>
          <w:szCs w:val="24"/>
        </w:rPr>
        <w:t xml:space="preserve"> 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284" w:hanging="284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развит</w:t>
      </w:r>
      <w:r w:rsidR="00F705C1" w:rsidRPr="001B321A">
        <w:rPr>
          <w:i/>
          <w:color w:val="000000"/>
          <w:sz w:val="24"/>
          <w:szCs w:val="24"/>
        </w:rPr>
        <w:t>ь</w:t>
      </w:r>
      <w:r w:rsidRPr="001B321A">
        <w:rPr>
          <w:i/>
          <w:color w:val="000000"/>
          <w:sz w:val="24"/>
          <w:szCs w:val="24"/>
        </w:rPr>
        <w:t xml:space="preserve"> художественно-эстетическо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 xml:space="preserve"> восприяти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 xml:space="preserve"> и образно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 xml:space="preserve"> мышлени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>;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284" w:hanging="284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обога</w:t>
      </w:r>
      <w:r w:rsidR="00F705C1" w:rsidRPr="001B321A">
        <w:rPr>
          <w:i/>
          <w:color w:val="000000"/>
          <w:sz w:val="24"/>
          <w:szCs w:val="24"/>
        </w:rPr>
        <w:t>тить</w:t>
      </w:r>
      <w:r w:rsidRPr="001B321A">
        <w:rPr>
          <w:i/>
          <w:color w:val="000000"/>
          <w:sz w:val="24"/>
          <w:szCs w:val="24"/>
        </w:rPr>
        <w:t xml:space="preserve"> опыт познавательной деятельности, направленной на освоение окружающей среды средствами изобразительного искусства;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284" w:hanging="284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развит</w:t>
      </w:r>
      <w:r w:rsidR="00F705C1" w:rsidRPr="001B321A">
        <w:rPr>
          <w:i/>
          <w:color w:val="000000"/>
          <w:sz w:val="24"/>
          <w:szCs w:val="24"/>
        </w:rPr>
        <w:t>ь</w:t>
      </w:r>
      <w:r w:rsidRPr="001B321A">
        <w:rPr>
          <w:i/>
          <w:color w:val="000000"/>
          <w:sz w:val="24"/>
          <w:szCs w:val="24"/>
        </w:rPr>
        <w:t xml:space="preserve"> эмоционально-эстетически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>, творчески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>, сенсорны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 xml:space="preserve"> и познавательны</w:t>
      </w:r>
      <w:r w:rsidR="00F705C1" w:rsidRPr="001B321A">
        <w:rPr>
          <w:i/>
          <w:color w:val="000000"/>
          <w:sz w:val="24"/>
          <w:szCs w:val="24"/>
        </w:rPr>
        <w:t>е</w:t>
      </w:r>
      <w:r w:rsidRPr="001B321A">
        <w:rPr>
          <w:i/>
          <w:color w:val="000000"/>
          <w:sz w:val="24"/>
          <w:szCs w:val="24"/>
        </w:rPr>
        <w:t xml:space="preserve"> способност</w:t>
      </w:r>
      <w:r w:rsidR="00F705C1" w:rsidRPr="001B321A">
        <w:rPr>
          <w:i/>
          <w:color w:val="000000"/>
          <w:sz w:val="24"/>
          <w:szCs w:val="24"/>
        </w:rPr>
        <w:t>и</w:t>
      </w:r>
      <w:r w:rsidRPr="001B321A">
        <w:rPr>
          <w:i/>
          <w:color w:val="000000"/>
          <w:sz w:val="24"/>
          <w:szCs w:val="24"/>
        </w:rPr>
        <w:t>, обеспечивающ</w:t>
      </w:r>
      <w:r w:rsidR="00F705C1" w:rsidRPr="001B321A">
        <w:rPr>
          <w:i/>
          <w:color w:val="000000"/>
          <w:sz w:val="24"/>
          <w:szCs w:val="24"/>
        </w:rPr>
        <w:t>ие</w:t>
      </w:r>
      <w:r w:rsidRPr="001B321A">
        <w:rPr>
          <w:i/>
          <w:color w:val="000000"/>
          <w:sz w:val="24"/>
          <w:szCs w:val="24"/>
        </w:rPr>
        <w:t xml:space="preserve"> более глубокое освоение искусства;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284" w:hanging="284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формирова</w:t>
      </w:r>
      <w:r w:rsidR="00F705C1" w:rsidRPr="001B321A">
        <w:rPr>
          <w:i/>
          <w:color w:val="000000"/>
          <w:sz w:val="24"/>
          <w:szCs w:val="24"/>
        </w:rPr>
        <w:t>ть</w:t>
      </w:r>
      <w:r w:rsidRPr="001B321A">
        <w:rPr>
          <w:i/>
          <w:color w:val="000000"/>
          <w:sz w:val="24"/>
          <w:szCs w:val="24"/>
        </w:rPr>
        <w:t xml:space="preserve"> основ</w:t>
      </w:r>
      <w:r w:rsidR="00F705C1" w:rsidRPr="001B321A">
        <w:rPr>
          <w:i/>
          <w:color w:val="000000"/>
          <w:sz w:val="24"/>
          <w:szCs w:val="24"/>
        </w:rPr>
        <w:t>ы</w:t>
      </w:r>
      <w:r w:rsidRPr="001B321A">
        <w:rPr>
          <w:i/>
          <w:color w:val="000000"/>
          <w:sz w:val="24"/>
          <w:szCs w:val="24"/>
        </w:rPr>
        <w:t xml:space="preserve"> музейной культуры, </w:t>
      </w:r>
      <w:r w:rsidR="00F705C1" w:rsidRPr="001B321A">
        <w:rPr>
          <w:i/>
          <w:color w:val="000000"/>
          <w:sz w:val="24"/>
          <w:szCs w:val="24"/>
        </w:rPr>
        <w:t xml:space="preserve">через </w:t>
      </w:r>
      <w:r w:rsidRPr="001B321A">
        <w:rPr>
          <w:i/>
          <w:color w:val="000000"/>
          <w:sz w:val="24"/>
          <w:szCs w:val="24"/>
        </w:rPr>
        <w:t>обогащение опыта освоения музейного памятника и развитие музейной коммуникации, ценностного отношения к музейным предметам и музею в целом;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284" w:hanging="284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созда</w:t>
      </w:r>
      <w:r w:rsidR="00F705C1" w:rsidRPr="001B321A">
        <w:rPr>
          <w:i/>
          <w:color w:val="000000"/>
          <w:sz w:val="24"/>
          <w:szCs w:val="24"/>
        </w:rPr>
        <w:t>ть</w:t>
      </w:r>
      <w:r w:rsidRPr="001B321A">
        <w:rPr>
          <w:i/>
          <w:color w:val="000000"/>
          <w:sz w:val="24"/>
          <w:szCs w:val="24"/>
        </w:rPr>
        <w:t xml:space="preserve"> услови</w:t>
      </w:r>
      <w:r w:rsidR="00F705C1" w:rsidRPr="001B321A">
        <w:rPr>
          <w:i/>
          <w:color w:val="000000"/>
          <w:sz w:val="24"/>
          <w:szCs w:val="24"/>
        </w:rPr>
        <w:t>я</w:t>
      </w:r>
      <w:r w:rsidRPr="001B321A">
        <w:rPr>
          <w:i/>
          <w:color w:val="000000"/>
          <w:sz w:val="24"/>
          <w:szCs w:val="24"/>
        </w:rPr>
        <w:t xml:space="preserve"> для проявления детьми эстетических эмоций и чувств, раз</w:t>
      </w:r>
      <w:r w:rsidR="00F705C1" w:rsidRPr="001B321A">
        <w:rPr>
          <w:i/>
          <w:color w:val="000000"/>
          <w:sz w:val="24"/>
          <w:szCs w:val="24"/>
        </w:rPr>
        <w:t>вития эстетических предпочтений;</w:t>
      </w:r>
    </w:p>
    <w:p w:rsidR="00AE7C64" w:rsidRPr="001B321A" w:rsidRDefault="00AE7C64" w:rsidP="00B220C3">
      <w:pPr>
        <w:numPr>
          <w:ilvl w:val="0"/>
          <w:numId w:val="7"/>
        </w:numPr>
        <w:shd w:val="clear" w:color="auto" w:fill="C6D9F1"/>
        <w:autoSpaceDE/>
        <w:autoSpaceDN/>
        <w:ind w:left="284" w:hanging="284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воспитать петербуржца в лучших традициях культуры города, гордости «Я - Петербуржец ;</w:t>
      </w:r>
    </w:p>
    <w:p w:rsidR="00F705C1" w:rsidRDefault="00F705C1" w:rsidP="00B220C3">
      <w:pPr>
        <w:numPr>
          <w:ilvl w:val="0"/>
          <w:numId w:val="7"/>
        </w:numPr>
        <w:shd w:val="clear" w:color="auto" w:fill="C6D9F1"/>
        <w:autoSpaceDE/>
        <w:autoSpaceDN/>
        <w:ind w:left="284" w:hanging="284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развить партнерство с родителями, социальными институтами города для создания оптимального развивающего образовательного пространства ребенка.</w:t>
      </w:r>
    </w:p>
    <w:p w:rsidR="00791085" w:rsidRDefault="00791085" w:rsidP="008D4A1E">
      <w:pPr>
        <w:shd w:val="clear" w:color="auto" w:fill="C6D9F1"/>
        <w:autoSpaceDE/>
        <w:autoSpaceDN/>
        <w:jc w:val="both"/>
        <w:rPr>
          <w:i/>
          <w:color w:val="000000"/>
          <w:sz w:val="24"/>
          <w:szCs w:val="24"/>
        </w:rPr>
      </w:pPr>
    </w:p>
    <w:p w:rsidR="00791085" w:rsidRPr="00791085" w:rsidRDefault="00791085" w:rsidP="008D4A1E">
      <w:pPr>
        <w:shd w:val="clear" w:color="auto" w:fill="C6D9F1"/>
        <w:autoSpaceDE/>
        <w:autoSpaceDN/>
        <w:jc w:val="both"/>
        <w:rPr>
          <w:b/>
          <w:i/>
          <w:color w:val="000000"/>
          <w:sz w:val="24"/>
          <w:szCs w:val="24"/>
        </w:rPr>
      </w:pPr>
      <w:r w:rsidRPr="00791085">
        <w:rPr>
          <w:b/>
          <w:i/>
          <w:color w:val="000000"/>
          <w:sz w:val="24"/>
          <w:szCs w:val="24"/>
        </w:rPr>
        <w:t>Парциальная программа «Цветные ладошки</w:t>
      </w:r>
      <w:r>
        <w:rPr>
          <w:b/>
          <w:i/>
          <w:color w:val="000000"/>
          <w:sz w:val="24"/>
          <w:szCs w:val="24"/>
        </w:rPr>
        <w:t>»</w:t>
      </w:r>
    </w:p>
    <w:p w:rsidR="008D4A1E" w:rsidRPr="008D4A1E" w:rsidRDefault="008D4A1E" w:rsidP="008D4A1E">
      <w:pPr>
        <w:shd w:val="clear" w:color="auto" w:fill="C6D9F1"/>
        <w:autoSpaceDE/>
        <w:autoSpaceDN/>
        <w:jc w:val="both"/>
        <w:rPr>
          <w:i/>
          <w:color w:val="000000"/>
          <w:sz w:val="24"/>
          <w:szCs w:val="24"/>
        </w:rPr>
      </w:pPr>
      <w:r w:rsidRPr="00791085">
        <w:rPr>
          <w:b/>
          <w:i/>
          <w:color w:val="000000"/>
          <w:sz w:val="24"/>
          <w:szCs w:val="24"/>
        </w:rPr>
        <w:t>Цель</w:t>
      </w:r>
      <w:r w:rsidRPr="00791085">
        <w:rPr>
          <w:b/>
          <w:i/>
          <w:color w:val="000000"/>
          <w:sz w:val="24"/>
          <w:szCs w:val="24"/>
        </w:rPr>
        <w:tab/>
        <w:t>занятий</w:t>
      </w:r>
      <w:r w:rsidRPr="00791085">
        <w:rPr>
          <w:b/>
          <w:i/>
          <w:color w:val="000000"/>
          <w:sz w:val="24"/>
          <w:szCs w:val="24"/>
        </w:rPr>
        <w:tab/>
        <w:t>изобразительным искусством</w:t>
      </w:r>
      <w:r w:rsidR="00791085">
        <w:rPr>
          <w:i/>
          <w:color w:val="000000"/>
          <w:sz w:val="24"/>
          <w:szCs w:val="24"/>
        </w:rPr>
        <w:t xml:space="preserve"> – направленное и последо</w:t>
      </w:r>
      <w:r w:rsidRPr="008D4A1E">
        <w:rPr>
          <w:i/>
          <w:color w:val="000000"/>
          <w:sz w:val="24"/>
          <w:szCs w:val="24"/>
        </w:rPr>
        <w:t>вательное воспитание у детей эстетической культуры в целях формирования эстетического отношения к окружающему миру и творческой самореализации.</w:t>
      </w:r>
    </w:p>
    <w:p w:rsidR="008D4A1E" w:rsidRPr="008D4A1E" w:rsidRDefault="008D4A1E" w:rsidP="008D4A1E">
      <w:pPr>
        <w:shd w:val="clear" w:color="auto" w:fill="C6D9F1"/>
        <w:autoSpaceDE/>
        <w:autoSpaceDN/>
        <w:jc w:val="both"/>
        <w:rPr>
          <w:i/>
          <w:color w:val="000000"/>
          <w:sz w:val="24"/>
          <w:szCs w:val="24"/>
        </w:rPr>
      </w:pPr>
      <w:r w:rsidRPr="008D4A1E">
        <w:rPr>
          <w:i/>
          <w:color w:val="000000"/>
          <w:sz w:val="24"/>
          <w:szCs w:val="24"/>
        </w:rPr>
        <w:t>Основные задачи занятий изобразительным искусством в ДОУ:</w:t>
      </w:r>
    </w:p>
    <w:p w:rsidR="008D4A1E" w:rsidRPr="00791085" w:rsidRDefault="00791085" w:rsidP="00791085">
      <w:pPr>
        <w:pStyle w:val="a7"/>
        <w:numPr>
          <w:ilvl w:val="0"/>
          <w:numId w:val="54"/>
        </w:numPr>
        <w:shd w:val="clear" w:color="auto" w:fill="C6D9F1"/>
        <w:autoSpaceDE/>
        <w:autoSpaceDN/>
        <w:ind w:left="284"/>
        <w:jc w:val="both"/>
        <w:rPr>
          <w:i/>
          <w:color w:val="000000"/>
          <w:sz w:val="24"/>
          <w:szCs w:val="24"/>
        </w:rPr>
      </w:pPr>
      <w:r w:rsidRPr="00791085">
        <w:rPr>
          <w:i/>
          <w:color w:val="000000"/>
          <w:sz w:val="24"/>
          <w:szCs w:val="24"/>
        </w:rPr>
        <w:t>раскрыть</w:t>
      </w:r>
      <w:r>
        <w:rPr>
          <w:i/>
          <w:color w:val="000000"/>
          <w:sz w:val="24"/>
          <w:szCs w:val="24"/>
        </w:rPr>
        <w:t xml:space="preserve"> природу изобразительно</w:t>
      </w:r>
      <w:r w:rsidRPr="00791085">
        <w:rPr>
          <w:i/>
          <w:color w:val="000000"/>
          <w:sz w:val="24"/>
          <w:szCs w:val="24"/>
        </w:rPr>
        <w:t xml:space="preserve"> го искусства как результат творческой деятельности человека.</w:t>
      </w:r>
    </w:p>
    <w:p w:rsidR="008D4A1E" w:rsidRPr="00791085" w:rsidRDefault="00791085" w:rsidP="00791085">
      <w:pPr>
        <w:pStyle w:val="a7"/>
        <w:numPr>
          <w:ilvl w:val="0"/>
          <w:numId w:val="54"/>
        </w:numPr>
        <w:shd w:val="clear" w:color="auto" w:fill="C6D9F1"/>
        <w:autoSpaceDE/>
        <w:autoSpaceDN/>
        <w:ind w:left="284"/>
        <w:jc w:val="both"/>
        <w:rPr>
          <w:i/>
          <w:color w:val="000000"/>
          <w:sz w:val="24"/>
          <w:szCs w:val="24"/>
        </w:rPr>
      </w:pPr>
      <w:r w:rsidRPr="00791085">
        <w:rPr>
          <w:i/>
          <w:color w:val="000000"/>
          <w:sz w:val="24"/>
          <w:szCs w:val="24"/>
        </w:rPr>
        <w:t>ф</w:t>
      </w:r>
      <w:r>
        <w:rPr>
          <w:i/>
          <w:color w:val="000000"/>
          <w:sz w:val="24"/>
          <w:szCs w:val="24"/>
        </w:rPr>
        <w:t>ормировать эстетическое отноше</w:t>
      </w:r>
      <w:r w:rsidRPr="00791085">
        <w:rPr>
          <w:i/>
          <w:color w:val="000000"/>
          <w:sz w:val="24"/>
          <w:szCs w:val="24"/>
        </w:rPr>
        <w:t>ние к изобразительному искусству как отраже</w:t>
      </w:r>
      <w:r>
        <w:rPr>
          <w:i/>
          <w:color w:val="000000"/>
          <w:sz w:val="24"/>
          <w:szCs w:val="24"/>
        </w:rPr>
        <w:t>нию жизни во всем ее многообра</w:t>
      </w:r>
      <w:r w:rsidRPr="00791085">
        <w:rPr>
          <w:i/>
          <w:color w:val="000000"/>
          <w:sz w:val="24"/>
          <w:szCs w:val="24"/>
        </w:rPr>
        <w:t>зии, к окружающей действительности в целом и к самому себе как части мироздания.</w:t>
      </w:r>
    </w:p>
    <w:p w:rsidR="008D4A1E" w:rsidRPr="00791085" w:rsidRDefault="00791085" w:rsidP="00791085">
      <w:pPr>
        <w:pStyle w:val="a7"/>
        <w:numPr>
          <w:ilvl w:val="0"/>
          <w:numId w:val="54"/>
        </w:numPr>
        <w:shd w:val="clear" w:color="auto" w:fill="C6D9F1"/>
        <w:autoSpaceDE/>
        <w:autoSpaceDN/>
        <w:ind w:left="284"/>
        <w:jc w:val="both"/>
        <w:rPr>
          <w:i/>
          <w:color w:val="000000"/>
          <w:sz w:val="24"/>
          <w:szCs w:val="24"/>
        </w:rPr>
      </w:pPr>
      <w:r w:rsidRPr="00791085">
        <w:rPr>
          <w:i/>
          <w:color w:val="000000"/>
          <w:sz w:val="24"/>
          <w:szCs w:val="24"/>
        </w:rPr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8D4A1E" w:rsidRPr="00791085" w:rsidRDefault="00791085" w:rsidP="00791085">
      <w:pPr>
        <w:pStyle w:val="a7"/>
        <w:numPr>
          <w:ilvl w:val="0"/>
          <w:numId w:val="54"/>
        </w:numPr>
        <w:shd w:val="clear" w:color="auto" w:fill="C6D9F1"/>
        <w:autoSpaceDE/>
        <w:autoSpaceDN/>
        <w:ind w:left="284"/>
        <w:jc w:val="both"/>
        <w:rPr>
          <w:i/>
          <w:color w:val="000000"/>
          <w:sz w:val="24"/>
          <w:szCs w:val="24"/>
        </w:rPr>
      </w:pPr>
      <w:r w:rsidRPr="00791085">
        <w:rPr>
          <w:i/>
          <w:color w:val="000000"/>
          <w:sz w:val="24"/>
          <w:szCs w:val="24"/>
        </w:rPr>
        <w:t>з</w:t>
      </w:r>
      <w:r>
        <w:rPr>
          <w:i/>
          <w:color w:val="000000"/>
          <w:sz w:val="24"/>
          <w:szCs w:val="24"/>
        </w:rPr>
        <w:t>накомить с деятельностью худож</w:t>
      </w:r>
      <w:r w:rsidRPr="00791085">
        <w:rPr>
          <w:i/>
          <w:color w:val="000000"/>
          <w:sz w:val="24"/>
          <w:szCs w:val="24"/>
        </w:rPr>
        <w:t>ника (и народного мастера) на всех его уровнях: восприятие–исполнительство– творчество.</w:t>
      </w:r>
    </w:p>
    <w:p w:rsidR="008D4A1E" w:rsidRPr="00791085" w:rsidRDefault="00791085" w:rsidP="0023333F">
      <w:pPr>
        <w:pStyle w:val="a7"/>
        <w:numPr>
          <w:ilvl w:val="0"/>
          <w:numId w:val="54"/>
        </w:numPr>
        <w:shd w:val="clear" w:color="auto" w:fill="C6D9F1"/>
        <w:autoSpaceDE/>
        <w:autoSpaceDN/>
        <w:ind w:left="284" w:firstLine="60"/>
        <w:jc w:val="both"/>
        <w:rPr>
          <w:i/>
          <w:color w:val="000000"/>
          <w:sz w:val="24"/>
          <w:szCs w:val="24"/>
        </w:rPr>
      </w:pPr>
      <w:r w:rsidRPr="00791085">
        <w:rPr>
          <w:i/>
          <w:color w:val="000000"/>
          <w:sz w:val="24"/>
          <w:szCs w:val="24"/>
        </w:rPr>
        <w:t xml:space="preserve">формировать многоаспектный опыт художественной деятельности на основе </w:t>
      </w:r>
    </w:p>
    <w:p w:rsidR="008D4A1E" w:rsidRPr="001B321A" w:rsidRDefault="008D4A1E" w:rsidP="008D4A1E">
      <w:pPr>
        <w:shd w:val="clear" w:color="auto" w:fill="C6D9F1"/>
        <w:autoSpaceDE/>
        <w:autoSpaceDN/>
        <w:jc w:val="both"/>
        <w:rPr>
          <w:i/>
          <w:color w:val="000000"/>
          <w:sz w:val="24"/>
          <w:szCs w:val="24"/>
        </w:rPr>
      </w:pPr>
      <w:r w:rsidRPr="008D4A1E">
        <w:rPr>
          <w:i/>
          <w:color w:val="000000"/>
          <w:sz w:val="24"/>
          <w:szCs w:val="24"/>
        </w:rPr>
        <w:t>освоения «языка искусства» и общей ручной умелости.</w:t>
      </w:r>
    </w:p>
    <w:p w:rsidR="004462B2" w:rsidRPr="001B321A" w:rsidRDefault="0084018F" w:rsidP="006C18A9">
      <w:pPr>
        <w:pStyle w:val="16"/>
        <w:shd w:val="clear" w:color="auto" w:fill="auto"/>
        <w:spacing w:before="0" w:line="240" w:lineRule="auto"/>
        <w:ind w:right="20"/>
        <w:jc w:val="both"/>
        <w:rPr>
          <w:b/>
          <w:sz w:val="24"/>
          <w:szCs w:val="24"/>
          <w:lang w:val="ru-RU"/>
        </w:rPr>
      </w:pPr>
      <w:r w:rsidRPr="001B321A">
        <w:rPr>
          <w:bCs/>
          <w:i/>
          <w:color w:val="000000"/>
          <w:sz w:val="24"/>
          <w:szCs w:val="24"/>
          <w:lang w:val="ru-RU"/>
        </w:rPr>
        <w:t>Также реализация части Программы, формируемая участниками образовательных отношений, связана с условиями, традициями и укладом ДОУ, что описано подробнее в рабочей программе воспитания (п. 2.8 Программы).</w:t>
      </w:r>
      <w:r w:rsidR="004462B2" w:rsidRPr="001B321A">
        <w:rPr>
          <w:b/>
          <w:sz w:val="24"/>
          <w:szCs w:val="24"/>
          <w:lang w:val="ru-RU"/>
        </w:rPr>
        <w:t xml:space="preserve"> </w:t>
      </w:r>
    </w:p>
    <w:p w:rsidR="00A76047" w:rsidRPr="001B321A" w:rsidRDefault="00333DE0" w:rsidP="006C18A9">
      <w:pPr>
        <w:pStyle w:val="af9"/>
        <w:spacing w:line="240" w:lineRule="auto"/>
      </w:pPr>
      <w:bookmarkStart w:id="33" w:name="_Toc140386465"/>
      <w:bookmarkStart w:id="34" w:name="_Toc142922582"/>
      <w:bookmarkStart w:id="35" w:name="_Toc144137690"/>
      <w:bookmarkStart w:id="36" w:name="_Toc144394056"/>
      <w:bookmarkStart w:id="37" w:name="_Toc144397535"/>
      <w:r w:rsidRPr="001B321A">
        <w:t>1.1.4.</w:t>
      </w:r>
      <w:r w:rsidR="00A76047" w:rsidRPr="001B321A">
        <w:t>Принципы Программы, позволяющие реализовать поставленные цели и задачи</w:t>
      </w:r>
      <w:r w:rsidR="00CF3943" w:rsidRPr="001B321A">
        <w:t xml:space="preserve"> п.14.3 стр. 5 ФОП ДО</w:t>
      </w:r>
      <w:r w:rsidR="00A76047" w:rsidRPr="001B321A">
        <w:t>:</w:t>
      </w:r>
      <w:bookmarkEnd w:id="27"/>
      <w:bookmarkEnd w:id="33"/>
      <w:bookmarkEnd w:id="34"/>
      <w:bookmarkEnd w:id="35"/>
      <w:bookmarkEnd w:id="36"/>
      <w:bookmarkEnd w:id="37"/>
    </w:p>
    <w:p w:rsidR="00AE38C4" w:rsidRPr="001B321A" w:rsidRDefault="001B4801" w:rsidP="006C18A9">
      <w:pPr>
        <w:pStyle w:val="a7"/>
        <w:tabs>
          <w:tab w:val="left" w:pos="3928"/>
          <w:tab w:val="right" w:pos="9291"/>
        </w:tabs>
        <w:ind w:left="720" w:right="64" w:firstLine="0"/>
        <w:rPr>
          <w:color w:val="0D0D0D"/>
          <w:sz w:val="24"/>
          <w:szCs w:val="24"/>
        </w:rPr>
      </w:pPr>
      <w:r w:rsidRPr="001B321A">
        <w:rPr>
          <w:color w:val="0D0D0D"/>
          <w:sz w:val="24"/>
          <w:szCs w:val="24"/>
        </w:rPr>
        <w:tab/>
      </w:r>
      <w:r w:rsidRPr="001B321A">
        <w:rPr>
          <w:color w:val="0D0D0D"/>
          <w:sz w:val="24"/>
          <w:szCs w:val="24"/>
        </w:rPr>
        <w:tab/>
      </w:r>
      <w:r w:rsidR="000307ED" w:rsidRPr="001B321A">
        <w:rPr>
          <w:sz w:val="24"/>
          <w:szCs w:val="24"/>
        </w:rPr>
        <w:t>Таблица</w:t>
      </w:r>
      <w:r w:rsidR="000307ED">
        <w:rPr>
          <w:sz w:val="24"/>
          <w:szCs w:val="24"/>
        </w:rPr>
        <w:t xml:space="preserve">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66"/>
        <w:gridCol w:w="3344"/>
      </w:tblGrid>
      <w:tr w:rsidR="00273A82" w:rsidRPr="001B321A" w:rsidTr="00A270AF">
        <w:tc>
          <w:tcPr>
            <w:tcW w:w="2127" w:type="dxa"/>
            <w:shd w:val="clear" w:color="auto" w:fill="F2DBDB"/>
          </w:tcPr>
          <w:p w:rsidR="00A76047" w:rsidRPr="001B321A" w:rsidRDefault="006627FF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Наименование принципа</w:t>
            </w:r>
          </w:p>
        </w:tc>
        <w:tc>
          <w:tcPr>
            <w:tcW w:w="3766" w:type="dxa"/>
            <w:shd w:val="clear" w:color="auto" w:fill="F2DBDB"/>
          </w:tcPr>
          <w:p w:rsidR="00A76047" w:rsidRPr="001B321A" w:rsidRDefault="00A76047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Определение принципа</w:t>
            </w:r>
          </w:p>
        </w:tc>
        <w:tc>
          <w:tcPr>
            <w:tcW w:w="0" w:type="auto"/>
            <w:shd w:val="clear" w:color="auto" w:fill="F2DBDB"/>
          </w:tcPr>
          <w:p w:rsidR="00A76047" w:rsidRPr="001B321A" w:rsidRDefault="00A76047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Реализация принципа     в    ДОУ</w:t>
            </w:r>
          </w:p>
        </w:tc>
      </w:tr>
      <w:tr w:rsidR="00273A82" w:rsidRPr="001B321A" w:rsidTr="00D677FB">
        <w:tc>
          <w:tcPr>
            <w:tcW w:w="2127" w:type="dxa"/>
          </w:tcPr>
          <w:p w:rsidR="003B6145" w:rsidRPr="001B321A" w:rsidRDefault="003B6145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lastRenderedPageBreak/>
              <w:t>Принцип самоценности детства, его полноценное проживание всех этапов детства</w:t>
            </w:r>
            <w:r w:rsidR="00CF3943" w:rsidRPr="001B321A">
              <w:rPr>
                <w:i/>
                <w:sz w:val="24"/>
                <w:szCs w:val="24"/>
              </w:rPr>
              <w:t>, обогащение (амплификация ) детского развития</w:t>
            </w:r>
            <w:r w:rsidRPr="001B321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</w:tcPr>
          <w:p w:rsidR="003B6145" w:rsidRPr="001B321A" w:rsidRDefault="003B6145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Каждый период детства рассматривается не как подготовка к будущей жизни, </w:t>
            </w:r>
            <w:r w:rsidRPr="001B321A">
              <w:rPr>
                <w:i/>
                <w:sz w:val="24"/>
                <w:szCs w:val="24"/>
              </w:rPr>
              <w:t>а самобытная, неповторимая, настоящая жизнь</w:t>
            </w:r>
            <w:r w:rsidRPr="001B321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6145" w:rsidRPr="001B321A" w:rsidRDefault="003B6145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индивидуальных и совместных со взрослым занятиях, разных видах свободной деятельности.</w:t>
            </w:r>
          </w:p>
        </w:tc>
      </w:tr>
      <w:tr w:rsidR="00273A82" w:rsidRPr="001B321A" w:rsidTr="00D677FB">
        <w:tc>
          <w:tcPr>
            <w:tcW w:w="2127" w:type="dxa"/>
          </w:tcPr>
          <w:p w:rsidR="003B6145" w:rsidRPr="001B321A" w:rsidRDefault="003B6145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Принцип развивающего образования</w:t>
            </w:r>
          </w:p>
        </w:tc>
        <w:tc>
          <w:tcPr>
            <w:tcW w:w="3766" w:type="dxa"/>
          </w:tcPr>
          <w:p w:rsidR="00A07519" w:rsidRPr="001B321A" w:rsidRDefault="00A07519" w:rsidP="006C18A9">
            <w:pPr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Ребенок становится субъектом образования</w:t>
            </w:r>
            <w:r w:rsidRPr="001B321A">
              <w:rPr>
                <w:sz w:val="24"/>
                <w:szCs w:val="24"/>
              </w:rPr>
              <w:t>.</w:t>
            </w:r>
          </w:p>
          <w:p w:rsidR="003B6145" w:rsidRPr="001B321A" w:rsidRDefault="003B6145" w:rsidP="006C18A9">
            <w:pPr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Развивающий характер деятельности на основе индивидуальных особенностей каждого ребёнка</w:t>
            </w:r>
            <w:r w:rsidRPr="001B321A">
              <w:rPr>
                <w:sz w:val="24"/>
                <w:szCs w:val="24"/>
              </w:rPr>
              <w:t>, при котором сам ребёнок становится активным в выбор</w:t>
            </w:r>
            <w:r w:rsidR="00A07519" w:rsidRPr="001B321A">
              <w:rPr>
                <w:sz w:val="24"/>
                <w:szCs w:val="24"/>
              </w:rPr>
              <w:t xml:space="preserve">е содержания своего </w:t>
            </w:r>
            <w:r w:rsidR="00AA6237" w:rsidRPr="001B321A">
              <w:rPr>
                <w:sz w:val="24"/>
                <w:szCs w:val="24"/>
              </w:rPr>
              <w:t>образования</w:t>
            </w:r>
            <w:r w:rsidR="004F7C08" w:rsidRPr="001B321A">
              <w:rPr>
                <w:sz w:val="24"/>
                <w:szCs w:val="24"/>
              </w:rPr>
              <w:t>,</w:t>
            </w:r>
            <w:r w:rsidR="00AA6237" w:rsidRPr="001B321A">
              <w:rPr>
                <w:sz w:val="24"/>
                <w:szCs w:val="24"/>
              </w:rPr>
              <w:t xml:space="preserve"> реализуется</w:t>
            </w:r>
            <w:r w:rsidRPr="001B321A">
              <w:rPr>
                <w:sz w:val="24"/>
                <w:szCs w:val="24"/>
              </w:rPr>
              <w:t xml:space="preserve"> через деятельность ребенка в зоне его ближайшего развития.</w:t>
            </w:r>
          </w:p>
        </w:tc>
        <w:tc>
          <w:tcPr>
            <w:tcW w:w="0" w:type="auto"/>
          </w:tcPr>
          <w:p w:rsidR="003B6145" w:rsidRPr="001B321A" w:rsidRDefault="003B6145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 </w:t>
            </w:r>
            <w:r w:rsidR="00AA6237" w:rsidRPr="001B321A">
              <w:rPr>
                <w:sz w:val="24"/>
                <w:szCs w:val="24"/>
              </w:rPr>
              <w:t xml:space="preserve">образовательной деятельности </w:t>
            </w:r>
            <w:r w:rsidRPr="001B321A">
              <w:rPr>
                <w:sz w:val="24"/>
                <w:szCs w:val="24"/>
              </w:rPr>
              <w:t>предусмотрены развивающие задачи. Образовательный процесс строится с опорой на зону ближайшего развития ребенка.</w:t>
            </w:r>
          </w:p>
        </w:tc>
      </w:tr>
      <w:tr w:rsidR="00273A82" w:rsidRPr="001B321A" w:rsidTr="00D677FB">
        <w:tc>
          <w:tcPr>
            <w:tcW w:w="2127" w:type="dxa"/>
          </w:tcPr>
          <w:p w:rsidR="003B6145" w:rsidRPr="001B321A" w:rsidRDefault="003B6145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Принцип решения программных образовательных задач во взаимодействии всех субъектов образовательной практики</w:t>
            </w:r>
          </w:p>
        </w:tc>
        <w:tc>
          <w:tcPr>
            <w:tcW w:w="3766" w:type="dxa"/>
          </w:tcPr>
          <w:p w:rsidR="00F1119D" w:rsidRPr="001B321A" w:rsidRDefault="003B6145" w:rsidP="006C18A9">
            <w:pPr>
              <w:pStyle w:val="16"/>
              <w:shd w:val="clear" w:color="auto" w:fill="auto"/>
              <w:tabs>
                <w:tab w:val="left" w:pos="103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Построение образовательного процесса и решение образовательных задач как в совместной деятельности педагогов, родителей и детей, так и в самостоятельной деятельности детей.</w:t>
            </w:r>
            <w:r w:rsidR="00A07519" w:rsidRPr="001B321A">
              <w:rPr>
                <w:sz w:val="24"/>
                <w:szCs w:val="24"/>
                <w:lang w:val="ru-RU"/>
              </w:rPr>
              <w:t xml:space="preserve"> </w:t>
            </w:r>
          </w:p>
          <w:p w:rsidR="00A07519" w:rsidRPr="001B321A" w:rsidRDefault="00F1119D" w:rsidP="006C18A9">
            <w:pPr>
              <w:pStyle w:val="16"/>
              <w:shd w:val="clear" w:color="auto" w:fill="auto"/>
              <w:tabs>
                <w:tab w:val="left" w:pos="1038"/>
              </w:tabs>
              <w:spacing w:before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B321A">
              <w:rPr>
                <w:i/>
                <w:sz w:val="24"/>
                <w:szCs w:val="24"/>
                <w:lang w:val="ru-RU"/>
              </w:rPr>
              <w:t>П</w:t>
            </w:r>
            <w:r w:rsidR="00A07519" w:rsidRPr="001B321A">
              <w:rPr>
                <w:i/>
                <w:sz w:val="24"/>
                <w:szCs w:val="24"/>
                <w:lang w:val="ru-RU"/>
              </w:rPr>
              <w:t>оддержка инициативы детей</w:t>
            </w:r>
            <w:r w:rsidRPr="001B321A">
              <w:rPr>
                <w:i/>
                <w:sz w:val="24"/>
                <w:szCs w:val="24"/>
                <w:lang w:val="ru-RU"/>
              </w:rPr>
              <w:t xml:space="preserve"> в различных видах деятельности.</w:t>
            </w:r>
          </w:p>
          <w:p w:rsidR="00F1119D" w:rsidRPr="001B321A" w:rsidRDefault="00F1119D" w:rsidP="006C18A9">
            <w:pPr>
              <w:pStyle w:val="16"/>
              <w:shd w:val="clear" w:color="auto" w:fill="auto"/>
              <w:tabs>
                <w:tab w:val="left" w:pos="1153"/>
              </w:tabs>
              <w:spacing w:before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B321A">
              <w:rPr>
                <w:i/>
                <w:sz w:val="24"/>
                <w:szCs w:val="24"/>
                <w:lang w:val="ru-RU"/>
              </w:rPr>
              <w:t>Учёт этнокультурной ситуации развития детей.</w:t>
            </w:r>
          </w:p>
          <w:p w:rsidR="00F1119D" w:rsidRPr="001B321A" w:rsidRDefault="00F1119D" w:rsidP="006C18A9">
            <w:pPr>
              <w:pStyle w:val="16"/>
              <w:shd w:val="clear" w:color="auto" w:fill="auto"/>
              <w:tabs>
                <w:tab w:val="left" w:pos="1038"/>
              </w:tabs>
              <w:spacing w:before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B6145" w:rsidRPr="001B321A" w:rsidRDefault="003B6145" w:rsidP="006C1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6145" w:rsidRPr="001B321A" w:rsidRDefault="003B6145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календарно-тематическом планировании образовательной работы педагогов предусмотрены блоки:</w:t>
            </w:r>
          </w:p>
          <w:p w:rsidR="003B6145" w:rsidRPr="001B321A" w:rsidRDefault="003B6145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организованная образовательная деятельность</w:t>
            </w:r>
          </w:p>
          <w:p w:rsidR="003B6145" w:rsidRPr="001B321A" w:rsidRDefault="003B6145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образовательная деятельность при проведении режимных моментов</w:t>
            </w:r>
          </w:p>
          <w:p w:rsidR="003B6145" w:rsidRPr="001B321A" w:rsidRDefault="003B6145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- организация развивающей предметно-пространственной среды для самостоятельной деятельности детей </w:t>
            </w:r>
          </w:p>
          <w:p w:rsidR="003B6145" w:rsidRPr="001B321A" w:rsidRDefault="003B6145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взаимодействие с семьями воспитанников для реализации программы.</w:t>
            </w:r>
          </w:p>
        </w:tc>
      </w:tr>
      <w:tr w:rsidR="00273A82" w:rsidRPr="001B321A" w:rsidTr="00D677FB">
        <w:tc>
          <w:tcPr>
            <w:tcW w:w="2127" w:type="dxa"/>
          </w:tcPr>
          <w:p w:rsidR="005D58B2" w:rsidRPr="001B321A" w:rsidRDefault="005D58B2" w:rsidP="006C18A9">
            <w:pPr>
              <w:pStyle w:val="16"/>
              <w:shd w:val="clear" w:color="auto" w:fill="auto"/>
              <w:tabs>
                <w:tab w:val="left" w:pos="1052"/>
              </w:tabs>
              <w:spacing w:before="0" w:line="240" w:lineRule="auto"/>
              <w:ind w:right="20"/>
              <w:jc w:val="both"/>
              <w:rPr>
                <w:i/>
                <w:sz w:val="24"/>
                <w:szCs w:val="24"/>
                <w:lang w:val="ru-RU"/>
              </w:rPr>
            </w:pPr>
            <w:r w:rsidRPr="001B321A">
              <w:rPr>
                <w:i/>
                <w:sz w:val="24"/>
                <w:szCs w:val="24"/>
                <w:lang w:val="ru-RU"/>
              </w:rPr>
              <w:t>Признание ребёнка полноценным участником (субъектом) образовательных отношений;</w:t>
            </w:r>
          </w:p>
          <w:p w:rsidR="00A07519" w:rsidRPr="001B321A" w:rsidRDefault="00A07519" w:rsidP="006C18A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66" w:type="dxa"/>
          </w:tcPr>
          <w:p w:rsidR="00A07519" w:rsidRPr="001B321A" w:rsidRDefault="00A07519" w:rsidP="006C18A9">
            <w:pPr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Личностно ориентированное взаимодействие взрослых с детьми</w:t>
            </w:r>
            <w:r w:rsidRPr="001B321A">
              <w:rPr>
                <w:sz w:val="24"/>
                <w:szCs w:val="24"/>
              </w:rPr>
              <w:t>, которое предполагает создание условий эмоционального благополучия каждого ребенка, уважение к его интересам и потребностям, внимание к настроению ребенка.</w:t>
            </w:r>
          </w:p>
        </w:tc>
        <w:tc>
          <w:tcPr>
            <w:tcW w:w="0" w:type="auto"/>
          </w:tcPr>
          <w:p w:rsidR="00A07519" w:rsidRPr="001B321A" w:rsidRDefault="00A07519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процессе всего периода нахождения в детском саду.</w:t>
            </w:r>
          </w:p>
        </w:tc>
      </w:tr>
      <w:tr w:rsidR="005C7F0D" w:rsidRPr="001B321A" w:rsidTr="00D677FB">
        <w:trPr>
          <w:trHeight w:val="1763"/>
        </w:trPr>
        <w:tc>
          <w:tcPr>
            <w:tcW w:w="2127" w:type="dxa"/>
          </w:tcPr>
          <w:p w:rsidR="005C7F0D" w:rsidRPr="001B321A" w:rsidRDefault="005C7F0D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bCs/>
                <w:i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Принцип поддержки инициативы детей в различных видах деятельности;</w:t>
            </w:r>
          </w:p>
        </w:tc>
        <w:tc>
          <w:tcPr>
            <w:tcW w:w="3766" w:type="dxa"/>
          </w:tcPr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Содержание программы соответствует четырем сферам детской инициативы:</w:t>
            </w: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творческая</w:t>
            </w:r>
            <w:r w:rsidRPr="001B321A">
              <w:rPr>
                <w:sz w:val="24"/>
                <w:szCs w:val="24"/>
              </w:rPr>
              <w:t xml:space="preserve"> (включенность в сюжетную игру, где развиваются воображение, образное мышление)</w:t>
            </w: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-целеполагание</w:t>
            </w:r>
            <w:r w:rsidRPr="001B321A">
              <w:rPr>
                <w:sz w:val="24"/>
                <w:szCs w:val="24"/>
              </w:rPr>
              <w:t xml:space="preserve"> (включенность в разные виды продуктивной деятельности)</w:t>
            </w: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</w:t>
            </w:r>
            <w:r w:rsidRPr="001B321A">
              <w:rPr>
                <w:i/>
                <w:sz w:val="24"/>
                <w:szCs w:val="24"/>
              </w:rPr>
              <w:t>коммуникативная</w:t>
            </w:r>
            <w:r w:rsidRPr="001B321A">
              <w:rPr>
                <w:sz w:val="24"/>
                <w:szCs w:val="24"/>
              </w:rPr>
              <w:t xml:space="preserve"> (включенность </w:t>
            </w:r>
            <w:r w:rsidRPr="001B321A">
              <w:rPr>
                <w:sz w:val="24"/>
                <w:szCs w:val="24"/>
              </w:rPr>
              <w:lastRenderedPageBreak/>
              <w:t>во взаимодействие со сверстниками)</w:t>
            </w: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-познавательная</w:t>
            </w:r>
            <w:r w:rsidRPr="001B321A">
              <w:rPr>
                <w:sz w:val="24"/>
                <w:szCs w:val="24"/>
              </w:rPr>
              <w:t xml:space="preserve"> (любознательность, включенность в эксперементироание)</w:t>
            </w:r>
          </w:p>
        </w:tc>
        <w:tc>
          <w:tcPr>
            <w:tcW w:w="0" w:type="auto"/>
          </w:tcPr>
          <w:p w:rsidR="005C7F0D" w:rsidRPr="001B321A" w:rsidRDefault="005C7F0D" w:rsidP="006C18A9">
            <w:pPr>
              <w:pStyle w:val="16"/>
              <w:shd w:val="clear" w:color="auto" w:fill="auto"/>
              <w:tabs>
                <w:tab w:val="left" w:pos="1038"/>
              </w:tabs>
              <w:spacing w:before="0"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lastRenderedPageBreak/>
              <w:t>Создание ситуации,  побуждающей детей активно применять свои знания и умения, нацеливать на поиск новых творческих решений;</w:t>
            </w: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-создание условий для свободного выбора детьми деятельности, участников совместной деятельности;</w:t>
            </w: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>-создание условий для принятия детьми решений, выражения своих чувств и мыслей;</w:t>
            </w: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</w:p>
          <w:p w:rsidR="005C7F0D" w:rsidRPr="001B321A" w:rsidRDefault="005C7F0D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поддержка детской инициативы и самостоятельности в разных видах    деятельности (игровой, исследовательской, проектной, познавательной и т.д.);</w:t>
            </w:r>
          </w:p>
        </w:tc>
      </w:tr>
      <w:tr w:rsidR="007A5714" w:rsidRPr="001B321A" w:rsidTr="00D677FB">
        <w:tc>
          <w:tcPr>
            <w:tcW w:w="2127" w:type="dxa"/>
          </w:tcPr>
          <w:p w:rsidR="007A5714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lastRenderedPageBreak/>
              <w:t>Принцип сотрудничества ДОУ с семьей</w:t>
            </w:r>
          </w:p>
        </w:tc>
        <w:tc>
          <w:tcPr>
            <w:tcW w:w="3766" w:type="dxa"/>
          </w:tcPr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Взаимодействие взрослых с детьми, родителей с педагогами. Родители активные участники воспитательно-образовательного процесса.</w:t>
            </w:r>
          </w:p>
        </w:tc>
        <w:tc>
          <w:tcPr>
            <w:tcW w:w="0" w:type="auto"/>
          </w:tcPr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Реализуется в организационном и содержательном разделе Программы.</w:t>
            </w:r>
          </w:p>
        </w:tc>
      </w:tr>
      <w:tr w:rsidR="007A5714" w:rsidRPr="001B321A" w:rsidTr="00D677FB">
        <w:tc>
          <w:tcPr>
            <w:tcW w:w="2127" w:type="dxa"/>
          </w:tcPr>
          <w:p w:rsidR="007A5714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Принцип единства воспитательных, развивающих и образовательных целей ДО</w:t>
            </w:r>
          </w:p>
        </w:tc>
        <w:tc>
          <w:tcPr>
            <w:tcW w:w="3766" w:type="dxa"/>
          </w:tcPr>
          <w:p w:rsidR="007A5714" w:rsidRPr="001B321A" w:rsidRDefault="007A5714" w:rsidP="006C18A9">
            <w:pPr>
              <w:pStyle w:val="a7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 процессе реализации целей и задач формируются условия для разностороннего развития дошкольников, </w:t>
            </w:r>
            <w:r w:rsidRPr="001B321A">
              <w:rPr>
                <w:i/>
                <w:sz w:val="24"/>
                <w:szCs w:val="24"/>
              </w:rPr>
              <w:t>на основе духовно-нравственных ценностей российского народа, исторических и национально-культурных традиций семьи, общества и государства.</w:t>
            </w:r>
          </w:p>
          <w:p w:rsidR="007A5714" w:rsidRPr="001B321A" w:rsidRDefault="007A5714" w:rsidP="006C1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конспектах занятий предусмотрено решение трех групп задач: воспитательных, развивающих, образовательных.</w:t>
            </w:r>
          </w:p>
        </w:tc>
      </w:tr>
      <w:tr w:rsidR="007A5714" w:rsidRPr="001B321A" w:rsidTr="00D677FB">
        <w:tc>
          <w:tcPr>
            <w:tcW w:w="2127" w:type="dxa"/>
          </w:tcPr>
          <w:p w:rsidR="007A5714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Принцип интеграции детских видов деятельности в соответствии с их спецификой и возможностями</w:t>
            </w:r>
          </w:p>
        </w:tc>
        <w:tc>
          <w:tcPr>
            <w:tcW w:w="3766" w:type="dxa"/>
          </w:tcPr>
          <w:p w:rsidR="007A5714" w:rsidRPr="001B321A" w:rsidRDefault="007A5714" w:rsidP="006C18A9">
            <w:pPr>
              <w:pStyle w:val="16"/>
              <w:shd w:val="clear" w:color="auto" w:fill="auto"/>
              <w:tabs>
                <w:tab w:val="left" w:pos="1047"/>
              </w:tabs>
              <w:spacing w:before="0" w:line="240" w:lineRule="auto"/>
              <w:ind w:right="20"/>
              <w:jc w:val="both"/>
              <w:rPr>
                <w:i/>
                <w:sz w:val="24"/>
                <w:szCs w:val="24"/>
                <w:lang w:val="ru-RU"/>
              </w:rPr>
            </w:pPr>
            <w:r w:rsidRPr="001B321A">
              <w:rPr>
                <w:i/>
                <w:sz w:val="24"/>
                <w:szCs w:val="24"/>
                <w:lang w:val="ru-RU"/>
              </w:rPr>
              <w:t>Формирование инициативы, познавательных интересов и познавательных действий ребёнка в различных видах деятельности;</w:t>
            </w:r>
          </w:p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Формирование целостной картины мира должно осуществляться адекватными для ребенка способами и через взаимодействие пяти образовательных областей.</w:t>
            </w:r>
          </w:p>
        </w:tc>
        <w:tc>
          <w:tcPr>
            <w:tcW w:w="0" w:type="auto"/>
          </w:tcPr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Интеграция образовательных областей осуществляется по следующим аспектам:</w:t>
            </w:r>
          </w:p>
          <w:p w:rsidR="007A5714" w:rsidRPr="001B321A" w:rsidRDefault="007A5714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-интеграция реализуемых задач с содержанием психолого-педагогической работы;</w:t>
            </w:r>
          </w:p>
          <w:p w:rsidR="007A5714" w:rsidRPr="001B321A" w:rsidRDefault="007A5714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интеграция детских видов деятельности;</w:t>
            </w:r>
          </w:p>
          <w:p w:rsidR="007A5714" w:rsidRPr="001B321A" w:rsidRDefault="007A5714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-использование адекватных форм образовательной работы для решения психолого-педагогических задач двух и более образовательных областей;</w:t>
            </w:r>
          </w:p>
          <w:p w:rsidR="007A5714" w:rsidRPr="001B321A" w:rsidRDefault="007A5714" w:rsidP="006C18A9">
            <w:pPr>
              <w:ind w:firstLine="252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использование средств одной образовательной области для оптимизации образовательного процесса в ходе реализации другой образовательной области.</w:t>
            </w:r>
          </w:p>
        </w:tc>
      </w:tr>
      <w:tr w:rsidR="007A5714" w:rsidRPr="001B321A" w:rsidTr="00D677FB">
        <w:trPr>
          <w:trHeight w:val="2186"/>
        </w:trPr>
        <w:tc>
          <w:tcPr>
            <w:tcW w:w="2127" w:type="dxa"/>
          </w:tcPr>
          <w:p w:rsidR="007A5714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Принципы научной обоснованности и практической применимости</w:t>
            </w:r>
          </w:p>
        </w:tc>
        <w:tc>
          <w:tcPr>
            <w:tcW w:w="3766" w:type="dxa"/>
          </w:tcPr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Содержание программы соответствовует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 </w:t>
            </w:r>
          </w:p>
        </w:tc>
        <w:tc>
          <w:tcPr>
            <w:tcW w:w="0" w:type="auto"/>
          </w:tcPr>
          <w:p w:rsidR="007A5714" w:rsidRPr="001B321A" w:rsidRDefault="007A5714" w:rsidP="006C18A9">
            <w:pPr>
              <w:pStyle w:val="16"/>
              <w:shd w:val="clear" w:color="auto" w:fill="auto"/>
              <w:tabs>
                <w:tab w:val="left" w:pos="1038"/>
              </w:tabs>
              <w:spacing w:before="0" w:line="240" w:lineRule="auto"/>
              <w:ind w:right="20"/>
              <w:jc w:val="both"/>
              <w:rPr>
                <w:i/>
                <w:sz w:val="24"/>
                <w:szCs w:val="24"/>
                <w:lang w:val="ru-RU"/>
              </w:rPr>
            </w:pPr>
            <w:r w:rsidRPr="001B321A">
              <w:rPr>
                <w:i/>
                <w:sz w:val="24"/>
                <w:szCs w:val="24"/>
                <w:lang w:val="ru-RU"/>
              </w:rPr>
              <w:t xml:space="preserve">Используются программы, имеющие научное обоснование. </w:t>
            </w:r>
            <w:r w:rsidR="0043292C" w:rsidRPr="001B321A">
              <w:rPr>
                <w:i/>
                <w:sz w:val="24"/>
                <w:szCs w:val="24"/>
                <w:lang w:val="ru-RU"/>
              </w:rPr>
              <w:t>В</w:t>
            </w:r>
            <w:r w:rsidRPr="001B321A">
              <w:rPr>
                <w:i/>
                <w:sz w:val="24"/>
                <w:szCs w:val="24"/>
                <w:lang w:val="ru-RU"/>
              </w:rPr>
              <w:t>озрастная адекватность дошкольного образования (соответствует условиям, требованиям, методов возрасту и особенностям развития).</w:t>
            </w:r>
          </w:p>
          <w:p w:rsidR="007A5714" w:rsidRPr="001B321A" w:rsidRDefault="007A5714" w:rsidP="006C18A9">
            <w:pPr>
              <w:ind w:firstLine="709"/>
              <w:rPr>
                <w:sz w:val="24"/>
                <w:szCs w:val="24"/>
              </w:rPr>
            </w:pPr>
          </w:p>
        </w:tc>
      </w:tr>
      <w:tr w:rsidR="007A5714" w:rsidRPr="001B321A" w:rsidTr="00D677FB">
        <w:trPr>
          <w:trHeight w:val="1293"/>
        </w:trPr>
        <w:tc>
          <w:tcPr>
            <w:tcW w:w="2127" w:type="dxa"/>
          </w:tcPr>
          <w:p w:rsidR="004127AD" w:rsidRPr="001B321A" w:rsidRDefault="004127AD" w:rsidP="006C18A9">
            <w:pPr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lastRenderedPageBreak/>
              <w:t>Принцип учета этнокультурной ситуации развития детей.</w:t>
            </w:r>
          </w:p>
          <w:p w:rsidR="007A5714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66" w:type="dxa"/>
          </w:tcPr>
          <w:p w:rsidR="009E47E7" w:rsidRPr="001B321A" w:rsidRDefault="009E47E7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 процессе приобщения к культурам разных национальностей. </w:t>
            </w:r>
          </w:p>
          <w:p w:rsidR="007A5714" w:rsidRPr="001B321A" w:rsidRDefault="009E47E7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Народная культура выступает содержательной формой познания детьми окружающего мира</w:t>
            </w:r>
          </w:p>
        </w:tc>
        <w:tc>
          <w:tcPr>
            <w:tcW w:w="0" w:type="auto"/>
          </w:tcPr>
          <w:p w:rsidR="009E0F3B" w:rsidRPr="001B321A" w:rsidRDefault="009E47E7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Детям дают представление о том, что они живут </w:t>
            </w:r>
            <w:r w:rsidR="009E0F3B" w:rsidRPr="001B321A">
              <w:rPr>
                <w:sz w:val="24"/>
                <w:szCs w:val="24"/>
              </w:rPr>
              <w:t>в поликультурном мире, через изучение сказок, поговорок, потешек, пословиц;</w:t>
            </w:r>
          </w:p>
          <w:p w:rsidR="009E0F3B" w:rsidRPr="001B321A" w:rsidRDefault="009E0F3B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знакомство с народными игрушками и играми;</w:t>
            </w:r>
          </w:p>
          <w:p w:rsidR="009E0F3B" w:rsidRPr="001B321A" w:rsidRDefault="009E0F3B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проведение народных календарных праздников;</w:t>
            </w:r>
          </w:p>
          <w:p w:rsidR="007A5714" w:rsidRPr="001B321A" w:rsidRDefault="009E0F3B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- создание мини </w:t>
            </w:r>
            <w:r w:rsidR="0043292C" w:rsidRPr="001B321A">
              <w:rPr>
                <w:sz w:val="24"/>
                <w:szCs w:val="24"/>
              </w:rPr>
              <w:t>–</w:t>
            </w:r>
            <w:r w:rsidRPr="001B321A">
              <w:rPr>
                <w:sz w:val="24"/>
                <w:szCs w:val="24"/>
              </w:rPr>
              <w:t xml:space="preserve"> музея в детском саду</w:t>
            </w:r>
          </w:p>
        </w:tc>
      </w:tr>
      <w:tr w:rsidR="007A5714" w:rsidRPr="001B321A" w:rsidTr="00D677FB">
        <w:tc>
          <w:tcPr>
            <w:tcW w:w="2127" w:type="dxa"/>
          </w:tcPr>
          <w:p w:rsidR="007A5714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Принцип соответствия критериям полноты, необходимости и достаточности содержания </w:t>
            </w:r>
          </w:p>
        </w:tc>
        <w:tc>
          <w:tcPr>
            <w:tcW w:w="3766" w:type="dxa"/>
          </w:tcPr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Позволяет решать поставленные цели и задачи только на необходимом и достаточном материале, максимально приближаться к разумному «минимуму».</w:t>
            </w:r>
          </w:p>
        </w:tc>
        <w:tc>
          <w:tcPr>
            <w:tcW w:w="0" w:type="auto"/>
          </w:tcPr>
          <w:p w:rsidR="007A5714" w:rsidRPr="001B321A" w:rsidRDefault="007A5714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Детям даются представления, близкие к их деятельности, бытовым процессам. Дозировка материала происходит в соответствии с психическими и физиологическими возможностями детей.</w:t>
            </w:r>
          </w:p>
        </w:tc>
      </w:tr>
      <w:tr w:rsidR="007A5714" w:rsidRPr="001B321A" w:rsidTr="00A270AF">
        <w:tc>
          <w:tcPr>
            <w:tcW w:w="2127" w:type="dxa"/>
            <w:shd w:val="clear" w:color="auto" w:fill="DBE5F1"/>
          </w:tcPr>
          <w:p w:rsidR="007A5714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Принцип комплексно-тематического построения образовательного процесса</w:t>
            </w:r>
          </w:p>
        </w:tc>
        <w:tc>
          <w:tcPr>
            <w:tcW w:w="3766" w:type="dxa"/>
            <w:shd w:val="clear" w:color="auto" w:fill="DBE5F1"/>
          </w:tcPr>
          <w:p w:rsidR="007A5714" w:rsidRPr="001B321A" w:rsidRDefault="007A5714" w:rsidP="006C18A9">
            <w:pPr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Построение образовательного процесса по «событийному» принципу.</w:t>
            </w:r>
          </w:p>
        </w:tc>
        <w:tc>
          <w:tcPr>
            <w:tcW w:w="0" w:type="auto"/>
            <w:shd w:val="clear" w:color="auto" w:fill="DBE5F1"/>
          </w:tcPr>
          <w:p w:rsidR="007A5714" w:rsidRPr="001B321A" w:rsidRDefault="007A5714" w:rsidP="006C18A9">
            <w:pPr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Перспективно-тематический план </w:t>
            </w:r>
            <w:r w:rsidR="00156738" w:rsidRPr="001B321A">
              <w:rPr>
                <w:i/>
                <w:sz w:val="24"/>
                <w:szCs w:val="24"/>
              </w:rPr>
              <w:t>ДОУ</w:t>
            </w:r>
            <w:r w:rsidRPr="001B321A">
              <w:rPr>
                <w:i/>
                <w:sz w:val="24"/>
                <w:szCs w:val="24"/>
              </w:rPr>
              <w:t xml:space="preserve"> на год предусматривает распределение образовательной деятельности по тематическим неделям. В основу формулировки тем легли яркие события социальной жизни, праздники, природные изменения, субкультура дошкольников и события, смоделированные во взаимодействии всех субъектов образовательной практики. Выбор темы недели (проекта) может инициироваться как детьми, так и взрослыми. </w:t>
            </w:r>
          </w:p>
        </w:tc>
      </w:tr>
      <w:tr w:rsidR="007A5714" w:rsidRPr="001B321A" w:rsidTr="00A270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E4C6D" w:rsidRPr="001B321A" w:rsidRDefault="007A5714" w:rsidP="006C18A9">
            <w:pPr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Опора на игровые методы</w:t>
            </w:r>
          </w:p>
          <w:p w:rsidR="009E4C6D" w:rsidRPr="001B321A" w:rsidRDefault="009E4C6D" w:rsidP="006C18A9">
            <w:pPr>
              <w:rPr>
                <w:sz w:val="24"/>
                <w:szCs w:val="24"/>
              </w:rPr>
            </w:pPr>
          </w:p>
          <w:p w:rsidR="009E4C6D" w:rsidRPr="001B321A" w:rsidRDefault="009E4C6D" w:rsidP="006C18A9">
            <w:pPr>
              <w:rPr>
                <w:sz w:val="24"/>
                <w:szCs w:val="24"/>
              </w:rPr>
            </w:pPr>
          </w:p>
          <w:p w:rsidR="009E4C6D" w:rsidRPr="001B321A" w:rsidRDefault="009E4C6D" w:rsidP="006C18A9">
            <w:pPr>
              <w:rPr>
                <w:sz w:val="24"/>
                <w:szCs w:val="24"/>
              </w:rPr>
            </w:pPr>
          </w:p>
          <w:p w:rsidR="007A5714" w:rsidRPr="001B321A" w:rsidRDefault="007A5714" w:rsidP="006C18A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5714" w:rsidRPr="001B321A" w:rsidRDefault="007A5714" w:rsidP="006C18A9">
            <w:pPr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Игра является универсальным методом воспитания и развития детей, приносит эмоциональное удовлетворение ребенку, позволяет проявить инициативность, наиболее полно реализовать себя.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5714" w:rsidRPr="001B321A" w:rsidRDefault="007A5714" w:rsidP="006C18A9">
            <w:pPr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В индивидуальных и совместных со взрослым занятиях, разных видах организованной и свободной деятельности.</w:t>
            </w:r>
          </w:p>
        </w:tc>
      </w:tr>
    </w:tbl>
    <w:p w:rsidR="00A76047" w:rsidRPr="001B321A" w:rsidRDefault="00E63A1A" w:rsidP="006C18A9">
      <w:pPr>
        <w:pStyle w:val="af9"/>
        <w:spacing w:line="240" w:lineRule="auto"/>
      </w:pPr>
      <w:bookmarkStart w:id="38" w:name="_Toc79075842"/>
      <w:bookmarkStart w:id="39" w:name="_Toc140386466"/>
      <w:bookmarkStart w:id="40" w:name="_Toc142922583"/>
      <w:bookmarkStart w:id="41" w:name="_Toc144137691"/>
      <w:bookmarkStart w:id="42" w:name="_Toc144394057"/>
      <w:bookmarkStart w:id="43" w:name="_Toc144397536"/>
      <w:r w:rsidRPr="001B321A">
        <w:t>1.1.</w:t>
      </w:r>
      <w:r w:rsidR="00333DE0" w:rsidRPr="001B321A">
        <w:t>5</w:t>
      </w:r>
      <w:r w:rsidRPr="001B321A">
        <w:t>.</w:t>
      </w:r>
      <w:r w:rsidR="00A76047" w:rsidRPr="001B321A">
        <w:t>Подходы к реализации программы</w:t>
      </w:r>
      <w:bookmarkEnd w:id="38"/>
      <w:bookmarkEnd w:id="39"/>
      <w:bookmarkEnd w:id="40"/>
      <w:bookmarkEnd w:id="41"/>
      <w:bookmarkEnd w:id="42"/>
      <w:bookmarkEnd w:id="43"/>
    </w:p>
    <w:p w:rsidR="009A516B" w:rsidRPr="001B321A" w:rsidRDefault="006F7847" w:rsidP="00B220C3">
      <w:pPr>
        <w:pStyle w:val="a7"/>
        <w:numPr>
          <w:ilvl w:val="0"/>
          <w:numId w:val="22"/>
        </w:numPr>
        <w:tabs>
          <w:tab w:val="left" w:pos="142"/>
          <w:tab w:val="left" w:pos="993"/>
        </w:tabs>
        <w:spacing w:before="0"/>
        <w:ind w:left="0" w:right="40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структура Программы </w:t>
      </w:r>
      <w:r w:rsidR="00B53604" w:rsidRPr="001B321A">
        <w:rPr>
          <w:sz w:val="24"/>
          <w:szCs w:val="24"/>
        </w:rPr>
        <w:t xml:space="preserve">соответствует </w:t>
      </w:r>
      <w:r w:rsidR="009A516B" w:rsidRPr="001B321A">
        <w:rPr>
          <w:sz w:val="24"/>
          <w:szCs w:val="24"/>
        </w:rPr>
        <w:t xml:space="preserve"> требовани</w:t>
      </w:r>
      <w:r w:rsidR="00B53604" w:rsidRPr="001B321A">
        <w:rPr>
          <w:sz w:val="24"/>
          <w:szCs w:val="24"/>
        </w:rPr>
        <w:t>ям</w:t>
      </w:r>
      <w:r w:rsidRPr="001B321A">
        <w:rPr>
          <w:sz w:val="24"/>
          <w:szCs w:val="24"/>
        </w:rPr>
        <w:t xml:space="preserve"> ФГОС ДО и ФОП ДО</w:t>
      </w:r>
      <w:r w:rsidR="009A516B" w:rsidRPr="001B321A">
        <w:rPr>
          <w:sz w:val="24"/>
          <w:szCs w:val="24"/>
        </w:rPr>
        <w:t>;</w:t>
      </w:r>
    </w:p>
    <w:p w:rsidR="009A516B" w:rsidRPr="001B321A" w:rsidRDefault="009A7663" w:rsidP="00B220C3">
      <w:pPr>
        <w:pStyle w:val="a7"/>
        <w:numPr>
          <w:ilvl w:val="0"/>
          <w:numId w:val="22"/>
        </w:numPr>
        <w:tabs>
          <w:tab w:val="left" w:pos="142"/>
          <w:tab w:val="left" w:pos="993"/>
          <w:tab w:val="left" w:pos="1713"/>
        </w:tabs>
        <w:spacing w:before="0"/>
        <w:ind w:left="0" w:right="40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 </w:t>
      </w:r>
      <w:r w:rsidR="009A516B" w:rsidRPr="001B321A">
        <w:rPr>
          <w:sz w:val="24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:rsidR="009A516B" w:rsidRPr="001B321A" w:rsidRDefault="009A516B" w:rsidP="00B220C3">
      <w:pPr>
        <w:pStyle w:val="a7"/>
        <w:numPr>
          <w:ilvl w:val="0"/>
          <w:numId w:val="22"/>
        </w:numPr>
        <w:tabs>
          <w:tab w:val="left" w:pos="142"/>
          <w:tab w:val="left" w:pos="993"/>
          <w:tab w:val="left" w:pos="1684"/>
        </w:tabs>
        <w:spacing w:before="0"/>
        <w:ind w:left="0" w:right="40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9A516B" w:rsidRPr="001B321A" w:rsidRDefault="009A516B" w:rsidP="00B220C3">
      <w:pPr>
        <w:pStyle w:val="a7"/>
        <w:numPr>
          <w:ilvl w:val="0"/>
          <w:numId w:val="22"/>
        </w:numPr>
        <w:tabs>
          <w:tab w:val="left" w:pos="142"/>
          <w:tab w:val="left" w:pos="993"/>
        </w:tabs>
        <w:spacing w:before="0"/>
        <w:ind w:left="0" w:right="40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57704D" w:rsidRPr="001B321A" w:rsidRDefault="009A516B" w:rsidP="006C18A9">
      <w:pPr>
        <w:rPr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lastRenderedPageBreak/>
        <w:t>Все подходы взаимосвязаны, их объёмы в значительной степени пересекаются (не совпадая полностью) в процессе реализации всех образовательных областей</w:t>
      </w:r>
      <w:r w:rsidRPr="001B321A">
        <w:rPr>
          <w:color w:val="000000"/>
          <w:sz w:val="24"/>
          <w:szCs w:val="24"/>
        </w:rPr>
        <w:t>.</w:t>
      </w:r>
      <w:r w:rsidR="0057704D" w:rsidRPr="001B321A">
        <w:rPr>
          <w:color w:val="000000"/>
          <w:sz w:val="24"/>
          <w:szCs w:val="24"/>
        </w:rPr>
        <w:t xml:space="preserve"> </w:t>
      </w:r>
    </w:p>
    <w:p w:rsidR="0057704D" w:rsidRPr="001B321A" w:rsidRDefault="00E8580D" w:rsidP="00006A20">
      <w:pPr>
        <w:jc w:val="right"/>
        <w:rPr>
          <w:color w:val="0D0D0D"/>
          <w:sz w:val="24"/>
          <w:szCs w:val="24"/>
        </w:rPr>
      </w:pPr>
      <w:r w:rsidRPr="001B321A"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307ED" w:rsidRPr="001B321A">
        <w:rPr>
          <w:sz w:val="24"/>
          <w:szCs w:val="24"/>
        </w:rPr>
        <w:t>Таблица</w:t>
      </w:r>
      <w:r w:rsidR="000307ED">
        <w:rPr>
          <w:sz w:val="24"/>
          <w:szCs w:val="24"/>
        </w:rPr>
        <w:t xml:space="preserve"> № 4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3886"/>
        <w:gridCol w:w="3492"/>
      </w:tblGrid>
      <w:tr w:rsidR="0057704D" w:rsidRPr="001B321A" w:rsidTr="00006A20">
        <w:trPr>
          <w:jc w:val="center"/>
        </w:trPr>
        <w:tc>
          <w:tcPr>
            <w:tcW w:w="2113" w:type="dxa"/>
            <w:shd w:val="clear" w:color="auto" w:fill="F2DBDB"/>
          </w:tcPr>
          <w:p w:rsidR="0057704D" w:rsidRPr="001B321A" w:rsidRDefault="0057704D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Наименование</w:t>
            </w:r>
          </w:p>
          <w:p w:rsidR="0057704D" w:rsidRPr="001B321A" w:rsidRDefault="0057704D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 подхода</w:t>
            </w:r>
          </w:p>
        </w:tc>
        <w:tc>
          <w:tcPr>
            <w:tcW w:w="3886" w:type="dxa"/>
            <w:shd w:val="clear" w:color="auto" w:fill="F2DBDB"/>
          </w:tcPr>
          <w:p w:rsidR="0057704D" w:rsidRPr="001B321A" w:rsidRDefault="0057704D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Определение </w:t>
            </w:r>
          </w:p>
          <w:p w:rsidR="0057704D" w:rsidRPr="001B321A" w:rsidRDefault="0057704D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подхода</w:t>
            </w:r>
          </w:p>
        </w:tc>
        <w:tc>
          <w:tcPr>
            <w:tcW w:w="3492" w:type="dxa"/>
            <w:shd w:val="clear" w:color="auto" w:fill="F2DBDB"/>
          </w:tcPr>
          <w:p w:rsidR="0057704D" w:rsidRPr="001B321A" w:rsidRDefault="0057704D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Реализация</w:t>
            </w:r>
          </w:p>
          <w:p w:rsidR="0057704D" w:rsidRPr="001B321A" w:rsidRDefault="0057704D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 в ДОУ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Культурно-исторический 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tabs>
                <w:tab w:val="left" w:pos="9072"/>
                <w:tab w:val="left" w:pos="9355"/>
              </w:tabs>
              <w:adjustRightInd w:val="0"/>
              <w:ind w:left="33" w:hanging="33"/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 Предполагает определение целей Программы и путей их достижения с учётом современной социокультурной среды, в том числе особенностей российского общества и основных тенденций его развития.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 процессе реализации образовательной деятельности педагоги </w:t>
            </w:r>
            <w:r w:rsidRPr="001B321A">
              <w:rPr>
                <w:color w:val="000000"/>
                <w:sz w:val="24"/>
                <w:szCs w:val="24"/>
              </w:rPr>
              <w:t xml:space="preserve">находятся в позиции значимого партнера </w:t>
            </w:r>
            <w:r w:rsidR="0043292C" w:rsidRPr="001B321A">
              <w:rPr>
                <w:color w:val="000000"/>
                <w:sz w:val="24"/>
                <w:szCs w:val="24"/>
              </w:rPr>
              <w:t>–</w:t>
            </w:r>
            <w:r w:rsidRPr="001B321A">
              <w:rPr>
                <w:color w:val="000000"/>
                <w:sz w:val="24"/>
                <w:szCs w:val="24"/>
              </w:rPr>
              <w:t xml:space="preserve"> носителя культурно-исторических ценностей; организовывают образовательный процесс в виде совместной деятельности взрослого и детей.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Интегрированный 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tabs>
                <w:tab w:val="left" w:pos="9072"/>
                <w:tab w:val="left" w:pos="9355"/>
              </w:tabs>
              <w:adjustRightInd w:val="0"/>
              <w:ind w:left="33" w:hanging="33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Ориентирует на интеграцию процессов обучения, воспитания и развития в целостный образовательный процесс в интересах развития ребенка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При реализации содержания Программы 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Деятельностный 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Предполагает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Процесс реализации </w:t>
            </w:r>
            <w:r w:rsidRPr="001B321A">
              <w:rPr>
                <w:color w:val="000000"/>
                <w:sz w:val="24"/>
                <w:szCs w:val="24"/>
              </w:rPr>
              <w:t xml:space="preserve">образовательного процесса построен педагогами таким образом, чтобы каждый ребёнок не просто осуществлял видимую, операциональную сторону деятельности, но был при этом активно-положительно мотивирован на достижение цели, добивался ожидаемого результата. 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Личностно-ориентированный 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Предполагает отношение к каждому ребёнку как к самостоятельной ценности, принятие его таким, каков он есть. </w:t>
            </w:r>
            <w:r w:rsidRPr="001B321A">
              <w:rPr>
                <w:sz w:val="24"/>
                <w:szCs w:val="24"/>
              </w:rPr>
              <w:t>Признание уникальности и неповторимости личности каждого ребенка и учет его индивидуальных особенностей.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При планировании и реализации образовательного процесса педагогами учитывается мнение детей, их интересы, способности, создается положительный эмоционально-психологический климат, проводится индивидуальная работа с детьми. Особое внимание уделяется </w:t>
            </w:r>
            <w:r w:rsidRPr="001B321A">
              <w:rPr>
                <w:color w:val="000000"/>
                <w:sz w:val="24"/>
                <w:szCs w:val="24"/>
              </w:rPr>
              <w:t>формированию мотивационно-личностных качеств ребенка и утверждению субъект-субъектных (партнёрских) отношений между взрослыми и детьми.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Аксиологический 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Предполагает ценностно-смысловую ориентацию всего образовательного процесса.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Помимо общечеловеческих ценностей (добро, красота, справедливость, ответственность и др.), в реализации Программы педагогами большое внимание уделяется формированию у детей чувства принадлежности в первую очередь к </w:t>
            </w:r>
            <w:r w:rsidRPr="001B321A">
              <w:rPr>
                <w:color w:val="000000"/>
                <w:sz w:val="24"/>
                <w:szCs w:val="24"/>
              </w:rPr>
              <w:lastRenderedPageBreak/>
              <w:t>своей семье и ближайшему социуму (друзьям по дому, двору, группе), своей стране.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lastRenderedPageBreak/>
              <w:t>Культурологический 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Ориентирует образование на формирование общей культуры ребёнка, освоение им общечеловеческих культурных ценностей.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Учёт этнокультурной ситуации развития детей и взаимопроникновения культур.</w:t>
            </w:r>
          </w:p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  <w:shd w:val="clear" w:color="auto" w:fill="FFFFFF"/>
              </w:rPr>
              <w:t>Культурологической подход реали</w:t>
            </w:r>
            <w:r w:rsidRPr="001B321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зуется в различных видах деятельнос</w:t>
            </w:r>
            <w:r w:rsidRPr="001B321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 и культурных практиках: правовых, культурной идентификации, </w:t>
            </w:r>
            <w:r w:rsidRPr="001B321A">
              <w:rPr>
                <w:sz w:val="24"/>
                <w:szCs w:val="24"/>
              </w:rPr>
              <w:t>целостности телесно-душевно-духовной организации личности ребенка, свободы, расширения возможностей ребенка.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Гендерный 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Учет социально-биологической характеристики пола ребенка в воспитательно-образовательном процессе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 </w:t>
            </w:r>
            <w:r w:rsidR="00156738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 создана развивающая предметно-пространственная среда, учитывающая гендерные характеристики детей, с опорой на которые формируются и психолого-педагогические условия развития дошкольников.</w:t>
            </w:r>
          </w:p>
        </w:tc>
      </w:tr>
      <w:tr w:rsidR="0057704D" w:rsidRPr="001B321A" w:rsidTr="00006A20">
        <w:trPr>
          <w:jc w:val="center"/>
        </w:trPr>
        <w:tc>
          <w:tcPr>
            <w:tcW w:w="2113" w:type="dxa"/>
          </w:tcPr>
          <w:p w:rsidR="0057704D" w:rsidRPr="001B321A" w:rsidRDefault="0057704D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Возрастной</w:t>
            </w:r>
          </w:p>
          <w:p w:rsidR="0057704D" w:rsidRPr="001B321A" w:rsidRDefault="0057704D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Подход</w:t>
            </w:r>
          </w:p>
        </w:tc>
        <w:tc>
          <w:tcPr>
            <w:tcW w:w="3886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Предполагает построение образовательного процесса на адекватных возрасту формах работы с детьми. </w:t>
            </w:r>
          </w:p>
        </w:tc>
        <w:tc>
          <w:tcPr>
            <w:tcW w:w="3492" w:type="dxa"/>
          </w:tcPr>
          <w:p w:rsidR="0057704D" w:rsidRPr="001B321A" w:rsidRDefault="0057704D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Учет психического развития на каждом возрастном этапе в соответствии с возрастными закономерностями развития дошкольников. Реализация образовательной программы </w:t>
            </w:r>
            <w:r w:rsidR="00156738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   опирается непосредственно на ведущие виды детской деятельности.</w:t>
            </w:r>
          </w:p>
        </w:tc>
      </w:tr>
    </w:tbl>
    <w:p w:rsidR="00993BB6" w:rsidRPr="001B321A" w:rsidRDefault="00993BB6" w:rsidP="006C18A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C6D9F1"/>
        <w:autoSpaceDE/>
        <w:autoSpaceDN/>
        <w:ind w:firstLine="708"/>
        <w:jc w:val="both"/>
        <w:rPr>
          <w:i/>
          <w:color w:val="000000"/>
          <w:sz w:val="24"/>
          <w:szCs w:val="24"/>
          <w:lang w:eastAsia="ru-RU"/>
        </w:rPr>
      </w:pPr>
      <w:r w:rsidRPr="001B321A">
        <w:rPr>
          <w:b/>
          <w:i/>
          <w:color w:val="000000"/>
          <w:sz w:val="24"/>
          <w:szCs w:val="24"/>
          <w:u w:val="single"/>
          <w:lang w:eastAsia="ru-RU"/>
        </w:rPr>
        <w:t>Часть, формируемая участниками образовательных отношений:</w:t>
      </w:r>
    </w:p>
    <w:p w:rsidR="00993BB6" w:rsidRPr="001B321A" w:rsidRDefault="00993BB6" w:rsidP="006C18A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C6D9F1"/>
        <w:autoSpaceDE/>
        <w:autoSpaceDN/>
        <w:ind w:firstLine="708"/>
        <w:jc w:val="both"/>
        <w:rPr>
          <w:i/>
          <w:color w:val="000000"/>
          <w:sz w:val="24"/>
          <w:szCs w:val="24"/>
          <w:lang w:eastAsia="ru-RU"/>
        </w:rPr>
      </w:pPr>
      <w:r w:rsidRPr="001B321A">
        <w:rPr>
          <w:i/>
          <w:color w:val="000000"/>
          <w:sz w:val="24"/>
          <w:szCs w:val="24"/>
          <w:lang w:eastAsia="ru-RU"/>
        </w:rPr>
        <w:t>Принципы и подходы в части, формируемой участниками образовательных отношений, совпадают с принципами и подходами обязательной части Программы.</w:t>
      </w:r>
    </w:p>
    <w:p w:rsidR="00874437" w:rsidRPr="001B321A" w:rsidRDefault="00874437" w:rsidP="006C18A9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firstLine="708"/>
        <w:jc w:val="both"/>
        <w:rPr>
          <w:bCs/>
          <w:i/>
          <w:color w:val="000000"/>
          <w:sz w:val="24"/>
          <w:szCs w:val="24"/>
        </w:rPr>
      </w:pPr>
      <w:bookmarkStart w:id="44" w:name="_Toc140386467"/>
      <w:r w:rsidRPr="001B321A">
        <w:rPr>
          <w:bCs/>
          <w:i/>
          <w:color w:val="000000"/>
          <w:sz w:val="24"/>
          <w:szCs w:val="24"/>
        </w:rPr>
        <w:t xml:space="preserve">Также реализация части Программы, формируемая участниками образовательных отношений, связана с условиями, традициями и укладом </w:t>
      </w:r>
      <w:r w:rsidR="00C97C43" w:rsidRPr="001B321A">
        <w:rPr>
          <w:bCs/>
          <w:i/>
          <w:color w:val="000000"/>
          <w:sz w:val="24"/>
          <w:szCs w:val="24"/>
        </w:rPr>
        <w:t>ДОУ</w:t>
      </w:r>
      <w:r w:rsidRPr="001B321A">
        <w:rPr>
          <w:bCs/>
          <w:i/>
          <w:color w:val="000000"/>
          <w:sz w:val="24"/>
          <w:szCs w:val="24"/>
        </w:rPr>
        <w:t xml:space="preserve"> что описано подробнее в рабочей программе воспитания</w:t>
      </w:r>
      <w:r w:rsidR="00B30727">
        <w:rPr>
          <w:bCs/>
          <w:i/>
          <w:color w:val="000000"/>
          <w:sz w:val="24"/>
          <w:szCs w:val="24"/>
        </w:rPr>
        <w:t>.</w:t>
      </w:r>
    </w:p>
    <w:p w:rsidR="0057704D" w:rsidRPr="001B321A" w:rsidRDefault="0057704D" w:rsidP="006C18A9">
      <w:pPr>
        <w:pStyle w:val="afb"/>
        <w:spacing w:line="240" w:lineRule="auto"/>
        <w:rPr>
          <w:szCs w:val="24"/>
          <w:lang w:val="ru-RU"/>
        </w:rPr>
      </w:pPr>
      <w:bookmarkStart w:id="45" w:name="_Toc142922584"/>
      <w:bookmarkStart w:id="46" w:name="_Toc144137692"/>
      <w:bookmarkStart w:id="47" w:name="_Toc144394058"/>
      <w:bookmarkStart w:id="48" w:name="_Toc144397537"/>
      <w:r w:rsidRPr="001B321A">
        <w:rPr>
          <w:szCs w:val="24"/>
          <w:lang w:val="ru-RU"/>
        </w:rPr>
        <w:t>1.1.6.Значимые для разработки и реализации Программы характеристики</w:t>
      </w:r>
      <w:bookmarkEnd w:id="45"/>
      <w:bookmarkEnd w:id="46"/>
      <w:bookmarkEnd w:id="47"/>
      <w:bookmarkEnd w:id="48"/>
    </w:p>
    <w:p w:rsidR="0057704D" w:rsidRPr="001B321A" w:rsidRDefault="0057704D" w:rsidP="006C18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ДОУ, является звеном муниципальной системы образования Приморского района г. Санкт-Петербурга. Основными участниками реализации программы являются: дети раннего и дошкольного возраста, родители (законные представители), педагоги. </w:t>
      </w:r>
    </w:p>
    <w:p w:rsidR="0057704D" w:rsidRPr="001B321A" w:rsidRDefault="0057704D" w:rsidP="006C18A9">
      <w:pPr>
        <w:autoSpaceDE/>
        <w:autoSpaceDN/>
        <w:ind w:right="-142" w:firstLine="851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Концепция ДОУ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на основе личностно-развивающего и гуманистического характера взаимодействия работников </w:t>
      </w:r>
      <w:r w:rsidR="001F3FEF" w:rsidRPr="001B321A">
        <w:rPr>
          <w:sz w:val="24"/>
          <w:szCs w:val="24"/>
          <w:lang w:eastAsia="ru-RU"/>
        </w:rPr>
        <w:t>ДОУ</w:t>
      </w:r>
      <w:r w:rsidRPr="001B321A">
        <w:rPr>
          <w:sz w:val="24"/>
          <w:szCs w:val="24"/>
          <w:lang w:eastAsia="ru-RU"/>
        </w:rPr>
        <w:t xml:space="preserve"> и родителей (законных представителей) детей в соответствии с ФОП ДО и ФГОС ДО.</w:t>
      </w:r>
    </w:p>
    <w:p w:rsidR="0057704D" w:rsidRPr="001B321A" w:rsidRDefault="0057704D" w:rsidP="006C18A9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1B321A">
        <w:rPr>
          <w:b/>
          <w:sz w:val="24"/>
          <w:szCs w:val="24"/>
          <w:lang w:eastAsia="ru-RU"/>
        </w:rPr>
        <w:t>К значимым для разработки и реализации Программы характеристикам</w:t>
      </w:r>
      <w:r w:rsidRPr="001B321A">
        <w:rPr>
          <w:b/>
          <w:sz w:val="24"/>
          <w:szCs w:val="24"/>
          <w:u w:val="single"/>
          <w:lang w:eastAsia="ru-RU"/>
        </w:rPr>
        <w:t xml:space="preserve"> педагогический коллектив ДОУ относит: </w:t>
      </w:r>
    </w:p>
    <w:p w:rsidR="0057704D" w:rsidRPr="001B321A" w:rsidRDefault="0057704D" w:rsidP="006C18A9">
      <w:pPr>
        <w:widowControl/>
        <w:autoSpaceDE/>
        <w:autoSpaceDN/>
        <w:ind w:firstLine="142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- количество групп </w:t>
      </w:r>
    </w:p>
    <w:p w:rsidR="0057704D" w:rsidRPr="001B321A" w:rsidRDefault="0057704D" w:rsidP="006C18A9">
      <w:pPr>
        <w:widowControl/>
        <w:autoSpaceDE/>
        <w:autoSpaceDN/>
        <w:ind w:firstLine="142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>- предельная наполняемость;</w:t>
      </w:r>
    </w:p>
    <w:p w:rsidR="0057704D" w:rsidRPr="001B321A" w:rsidRDefault="0057704D" w:rsidP="006C18A9">
      <w:pPr>
        <w:widowControl/>
        <w:autoSpaceDE/>
        <w:autoSpaceDN/>
        <w:ind w:firstLine="142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>- возрастные характеристики детей;</w:t>
      </w:r>
    </w:p>
    <w:p w:rsidR="0057704D" w:rsidRPr="001B321A" w:rsidRDefault="0057704D" w:rsidP="006C18A9">
      <w:pPr>
        <w:widowControl/>
        <w:autoSpaceDE/>
        <w:autoSpaceDN/>
        <w:ind w:firstLine="142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 - социальные условия  и партнеры </w:t>
      </w:r>
    </w:p>
    <w:p w:rsidR="0057704D" w:rsidRPr="001B321A" w:rsidRDefault="0057704D" w:rsidP="006C18A9">
      <w:pPr>
        <w:widowControl/>
        <w:autoSpaceDE/>
        <w:autoSpaceDN/>
        <w:ind w:firstLine="142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lastRenderedPageBreak/>
        <w:t xml:space="preserve">- региональные особенности; национально-культурные,  демографиче-    </w:t>
      </w:r>
    </w:p>
    <w:p w:rsidR="0057704D" w:rsidRPr="001B321A" w:rsidRDefault="0057704D" w:rsidP="006C18A9">
      <w:pPr>
        <w:widowControl/>
        <w:autoSpaceDE/>
        <w:autoSpaceDN/>
        <w:ind w:firstLine="142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 ские,  климатические;</w:t>
      </w:r>
    </w:p>
    <w:p w:rsidR="0057704D" w:rsidRPr="001B321A" w:rsidRDefault="0057704D" w:rsidP="006C18A9">
      <w:pPr>
        <w:widowControl/>
        <w:autoSpaceDE/>
        <w:autoSpaceDN/>
        <w:ind w:firstLine="142"/>
        <w:jc w:val="both"/>
        <w:rPr>
          <w:sz w:val="24"/>
          <w:szCs w:val="24"/>
          <w:u w:val="single"/>
          <w:lang w:eastAsia="ru-RU"/>
        </w:rPr>
      </w:pPr>
      <w:r w:rsidRPr="001B321A">
        <w:rPr>
          <w:i/>
          <w:sz w:val="24"/>
          <w:szCs w:val="24"/>
          <w:lang w:eastAsia="ru-RU"/>
        </w:rPr>
        <w:t xml:space="preserve">- </w:t>
      </w:r>
      <w:r w:rsidRPr="001B321A">
        <w:rPr>
          <w:i/>
          <w:sz w:val="24"/>
          <w:szCs w:val="24"/>
          <w:u w:val="single"/>
          <w:lang w:eastAsia="ru-RU"/>
        </w:rPr>
        <w:t>кадровые условия, материально-техническое оснащение, партнеры-перечисленные условия описаны в организационном разделе</w:t>
      </w:r>
      <w:r w:rsidRPr="001B321A">
        <w:rPr>
          <w:sz w:val="24"/>
          <w:szCs w:val="24"/>
          <w:u w:val="single"/>
          <w:lang w:eastAsia="ru-RU"/>
        </w:rPr>
        <w:t>.</w:t>
      </w:r>
    </w:p>
    <w:p w:rsidR="0057704D" w:rsidRPr="001B321A" w:rsidRDefault="0057704D" w:rsidP="006C18A9">
      <w:pPr>
        <w:shd w:val="clear" w:color="auto" w:fill="FFFFFF"/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С учетом выделенных климатических особенностей, реализация Программы осуществляется круглогодично с выделением трех периодов: </w:t>
      </w:r>
    </w:p>
    <w:p w:rsidR="0057704D" w:rsidRPr="001B321A" w:rsidRDefault="0057704D" w:rsidP="006C18A9">
      <w:pPr>
        <w:shd w:val="clear" w:color="auto" w:fill="FFFFFF"/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- </w:t>
      </w:r>
      <w:r w:rsidRPr="001B321A">
        <w:rPr>
          <w:b/>
          <w:bCs/>
          <w:sz w:val="24"/>
          <w:szCs w:val="24"/>
        </w:rPr>
        <w:t>первый период</w:t>
      </w:r>
      <w:r w:rsidRPr="001B321A">
        <w:rPr>
          <w:sz w:val="24"/>
          <w:szCs w:val="24"/>
        </w:rPr>
        <w:t>: с 01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57704D" w:rsidRPr="001B321A" w:rsidRDefault="0057704D" w:rsidP="006C18A9">
      <w:pPr>
        <w:shd w:val="clear" w:color="auto" w:fill="FFFFFF"/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- </w:t>
      </w:r>
      <w:r w:rsidRPr="001B321A">
        <w:rPr>
          <w:b/>
          <w:bCs/>
          <w:sz w:val="24"/>
          <w:szCs w:val="24"/>
        </w:rPr>
        <w:t>второй период</w:t>
      </w:r>
      <w:r w:rsidRPr="001B321A">
        <w:rPr>
          <w:sz w:val="24"/>
          <w:szCs w:val="24"/>
        </w:rPr>
        <w:t xml:space="preserve">: с 16 мая по 31 мая, в этот период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F705C1" w:rsidRPr="001B321A" w:rsidRDefault="0057704D" w:rsidP="006C18A9">
      <w:pPr>
        <w:shd w:val="clear" w:color="auto" w:fill="FFFFFF"/>
        <w:ind w:firstLine="708"/>
        <w:jc w:val="both"/>
        <w:rPr>
          <w:sz w:val="24"/>
          <w:szCs w:val="24"/>
        </w:rPr>
        <w:sectPr w:rsidR="00F705C1" w:rsidRPr="001B321A" w:rsidSect="00DE72BA">
          <w:headerReference w:type="default" r:id="rId41"/>
          <w:footerReference w:type="default" r:id="rId42"/>
          <w:footerReference w:type="first" r:id="rId43"/>
          <w:type w:val="nextColumn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1B321A">
        <w:rPr>
          <w:sz w:val="24"/>
          <w:szCs w:val="24"/>
        </w:rPr>
        <w:t xml:space="preserve">- </w:t>
      </w:r>
      <w:r w:rsidRPr="001B321A">
        <w:rPr>
          <w:b/>
          <w:bCs/>
          <w:sz w:val="24"/>
          <w:szCs w:val="24"/>
        </w:rPr>
        <w:t xml:space="preserve">третий период </w:t>
      </w:r>
      <w:r w:rsidRPr="001B321A">
        <w:rPr>
          <w:sz w:val="24"/>
          <w:szCs w:val="24"/>
        </w:rPr>
        <w:t>с 01 июня по 31 августа, для этого периода характерно преобладание совместной деятельности ребёнка с педагогом, организуемой педагогами на уличных участках, и самостоятельной деятельности детей по их интересам и инициативе.</w:t>
      </w:r>
      <w:bookmarkStart w:id="49" w:name="_Toc140386468"/>
      <w:bookmarkEnd w:id="44"/>
    </w:p>
    <w:p w:rsidR="00F705C1" w:rsidRPr="001B321A" w:rsidRDefault="00F705C1" w:rsidP="006C18A9">
      <w:pPr>
        <w:widowControl/>
        <w:autoSpaceDE/>
        <w:autoSpaceDN/>
        <w:ind w:firstLine="142"/>
        <w:jc w:val="both"/>
        <w:rPr>
          <w:sz w:val="24"/>
          <w:szCs w:val="24"/>
          <w:lang w:eastAsia="ru-RU"/>
        </w:rPr>
      </w:pPr>
      <w:r w:rsidRPr="001B321A">
        <w:rPr>
          <w:b/>
          <w:sz w:val="24"/>
          <w:szCs w:val="24"/>
          <w:lang w:eastAsia="ru-RU"/>
        </w:rPr>
        <w:lastRenderedPageBreak/>
        <w:t xml:space="preserve">Количество групп и предельная наполняемость меняется ежегодно, в зависимости от контингента детей. </w:t>
      </w:r>
      <w:r w:rsidRPr="001B321A">
        <w:rPr>
          <w:sz w:val="24"/>
          <w:szCs w:val="24"/>
          <w:lang w:eastAsia="ru-RU"/>
        </w:rPr>
        <w:t>Данные таблицы представлены на 2023г.</w:t>
      </w:r>
    </w:p>
    <w:p w:rsidR="00F705C1" w:rsidRPr="001B321A" w:rsidRDefault="000307ED" w:rsidP="006C18A9">
      <w:pPr>
        <w:widowControl/>
        <w:autoSpaceDE/>
        <w:autoSpaceDN/>
        <w:ind w:right="1246" w:firstLine="142"/>
        <w:jc w:val="right"/>
        <w:rPr>
          <w:sz w:val="24"/>
          <w:szCs w:val="24"/>
          <w:lang w:eastAsia="ru-RU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1479"/>
        <w:gridCol w:w="2449"/>
        <w:gridCol w:w="739"/>
        <w:gridCol w:w="3189"/>
      </w:tblGrid>
      <w:tr w:rsidR="00F705C1" w:rsidRPr="001B321A" w:rsidTr="00A270AF">
        <w:trPr>
          <w:jc w:val="center"/>
        </w:trPr>
        <w:tc>
          <w:tcPr>
            <w:tcW w:w="5407" w:type="dxa"/>
            <w:gridSpan w:val="2"/>
            <w:shd w:val="clear" w:color="auto" w:fill="F2DBDB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b/>
                <w:sz w:val="24"/>
                <w:szCs w:val="24"/>
                <w:lang w:eastAsia="ru-RU"/>
              </w:rPr>
              <w:t>1 площадка -11 групп</w:t>
            </w:r>
          </w:p>
        </w:tc>
        <w:tc>
          <w:tcPr>
            <w:tcW w:w="3188" w:type="dxa"/>
            <w:gridSpan w:val="2"/>
            <w:shd w:val="clear" w:color="auto" w:fill="F2DBDB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b/>
                <w:sz w:val="24"/>
                <w:szCs w:val="24"/>
                <w:lang w:eastAsia="ru-RU"/>
              </w:rPr>
              <w:t>2 площадка 13 групп</w:t>
            </w:r>
          </w:p>
        </w:tc>
        <w:tc>
          <w:tcPr>
            <w:tcW w:w="3189" w:type="dxa"/>
            <w:shd w:val="clear" w:color="auto" w:fill="F2DBDB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b/>
                <w:sz w:val="24"/>
                <w:szCs w:val="24"/>
                <w:lang w:eastAsia="ru-RU"/>
              </w:rPr>
              <w:t>3 площадка 6 групп</w:t>
            </w:r>
          </w:p>
        </w:tc>
      </w:tr>
      <w:tr w:rsidR="00F705C1" w:rsidRPr="001B321A" w:rsidTr="00A270AF">
        <w:trPr>
          <w:jc w:val="center"/>
        </w:trPr>
        <w:tc>
          <w:tcPr>
            <w:tcW w:w="3928" w:type="dxa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Группа кратковременного пребывания – 2 /15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705C1" w:rsidRPr="001B321A" w:rsidTr="00A270AF">
        <w:trPr>
          <w:jc w:val="center"/>
        </w:trPr>
        <w:tc>
          <w:tcPr>
            <w:tcW w:w="3928" w:type="dxa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Группа раннего возраста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 xml:space="preserve"> 2 /25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Группа раннего возраста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 xml:space="preserve"> 2 /25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Группа раннего возраста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1 /25 человек</w:t>
            </w:r>
          </w:p>
        </w:tc>
      </w:tr>
      <w:tr w:rsidR="00F705C1" w:rsidRPr="001B321A" w:rsidTr="00A270AF">
        <w:trPr>
          <w:trHeight w:val="581"/>
          <w:jc w:val="center"/>
        </w:trPr>
        <w:tc>
          <w:tcPr>
            <w:tcW w:w="3928" w:type="dxa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Младшая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1 /25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Младшая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2 /25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Младшая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1 /25 человек</w:t>
            </w:r>
          </w:p>
        </w:tc>
      </w:tr>
      <w:tr w:rsidR="00F705C1" w:rsidRPr="001B321A" w:rsidTr="00A270AF">
        <w:trPr>
          <w:jc w:val="center"/>
        </w:trPr>
        <w:tc>
          <w:tcPr>
            <w:tcW w:w="3928" w:type="dxa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Средняя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2 /35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Средняя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2 /35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Средняя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1 /35 человек</w:t>
            </w:r>
          </w:p>
        </w:tc>
      </w:tr>
      <w:tr w:rsidR="00F705C1" w:rsidRPr="001B321A" w:rsidTr="00A270AF">
        <w:trPr>
          <w:jc w:val="center"/>
        </w:trPr>
        <w:tc>
          <w:tcPr>
            <w:tcW w:w="3928" w:type="dxa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Старшая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1 /35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Старшая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1 /35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Старшая группа</w:t>
            </w:r>
          </w:p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1 /35 человек</w:t>
            </w:r>
          </w:p>
        </w:tc>
      </w:tr>
      <w:tr w:rsidR="00F705C1" w:rsidRPr="001B321A" w:rsidTr="00A270AF">
        <w:trPr>
          <w:jc w:val="center"/>
        </w:trPr>
        <w:tc>
          <w:tcPr>
            <w:tcW w:w="3928" w:type="dxa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Старшая группа ( для детей с ТНР) 1/18 человек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F705C1" w:rsidRPr="001B321A" w:rsidRDefault="00F705C1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Старшая группа ( для детей с ТНР) 1/18 человек</w:t>
            </w:r>
          </w:p>
        </w:tc>
      </w:tr>
    </w:tbl>
    <w:p w:rsidR="00D54547" w:rsidRPr="001B321A" w:rsidRDefault="00333DE0" w:rsidP="006C18A9">
      <w:pPr>
        <w:pStyle w:val="af9"/>
        <w:spacing w:line="240" w:lineRule="auto"/>
      </w:pPr>
      <w:bookmarkStart w:id="50" w:name="_Toc142922585"/>
      <w:bookmarkStart w:id="51" w:name="_Toc144137693"/>
      <w:bookmarkStart w:id="52" w:name="_Toc144394059"/>
      <w:bookmarkStart w:id="53" w:name="_Toc144397538"/>
      <w:r w:rsidRPr="001B321A">
        <w:t>1.1.6</w:t>
      </w:r>
      <w:r w:rsidR="00101BAF" w:rsidRPr="001B321A">
        <w:t>.1.</w:t>
      </w:r>
      <w:r w:rsidR="00D54547" w:rsidRPr="001B321A">
        <w:t>Возрастные характеристики особенностей</w:t>
      </w:r>
      <w:r w:rsidR="004A4E87" w:rsidRPr="001B321A">
        <w:t xml:space="preserve"> </w:t>
      </w:r>
      <w:r w:rsidR="00D54547" w:rsidRPr="001B321A">
        <w:t>развития воспитанников</w:t>
      </w:r>
      <w:bookmarkEnd w:id="49"/>
      <w:bookmarkEnd w:id="50"/>
      <w:bookmarkEnd w:id="51"/>
      <w:bookmarkEnd w:id="52"/>
      <w:bookmarkEnd w:id="53"/>
    </w:p>
    <w:p w:rsidR="00D54547" w:rsidRPr="001B321A" w:rsidRDefault="00D54547" w:rsidP="006C18A9">
      <w:pPr>
        <w:ind w:firstLine="851"/>
        <w:jc w:val="both"/>
        <w:rPr>
          <w:bCs/>
          <w:sz w:val="24"/>
          <w:szCs w:val="24"/>
        </w:rPr>
      </w:pPr>
      <w:r w:rsidRPr="001B321A">
        <w:rPr>
          <w:bCs/>
          <w:sz w:val="24"/>
          <w:szCs w:val="24"/>
        </w:rPr>
        <w:t>Для реализации Программы и организации образовательного процесса важное значение имеют возрастные психологические характеристики развития воспитанников</w:t>
      </w:r>
      <w:r w:rsidRPr="001B321A">
        <w:rPr>
          <w:rStyle w:val="affc"/>
          <w:bCs/>
          <w:sz w:val="24"/>
          <w:szCs w:val="24"/>
        </w:rPr>
        <w:footnoteReference w:id="3"/>
      </w:r>
      <w:r w:rsidRPr="001B321A">
        <w:rPr>
          <w:bCs/>
          <w:sz w:val="24"/>
          <w:szCs w:val="24"/>
        </w:rPr>
        <w:t>:</w:t>
      </w:r>
    </w:p>
    <w:p w:rsidR="00D54547" w:rsidRPr="001B321A" w:rsidRDefault="000307ED" w:rsidP="006C18A9">
      <w:pPr>
        <w:pStyle w:val="a7"/>
        <w:ind w:left="720" w:right="1246" w:firstLine="0"/>
        <w:jc w:val="right"/>
        <w:rPr>
          <w:color w:val="0D0D0D"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6</w:t>
      </w:r>
    </w:p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1709"/>
        <w:gridCol w:w="2977"/>
        <w:gridCol w:w="2402"/>
        <w:gridCol w:w="2268"/>
        <w:gridCol w:w="2126"/>
      </w:tblGrid>
      <w:tr w:rsidR="00D54547" w:rsidRPr="001B321A" w:rsidTr="00006A20">
        <w:trPr>
          <w:jc w:val="center"/>
        </w:trPr>
        <w:tc>
          <w:tcPr>
            <w:tcW w:w="2001" w:type="dxa"/>
            <w:shd w:val="clear" w:color="auto" w:fill="F2DBDB"/>
            <w:hideMark/>
          </w:tcPr>
          <w:p w:rsidR="00D54547" w:rsidRPr="001B321A" w:rsidRDefault="00D54547" w:rsidP="006C18A9">
            <w:pPr>
              <w:widowControl/>
              <w:tabs>
                <w:tab w:val="center" w:pos="1197"/>
              </w:tabs>
              <w:autoSpaceDE/>
              <w:autoSpaceDN/>
              <w:ind w:left="1233" w:right="64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Возраст/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9" w:type="dxa"/>
            <w:shd w:val="clear" w:color="auto" w:fill="F2DBDB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321A">
              <w:rPr>
                <w:b/>
                <w:bCs/>
                <w:iCs/>
                <w:sz w:val="24"/>
                <w:szCs w:val="24"/>
              </w:rPr>
              <w:t>1-3 года</w:t>
            </w:r>
          </w:p>
        </w:tc>
        <w:tc>
          <w:tcPr>
            <w:tcW w:w="2977" w:type="dxa"/>
            <w:shd w:val="clear" w:color="auto" w:fill="F2DBDB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321A">
              <w:rPr>
                <w:b/>
                <w:bCs/>
                <w:iCs/>
                <w:sz w:val="24"/>
                <w:szCs w:val="24"/>
              </w:rPr>
              <w:t>3 – 4 года</w:t>
            </w:r>
          </w:p>
        </w:tc>
        <w:tc>
          <w:tcPr>
            <w:tcW w:w="2402" w:type="dxa"/>
            <w:shd w:val="clear" w:color="auto" w:fill="F2DBDB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 xml:space="preserve">4 </w:t>
            </w:r>
            <w:r w:rsidR="0043292C" w:rsidRPr="001B321A">
              <w:rPr>
                <w:b/>
                <w:bCs/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F2DBDB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5 -6 лет</w:t>
            </w:r>
          </w:p>
        </w:tc>
        <w:tc>
          <w:tcPr>
            <w:tcW w:w="2126" w:type="dxa"/>
            <w:shd w:val="clear" w:color="auto" w:fill="F2DBDB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 xml:space="preserve">6 </w:t>
            </w:r>
            <w:r w:rsidR="0043292C" w:rsidRPr="001B321A">
              <w:rPr>
                <w:b/>
                <w:bCs/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 xml:space="preserve"> 7 лет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Потребность в любви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Потребность в общении, уважении, признании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самостоятельности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ребенка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Потребность в общении; познавательная активность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Потребность в общении; творческая активность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Физиологическая чувствительность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Высокая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чувствительность к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физическому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дискомфорту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Высокая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чувствительность к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дискомфорту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Уменьшение чувствительности к дискомфорту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Уменьшение чувствительности к дискомфорту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Индивидуально у большинства низкая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Предметно-манипулятивная,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предметно-орудийная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Восприятие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Наглядно-образное мышление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Воображение, словесно-логическое мышление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Предметно-манипулятивная, игра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«рядом»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Партнерская со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взрослыми;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индивидуальная с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игрушками, игровое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действие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Коллективная со сверстниками, ролевой диалог, игровая ситуация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Усложнение игровых замыслов; длительные игровые объединения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Длительные игровые объединения; умение согласовывать свое поведение в соответствии с ролью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Форма общения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Ситуативно-личностное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Ситуативно-деловое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Внеситуативно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>деловое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Внеситуативно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деловое + внеситуативно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личностное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Внеситуативно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личностное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Отношения со взрослыми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Источник защиты, ласки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и помощи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Взрослый – источник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способовдеятельности,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партнер по игре и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творчеству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Взрослый – источник информации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Источник информации, собеседник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Источник эмоциональной поддержки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Мало интересен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Мало интересен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Интересен как партнер по сюжетной игре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Углубление интереса как к партнеру по играм, предпочтения в общении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Собеседник, партнер по деятельности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Наличие конфликтов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Со взрослыми («Я сам»)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Со взрослыми как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продолжение («Я сам»)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К 7-ми годам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кризис, смена социальной роли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Эмоции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Сильной модальности, резкие переходы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Резкие переключения, эмоциональное состояние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зависит от физического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комфорта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Ровный, старается контролировать; появляются элементы эмоциональной отзывчивости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Преобладание ровного оптимистического настроения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Развитие высших чувств; формирование самооценки посредством оценки окружающих; ребенок начинает осознавать свои переживания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Манипулирование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предметами, их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разбирание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Экспериментирова-ние,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конструирование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Вопросы; рассказы взрослого; экспериментирование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Общение со взрослым, сверстником, самостоятельная деятельность, экспериментирование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Самостоятельная деятельность, познавательное общение со взрослыми и сверстниками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Н</w:t>
            </w:r>
            <w:r w:rsidRPr="001B321A">
              <w:rPr>
                <w:iCs/>
                <w:sz w:val="24"/>
                <w:szCs w:val="24"/>
              </w:rPr>
              <w:t xml:space="preserve">епосредственно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окружающие предметы,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их внутреннее устройство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Непосредственно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окружающие предметы,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их свойства и назначения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Предметы и явления непосредственно не воспринимаемые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Предметы и явления, непосредственно не воспринимаемые, нравственные нормы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Причинно-следственные связи между предметами и явлениями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Произвольность познавательных процессов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Внимание и память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непроизвольные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Внимание и память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непроизвольные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Внимание и память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непроизвольные; начинает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развиваться произвольное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запоминание в игре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Развитие целенаправленного запоминания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Начало формирования произвольности как умения прилагать усилия и концентрировать процесс усвоения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Начинает фантазировать;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доизобразительное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lastRenderedPageBreak/>
              <w:t>рисование (каракули)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lastRenderedPageBreak/>
              <w:t xml:space="preserve">Репродуктивное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(воссоздание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репродукции знакомого образа)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Появление элементов творческого воображения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Переходит во внутреннюю деятельность, появляется собственное словесное </w:t>
            </w:r>
            <w:r w:rsidRPr="001B321A">
              <w:rPr>
                <w:iCs/>
                <w:sz w:val="24"/>
                <w:szCs w:val="24"/>
                <w:lang w:eastAsia="ru-RU"/>
              </w:rPr>
              <w:lastRenderedPageBreak/>
              <w:t>творчество (считалки, дразнилки, стихи)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Восприятие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Восприятие сенсорных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эталонов (цвет, форма, размер)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Восприятие сенсорных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эталонов (цвет,форма, размер)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Восприятие сенсорных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эталонов, свойств предметов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Знания о предметах и их свойствах расширяются, организуются в систему и используются в различных видах деятельности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Знания о предметах и их свойствах организуются в систему и используются в различных видах деятельности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Объем внимания 2 – 3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Быстро переключается с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одной деятельности на другую.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Удерживает внимание 5 –10 мин.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Объем внимания 3 – 4 предмета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Начало формирования произвольного внимания. Удерживает внимание 15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20 мин. Объем внимания 8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10 предметов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Интенсивное развитие произвольного внимания. Удерживает внимание 20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25 мин. Объем внимания 10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12 предметов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Интенсивное развитие произвольного внимания. Удерживает внимание 25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30 мин. Объем внимания 12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14 предметов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Узнавание,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кратковременная.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Объем памяти 2 – 3 предмета из 5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Эмоционально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окрашенная информация.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Преобладает узнавание, а не запоминание;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кратковременная.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Объем памяти 3 – 4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предмета из 5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Кратковременная; эпизодическое запоминание зависит от вида деятельности. Объем памяти 4 – 5 предмета из 5, 2 – 3 действия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Развитие целенаправленного запоминания. Объем памяти 5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7 предметов из 10, 3-4 действия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Интенсивное развитие долговременной памяти. Объем памяти 6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8 предметов из 10, 4 </w:t>
            </w:r>
            <w:r w:rsidR="0043292C" w:rsidRPr="001B321A">
              <w:rPr>
                <w:iCs/>
                <w:sz w:val="24"/>
                <w:szCs w:val="24"/>
                <w:lang w:eastAsia="ru-RU"/>
              </w:rPr>
              <w:t>–</w:t>
            </w:r>
            <w:r w:rsidRPr="001B321A">
              <w:rPr>
                <w:iCs/>
                <w:sz w:val="24"/>
                <w:szCs w:val="24"/>
                <w:lang w:eastAsia="ru-RU"/>
              </w:rPr>
              <w:t xml:space="preserve"> 5 действий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Наглядно-действенное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Переход отнаглядно-действенного к наглядно-образному (переход от действий с предметами к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действиям с образами)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Наглядно-образное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Наглядно-образное, начало формирования образно-схематического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Элементы логического развиваются на основе наглядно-образного; развитие элементов абстрактного мышления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Речь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Словосочетани-ями, понимает глаголы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Начало формирования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связной речи, начинает понимать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прилагательные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Окончание формирования активной речи, учится излагать мысли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Формирование планирующей функции речи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Развитие внутренней речи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Разнообразие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Разнообразие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окружающей среды и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партнерские отношения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со взрослыми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Кругозор взрослого и хорошо развитая речь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Собственный широкий кругозор, хорошо развитая речь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Собственный широкий кругозор, умелость в каком-либо деле</w:t>
            </w:r>
          </w:p>
        </w:tc>
      </w:tr>
      <w:tr w:rsidR="00D54547" w:rsidRPr="001B321A" w:rsidTr="00006A20">
        <w:trPr>
          <w:jc w:val="center"/>
        </w:trPr>
        <w:tc>
          <w:tcPr>
            <w:tcW w:w="2001" w:type="dxa"/>
            <w:shd w:val="clear" w:color="auto" w:fill="FDE9D9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1B321A">
              <w:rPr>
                <w:b/>
                <w:bCs/>
                <w:iCs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1709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1.Возникновение речи и наглядно-действенного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мышления.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2.Развитие нового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отношения к предмету, имеющему назначение и способ употребления.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3.Зачаткисамосознания,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развитие Я-концепции,</w:t>
            </w:r>
            <w:r w:rsidR="00707C6A" w:rsidRPr="001B321A">
              <w:rPr>
                <w:iCs/>
                <w:sz w:val="24"/>
                <w:szCs w:val="24"/>
              </w:rPr>
              <w:t xml:space="preserve"> </w:t>
            </w:r>
            <w:r w:rsidRPr="001B321A">
              <w:rPr>
                <w:iCs/>
                <w:sz w:val="24"/>
                <w:szCs w:val="24"/>
              </w:rPr>
              <w:t>самооценка</w:t>
            </w:r>
          </w:p>
        </w:tc>
        <w:tc>
          <w:tcPr>
            <w:tcW w:w="2977" w:type="dxa"/>
            <w:shd w:val="clear" w:color="auto" w:fill="auto"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 xml:space="preserve">Самопознание, усвоение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</w:rPr>
            </w:pPr>
            <w:r w:rsidRPr="001B321A">
              <w:rPr>
                <w:iCs/>
                <w:sz w:val="24"/>
                <w:szCs w:val="24"/>
              </w:rPr>
              <w:t>первичных нравственных норм</w:t>
            </w:r>
          </w:p>
        </w:tc>
        <w:tc>
          <w:tcPr>
            <w:tcW w:w="2402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1.Контролирующая функция речи: речь способствует организации собственной деятельности.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2.Развитие способности выстраивать элементарные умозаключения. 3.Появление элементов сюжетно-ролевой игры.  </w:t>
            </w:r>
          </w:p>
        </w:tc>
        <w:tc>
          <w:tcPr>
            <w:tcW w:w="2268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1.Предвосхищение результата деятельности.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2.Активная планирующая функция речи.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3.Внеситуативно-деловая форма общения со сверстником.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4. Начало формирования высших чувств (интеллектуальные, моральные, эстетические).</w:t>
            </w:r>
          </w:p>
        </w:tc>
        <w:tc>
          <w:tcPr>
            <w:tcW w:w="2126" w:type="dxa"/>
            <w:shd w:val="clear" w:color="auto" w:fill="auto"/>
            <w:hideMark/>
          </w:tcPr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1.Внутренний план действий. 2.Произвольность всех психических процессов.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3. Возникновение соподчинения мотивов: общественные мотивы преобладают над личными.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4.Самосознание. Обобщенное и внеситуативное отношение к себе.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 xml:space="preserve">5.Возникновение первой целостной картины мира. </w:t>
            </w:r>
          </w:p>
          <w:p w:rsidR="00D54547" w:rsidRPr="001B321A" w:rsidRDefault="00D54547" w:rsidP="006C18A9">
            <w:pPr>
              <w:widowControl/>
              <w:autoSpaceDE/>
              <w:autoSpaceDN/>
              <w:ind w:right="64"/>
              <w:rPr>
                <w:iCs/>
                <w:sz w:val="24"/>
                <w:szCs w:val="24"/>
                <w:lang w:eastAsia="ru-RU"/>
              </w:rPr>
            </w:pPr>
            <w:r w:rsidRPr="001B321A">
              <w:rPr>
                <w:iCs/>
                <w:sz w:val="24"/>
                <w:szCs w:val="24"/>
                <w:lang w:eastAsia="ru-RU"/>
              </w:rPr>
              <w:t>6.Появление учебно-познавательного мотива, становление внутренней позиции школьника.</w:t>
            </w:r>
          </w:p>
        </w:tc>
      </w:tr>
    </w:tbl>
    <w:p w:rsidR="00F705C1" w:rsidRPr="001B321A" w:rsidRDefault="00F705C1" w:rsidP="00006A20">
      <w:pPr>
        <w:jc w:val="center"/>
        <w:rPr>
          <w:b/>
          <w:sz w:val="24"/>
          <w:szCs w:val="24"/>
        </w:rPr>
        <w:sectPr w:rsidR="00F705C1" w:rsidRPr="001B321A" w:rsidSect="00DE72BA">
          <w:type w:val="nextColumn"/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874437" w:rsidRPr="001B321A" w:rsidRDefault="00874437" w:rsidP="00006A20">
      <w:pPr>
        <w:shd w:val="clear" w:color="auto" w:fill="C6D9F1"/>
        <w:rPr>
          <w:b/>
          <w:sz w:val="24"/>
          <w:szCs w:val="24"/>
          <w:u w:val="single"/>
        </w:rPr>
      </w:pPr>
      <w:r w:rsidRPr="001B321A">
        <w:rPr>
          <w:b/>
          <w:i/>
          <w:sz w:val="24"/>
          <w:szCs w:val="24"/>
          <w:u w:val="single"/>
        </w:rPr>
        <w:lastRenderedPageBreak/>
        <w:t>Часть, формируемая участниками образовательных отношений</w:t>
      </w:r>
    </w:p>
    <w:p w:rsidR="00874437" w:rsidRPr="001B321A" w:rsidRDefault="00874437" w:rsidP="006C18A9">
      <w:pPr>
        <w:shd w:val="clear" w:color="auto" w:fill="C6D9F1"/>
        <w:ind w:firstLine="360"/>
        <w:jc w:val="both"/>
        <w:rPr>
          <w:i/>
          <w:sz w:val="24"/>
          <w:szCs w:val="24"/>
        </w:rPr>
      </w:pPr>
    </w:p>
    <w:p w:rsidR="00874437" w:rsidRPr="001B321A" w:rsidRDefault="00874437" w:rsidP="006C18A9">
      <w:pPr>
        <w:shd w:val="clear" w:color="auto" w:fill="C6D9F1"/>
        <w:ind w:firstLine="360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Значимые для разработки и реализации обязательной части Программы характеристики, в том числе характеристики особенностей развития детей раннего и дошкольного возраста, значимы в равной степени и для части Программы, формируемой участниками образовательных отношений.</w:t>
      </w:r>
    </w:p>
    <w:p w:rsidR="00874437" w:rsidRPr="001B321A" w:rsidRDefault="00874437" w:rsidP="006C18A9">
      <w:pPr>
        <w:shd w:val="clear" w:color="auto" w:fill="C6D9F1"/>
        <w:rPr>
          <w:sz w:val="24"/>
          <w:szCs w:val="24"/>
        </w:rPr>
      </w:pPr>
    </w:p>
    <w:p w:rsidR="009E4C6D" w:rsidRPr="001B321A" w:rsidRDefault="009E4C6D" w:rsidP="006C18A9">
      <w:pPr>
        <w:pStyle w:val="af9"/>
        <w:spacing w:line="240" w:lineRule="auto"/>
      </w:pPr>
      <w:bookmarkStart w:id="54" w:name="_Toc142922586"/>
      <w:bookmarkStart w:id="55" w:name="_Toc144137694"/>
      <w:bookmarkStart w:id="56" w:name="_Toc144394060"/>
      <w:bookmarkStart w:id="57" w:name="_Toc144397539"/>
      <w:r w:rsidRPr="001B321A">
        <w:t>1.1.6.2.Социальные условия</w:t>
      </w:r>
      <w:bookmarkEnd w:id="54"/>
      <w:bookmarkEnd w:id="55"/>
      <w:bookmarkEnd w:id="56"/>
      <w:bookmarkEnd w:id="57"/>
    </w:p>
    <w:p w:rsidR="009E4C6D" w:rsidRPr="001B321A" w:rsidRDefault="009E4C6D" w:rsidP="006C18A9">
      <w:pPr>
        <w:ind w:firstLine="720"/>
        <w:rPr>
          <w:sz w:val="24"/>
          <w:szCs w:val="24"/>
        </w:rPr>
      </w:pPr>
      <w:r w:rsidRPr="001B321A">
        <w:rPr>
          <w:sz w:val="24"/>
          <w:szCs w:val="24"/>
        </w:rPr>
        <w:t>ДОУ расположено в Приморском районе г. Санкт-Петербурга в ЖК «Чистое небо». Микрорайон  является новостройкой,</w:t>
      </w:r>
      <w:r w:rsidR="00D77239" w:rsidRPr="001B321A">
        <w:rPr>
          <w:sz w:val="24"/>
          <w:szCs w:val="24"/>
        </w:rPr>
        <w:t xml:space="preserve"> </w:t>
      </w:r>
      <w:r w:rsidRPr="001B321A">
        <w:rPr>
          <w:sz w:val="24"/>
          <w:szCs w:val="24"/>
        </w:rPr>
        <w:t xml:space="preserve"> густонаселен мигрантами из регионов РФ, имеет развитую инфраструктуру, расположен вблизи культурно-исторических мест.  </w:t>
      </w:r>
    </w:p>
    <w:p w:rsidR="009E4C6D" w:rsidRPr="001B321A" w:rsidRDefault="009E4C6D" w:rsidP="006C18A9">
      <w:pPr>
        <w:ind w:firstLine="720"/>
        <w:rPr>
          <w:sz w:val="24"/>
          <w:szCs w:val="24"/>
        </w:rPr>
      </w:pPr>
      <w:r w:rsidRPr="001B321A">
        <w:rPr>
          <w:sz w:val="24"/>
          <w:szCs w:val="24"/>
        </w:rPr>
        <w:t xml:space="preserve">К ДОУ территориально приближены ГБОУ № 573 Приморского района Санкт-Петербурга и ГБОУ № 165 Приморского района Санкт-Петербурга. </w:t>
      </w:r>
    </w:p>
    <w:p w:rsidR="009E4C6D" w:rsidRPr="001B321A" w:rsidRDefault="009E4C6D" w:rsidP="006C18A9">
      <w:pPr>
        <w:ind w:firstLine="720"/>
        <w:rPr>
          <w:sz w:val="24"/>
          <w:szCs w:val="24"/>
        </w:rPr>
      </w:pPr>
      <w:r w:rsidRPr="001B321A">
        <w:rPr>
          <w:sz w:val="24"/>
          <w:szCs w:val="24"/>
        </w:rPr>
        <w:t xml:space="preserve">ДОУ размещено в трёх зданиях. 1площадка 2019 г. постройки  и 2 площадки 2020г. постройки  имееют 3 уровня – 3 наземных этажа и цокольное помещение, новая 3 площадка 2023г. постройки имеет 1 уровень – 2 наземных этажа. </w:t>
      </w:r>
    </w:p>
    <w:p w:rsidR="00A53FBB" w:rsidRPr="001B321A" w:rsidRDefault="009E4C6D" w:rsidP="006C18A9">
      <w:pPr>
        <w:ind w:firstLine="720"/>
        <w:rPr>
          <w:sz w:val="24"/>
          <w:szCs w:val="24"/>
        </w:rPr>
      </w:pPr>
      <w:r w:rsidRPr="001B321A">
        <w:rPr>
          <w:sz w:val="24"/>
          <w:szCs w:val="24"/>
        </w:rPr>
        <w:t xml:space="preserve">Состав семей многонациональный. </w:t>
      </w:r>
      <w:r w:rsidR="0043292C" w:rsidRPr="001B321A">
        <w:rPr>
          <w:sz w:val="24"/>
          <w:szCs w:val="24"/>
        </w:rPr>
        <w:t>Р</w:t>
      </w:r>
      <w:r w:rsidRPr="001B321A">
        <w:rPr>
          <w:sz w:val="24"/>
          <w:szCs w:val="24"/>
        </w:rPr>
        <w:t>азный по социальному статусу. Есть дети из неполных семей, многодетных семей, имеющих близнецов, находящиеся под опекой, мобилизованные на СВО. Контингент воспитанников сформирован в соответствии с их возрастом и направленностью групп.</w:t>
      </w:r>
    </w:p>
    <w:p w:rsidR="00F705C1" w:rsidRPr="001B321A" w:rsidRDefault="00333DE0" w:rsidP="00A53FBB">
      <w:pPr>
        <w:pStyle w:val="af9"/>
        <w:spacing w:line="240" w:lineRule="auto"/>
      </w:pPr>
      <w:bookmarkStart w:id="58" w:name="_Toc140386470"/>
      <w:bookmarkStart w:id="59" w:name="_Toc142922587"/>
      <w:bookmarkStart w:id="60" w:name="_Toc144137695"/>
      <w:bookmarkStart w:id="61" w:name="_Toc144394061"/>
      <w:bookmarkStart w:id="62" w:name="_Toc144397540"/>
      <w:r w:rsidRPr="001B321A">
        <w:t>1.1.6.3</w:t>
      </w:r>
      <w:r w:rsidR="00101BAF" w:rsidRPr="001B321A">
        <w:t>.</w:t>
      </w:r>
      <w:r w:rsidR="00E40D13" w:rsidRPr="001B321A">
        <w:t xml:space="preserve">Специфика национальных, социокультурных и иных условий, в которых </w:t>
      </w:r>
      <w:r w:rsidR="004462B2" w:rsidRPr="001B321A">
        <w:t xml:space="preserve">                        </w:t>
      </w:r>
      <w:r w:rsidR="00E40D13" w:rsidRPr="001B321A">
        <w:t xml:space="preserve"> осуществляется образовательная деятельность</w:t>
      </w:r>
      <w:r w:rsidR="009E4C6D" w:rsidRPr="001B321A">
        <w:t xml:space="preserve"> </w:t>
      </w:r>
      <w:r w:rsidR="00E40D13" w:rsidRPr="001B321A">
        <w:t xml:space="preserve">(вариативная часть </w:t>
      </w:r>
      <w:bookmarkStart w:id="63" w:name="_Toc140386471"/>
      <w:bookmarkEnd w:id="58"/>
      <w:r w:rsidR="00F705C1" w:rsidRPr="001B321A">
        <w:t>программы)</w:t>
      </w:r>
      <w:bookmarkEnd w:id="59"/>
      <w:bookmarkEnd w:id="60"/>
      <w:bookmarkEnd w:id="61"/>
      <w:bookmarkEnd w:id="62"/>
      <w:r w:rsidR="00F705C1" w:rsidRPr="001B321A">
        <w:t xml:space="preserve">  </w:t>
      </w:r>
      <w:r w:rsidR="009E4C6D" w:rsidRPr="001B321A">
        <w:t xml:space="preserve">                                                                                                            </w:t>
      </w:r>
    </w:p>
    <w:bookmarkEnd w:id="63"/>
    <w:p w:rsidR="00E40D13" w:rsidRPr="001B321A" w:rsidRDefault="000307ED" w:rsidP="006C18A9">
      <w:pPr>
        <w:pStyle w:val="a7"/>
        <w:jc w:val="right"/>
        <w:rPr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1242"/>
        <w:gridCol w:w="8323"/>
      </w:tblGrid>
      <w:tr w:rsidR="00E40D13" w:rsidRPr="001B321A" w:rsidTr="00A270AF">
        <w:tc>
          <w:tcPr>
            <w:tcW w:w="1242" w:type="dxa"/>
            <w:shd w:val="clear" w:color="auto" w:fill="C6D9F1"/>
          </w:tcPr>
          <w:p w:rsidR="00E40D13" w:rsidRPr="001B321A" w:rsidRDefault="00791758" w:rsidP="006C18A9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Условия</w:t>
            </w:r>
          </w:p>
        </w:tc>
        <w:tc>
          <w:tcPr>
            <w:tcW w:w="8323" w:type="dxa"/>
            <w:shd w:val="clear" w:color="auto" w:fill="C6D9F1"/>
          </w:tcPr>
          <w:p w:rsidR="00E40D13" w:rsidRPr="001B321A" w:rsidRDefault="00791758" w:rsidP="006C18A9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Характеристика условий</w:t>
            </w:r>
          </w:p>
        </w:tc>
      </w:tr>
      <w:tr w:rsidR="00E40D13" w:rsidRPr="001B321A" w:rsidTr="00A270AF">
        <w:tc>
          <w:tcPr>
            <w:tcW w:w="1242" w:type="dxa"/>
            <w:shd w:val="clear" w:color="auto" w:fill="C6D9F1"/>
          </w:tcPr>
          <w:p w:rsidR="00E40D13" w:rsidRPr="001B321A" w:rsidRDefault="00E40D13" w:rsidP="006C18A9">
            <w:pPr>
              <w:widowControl/>
              <w:tabs>
                <w:tab w:val="left" w:pos="1479"/>
              </w:tabs>
              <w:autoSpaceDE/>
              <w:autoSpaceDN/>
              <w:rPr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Климатические особенности</w:t>
            </w:r>
          </w:p>
        </w:tc>
        <w:tc>
          <w:tcPr>
            <w:tcW w:w="8323" w:type="dxa"/>
            <w:shd w:val="clear" w:color="auto" w:fill="C6D9F1"/>
          </w:tcPr>
          <w:p w:rsidR="00E40D13" w:rsidRPr="001B321A" w:rsidRDefault="008D4A1E" w:rsidP="006C18A9">
            <w:pPr>
              <w:widowControl/>
              <w:tabs>
                <w:tab w:val="left" w:pos="1479"/>
              </w:tabs>
              <w:autoSpaceDE/>
              <w:autoSpaceDN/>
              <w:ind w:firstLine="317"/>
              <w:jc w:val="both"/>
              <w:rPr>
                <w:sz w:val="24"/>
                <w:szCs w:val="24"/>
              </w:rPr>
            </w:pPr>
            <w:hyperlink r:id="rId44" w:tooltip="Климат" w:history="1">
              <w:r w:rsidR="00E40D13" w:rsidRPr="001B321A">
                <w:rPr>
                  <w:rStyle w:val="aff1"/>
                  <w:b/>
                  <w:bCs/>
                  <w:i/>
                  <w:sz w:val="24"/>
                  <w:szCs w:val="24"/>
                  <w:u w:val="none"/>
                  <w:shd w:val="clear" w:color="auto" w:fill="C6D9F1"/>
                </w:rPr>
                <w:t>Климат</w:t>
              </w:r>
            </w:hyperlink>
            <w:r w:rsidR="00E40D13" w:rsidRPr="001B321A">
              <w:rPr>
                <w:b/>
                <w:bCs/>
                <w:i/>
                <w:sz w:val="24"/>
                <w:szCs w:val="24"/>
                <w:shd w:val="clear" w:color="auto" w:fill="C6D9F1"/>
              </w:rPr>
              <w:t> </w:t>
            </w:r>
            <w:hyperlink r:id="rId45" w:tooltip="Санкт-Петербург" w:history="1">
              <w:r w:rsidR="00E40D13" w:rsidRPr="001B321A">
                <w:rPr>
                  <w:rStyle w:val="aff1"/>
                  <w:b/>
                  <w:bCs/>
                  <w:i/>
                  <w:sz w:val="24"/>
                  <w:szCs w:val="24"/>
                  <w:u w:val="none"/>
                  <w:shd w:val="clear" w:color="auto" w:fill="C6D9F1"/>
                </w:rPr>
                <w:t>Санкт-Петербурга</w:t>
              </w:r>
            </w:hyperlink>
            <w:r w:rsidR="00E40D13" w:rsidRPr="001B321A">
              <w:rPr>
                <w:i/>
                <w:sz w:val="24"/>
                <w:szCs w:val="24"/>
                <w:shd w:val="clear" w:color="auto" w:fill="C6D9F1"/>
              </w:rPr>
              <w:t> </w:t>
            </w:r>
            <w:hyperlink r:id="rId46" w:tooltip="Умеренный климат" w:history="1">
              <w:r w:rsidR="00E40D13" w:rsidRPr="001B321A">
                <w:rPr>
                  <w:rStyle w:val="aff1"/>
                  <w:i/>
                  <w:sz w:val="24"/>
                  <w:szCs w:val="24"/>
                  <w:u w:val="none"/>
                  <w:shd w:val="clear" w:color="auto" w:fill="C6D9F1"/>
                </w:rPr>
                <w:t>умеренный</w:t>
              </w:r>
            </w:hyperlink>
            <w:r w:rsidR="00E40D13" w:rsidRPr="001B321A">
              <w:rPr>
                <w:rStyle w:val="aff1"/>
                <w:sz w:val="24"/>
                <w:szCs w:val="24"/>
                <w:u w:val="none"/>
                <w:shd w:val="clear" w:color="auto" w:fill="C6D9F1"/>
              </w:rPr>
              <w:t xml:space="preserve"> </w:t>
            </w:r>
            <w:r w:rsidR="00E40D13" w:rsidRPr="001B321A">
              <w:rPr>
                <w:sz w:val="24"/>
                <w:szCs w:val="24"/>
              </w:rPr>
              <w:t xml:space="preserve">и влажный, переходный от </w:t>
            </w:r>
            <w:hyperlink r:id="rId47" w:tooltip="Континентальный климат" w:history="1">
              <w:r w:rsidR="00E40D13" w:rsidRPr="001B321A">
                <w:rPr>
                  <w:rStyle w:val="aff1"/>
                  <w:sz w:val="24"/>
                  <w:szCs w:val="24"/>
                  <w:u w:val="none"/>
                  <w:shd w:val="clear" w:color="auto" w:fill="C6D9F1"/>
                </w:rPr>
                <w:t>континентального</w:t>
              </w:r>
            </w:hyperlink>
            <w:r w:rsidR="00E40D13" w:rsidRPr="001B321A">
              <w:rPr>
                <w:sz w:val="24"/>
                <w:szCs w:val="24"/>
                <w:shd w:val="clear" w:color="auto" w:fill="C6D9F1"/>
              </w:rPr>
              <w:t> к </w:t>
            </w:r>
            <w:hyperlink r:id="rId48" w:tooltip="Морской климат" w:history="1">
              <w:r w:rsidR="00E40D13" w:rsidRPr="001B321A">
                <w:rPr>
                  <w:rStyle w:val="aff1"/>
                  <w:sz w:val="24"/>
                  <w:szCs w:val="24"/>
                  <w:u w:val="none"/>
                  <w:shd w:val="clear" w:color="auto" w:fill="C6D9F1"/>
                </w:rPr>
                <w:t>морскому</w:t>
              </w:r>
            </w:hyperlink>
            <w:r w:rsidR="00E40D13" w:rsidRPr="001B321A">
              <w:rPr>
                <w:sz w:val="24"/>
                <w:szCs w:val="24"/>
                <w:shd w:val="clear" w:color="auto" w:fill="C6D9F1"/>
              </w:rPr>
              <w:t>.</w:t>
            </w:r>
          </w:p>
          <w:p w:rsidR="005F0014" w:rsidRPr="001B321A" w:rsidRDefault="00E40D13" w:rsidP="006C18A9">
            <w:pPr>
              <w:widowControl/>
              <w:tabs>
                <w:tab w:val="left" w:pos="1479"/>
              </w:tabs>
              <w:autoSpaceDE/>
              <w:autoSpaceDN/>
              <w:ind w:firstLine="317"/>
              <w:jc w:val="both"/>
              <w:rPr>
                <w:sz w:val="24"/>
                <w:szCs w:val="24"/>
                <w:shd w:val="clear" w:color="auto" w:fill="C6D9F1"/>
              </w:rPr>
            </w:pPr>
            <w:r w:rsidRPr="001B321A">
              <w:rPr>
                <w:sz w:val="24"/>
                <w:szCs w:val="24"/>
              </w:rPr>
              <w:t xml:space="preserve"> Для данного региона характерна частая смена </w:t>
            </w:r>
            <w:hyperlink r:id="rId49" w:tooltip="Воздушная масса" w:history="1">
              <w:r w:rsidRPr="001B321A">
                <w:rPr>
                  <w:rStyle w:val="aff1"/>
                  <w:b/>
                  <w:sz w:val="24"/>
                  <w:szCs w:val="24"/>
                  <w:u w:val="none"/>
                  <w:shd w:val="clear" w:color="auto" w:fill="C6D9F1"/>
                </w:rPr>
                <w:t>воздушных масс</w:t>
              </w:r>
            </w:hyperlink>
            <w:r w:rsidRPr="001B321A">
              <w:rPr>
                <w:b/>
                <w:sz w:val="24"/>
                <w:szCs w:val="24"/>
                <w:shd w:val="clear" w:color="auto" w:fill="C6D9F1"/>
              </w:rPr>
              <w:t>,</w:t>
            </w:r>
            <w:r w:rsidRPr="001B321A">
              <w:rPr>
                <w:sz w:val="24"/>
                <w:szCs w:val="24"/>
              </w:rPr>
              <w:t xml:space="preserve"> обусловленная в значительной </w:t>
            </w:r>
            <w:r w:rsidRPr="001B321A">
              <w:rPr>
                <w:sz w:val="24"/>
                <w:szCs w:val="24"/>
                <w:shd w:val="clear" w:color="auto" w:fill="C6D9F1"/>
              </w:rPr>
              <w:t xml:space="preserve">степени </w:t>
            </w:r>
            <w:hyperlink r:id="rId50" w:tooltip="Циклон" w:history="1">
              <w:r w:rsidRPr="001B321A">
                <w:rPr>
                  <w:rStyle w:val="aff1"/>
                  <w:sz w:val="24"/>
                  <w:szCs w:val="24"/>
                  <w:u w:val="none"/>
                  <w:shd w:val="clear" w:color="auto" w:fill="C6D9F1"/>
                </w:rPr>
                <w:t>циклонической</w:t>
              </w:r>
            </w:hyperlink>
            <w:r w:rsidRPr="001B321A">
              <w:rPr>
                <w:sz w:val="24"/>
                <w:szCs w:val="24"/>
                <w:shd w:val="clear" w:color="auto" w:fill="C6D9F1"/>
              </w:rPr>
              <w:t xml:space="preserve"> деятельностью. </w:t>
            </w:r>
          </w:p>
          <w:p w:rsidR="005F0014" w:rsidRPr="001B321A" w:rsidRDefault="00E40D13" w:rsidP="006C18A9">
            <w:pPr>
              <w:widowControl/>
              <w:tabs>
                <w:tab w:val="left" w:pos="1479"/>
              </w:tabs>
              <w:autoSpaceDE/>
              <w:autoSpaceDN/>
              <w:ind w:firstLine="31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  <w:shd w:val="clear" w:color="auto" w:fill="C6D9F1"/>
              </w:rPr>
              <w:t>Летом преобладают западные и северо-западные ветры, зимой</w:t>
            </w:r>
            <w:r w:rsidRPr="001B321A">
              <w:rPr>
                <w:sz w:val="24"/>
                <w:szCs w:val="24"/>
              </w:rPr>
              <w:t xml:space="preserve"> — западные и юго-западные Метеорологи называют климат Санкт-Петербурга переходным от умеренно-континентального к такому же морскому. </w:t>
            </w:r>
          </w:p>
          <w:p w:rsidR="005F0014" w:rsidRPr="001B321A" w:rsidRDefault="00E40D13" w:rsidP="006C18A9">
            <w:pPr>
              <w:widowControl/>
              <w:tabs>
                <w:tab w:val="left" w:pos="1479"/>
              </w:tabs>
              <w:autoSpaceDE/>
              <w:autoSpaceDN/>
              <w:ind w:firstLine="31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Погоду на территории города и прилежащих к нему районов области формируют географическая широта и близость моря, а также атмосферная циркуляция, характерная для региона. </w:t>
            </w:r>
          </w:p>
          <w:p w:rsidR="00E40D13" w:rsidRPr="001B321A" w:rsidRDefault="00E40D13" w:rsidP="006C18A9">
            <w:pPr>
              <w:widowControl/>
              <w:tabs>
                <w:tab w:val="left" w:pos="1479"/>
              </w:tabs>
              <w:autoSpaceDE/>
              <w:autoSpaceDN/>
              <w:ind w:firstLine="31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Не слишком большое количество поступающего в регион солнечного тепла не позволяет влаге быстро испаряться, а потому сырость — обычное явление для Санкт-Петербурга даже в июне-августе. Показатели относительной влажности зимой и летом составляют 85% и 65% соответственно. В среднем в городе случается всего 75 солнечных дней в году. Погода в остальное время пасмурная, а освещение рассеянное. Зима в Санкт-Петербурге обычно влажная и относительно мягкая. Среднесуточная температура воздуха редко опускается ниже -6°С. Лето теплое </w:t>
            </w:r>
            <w:r w:rsidR="005F0014" w:rsidRPr="001B321A">
              <w:rPr>
                <w:sz w:val="24"/>
                <w:szCs w:val="24"/>
              </w:rPr>
              <w:t>и тоже дождливое. В июле столби</w:t>
            </w:r>
            <w:r w:rsidRPr="001B321A">
              <w:rPr>
                <w:sz w:val="24"/>
                <w:szCs w:val="24"/>
              </w:rPr>
              <w:t>ки термометров могут достигать и +28°С, но чаще останавливаются на +25°С днем и +17°С в ночные часы.</w:t>
            </w:r>
          </w:p>
          <w:p w:rsidR="005F0014" w:rsidRPr="001B321A" w:rsidRDefault="00E40D13" w:rsidP="006C18A9">
            <w:pPr>
              <w:widowControl/>
              <w:tabs>
                <w:tab w:val="left" w:pos="1479"/>
              </w:tabs>
              <w:autoSpaceDE/>
              <w:autoSpaceDN/>
              <w:ind w:firstLine="459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Климатические условия Северо-Западного региона имеют свои особенности: недостаточное количество солнечных дней и повышенная влажность воздуха. </w:t>
            </w:r>
          </w:p>
          <w:p w:rsidR="00E40D13" w:rsidRPr="001B321A" w:rsidRDefault="00E40D13" w:rsidP="006C18A9">
            <w:pPr>
              <w:widowControl/>
              <w:tabs>
                <w:tab w:val="left" w:pos="1479"/>
              </w:tabs>
              <w:autoSpaceDE/>
              <w:autoSpaceDN/>
              <w:ind w:firstLine="4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Исходя из этого, в образовательный процесс учреждения включены мероприятия, направленные на оздоровление детей, повышение сопротивляемости организма и предупреждение обострение аллергических реакций:</w:t>
            </w:r>
          </w:p>
          <w:p w:rsidR="00E40D13" w:rsidRPr="001B321A" w:rsidRDefault="00E40D13" w:rsidP="00B220C3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1479"/>
              </w:tabs>
              <w:autoSpaceDE/>
              <w:autoSpaceDN/>
              <w:ind w:left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lastRenderedPageBreak/>
              <w:t>режим дня</w:t>
            </w:r>
            <w:r w:rsidRPr="001B321A">
              <w:rPr>
                <w:sz w:val="24"/>
                <w:szCs w:val="24"/>
              </w:rPr>
              <w:t xml:space="preserve"> всех возрастных групп наполняется активной двигательной, игровой деятельностью, включены бодрящая гимнастика после сна, упражнения для расслабления, дыхательная гимнастика, гимнастика для глаз</w:t>
            </w:r>
            <w:r w:rsidR="005F0014" w:rsidRPr="001B321A">
              <w:rPr>
                <w:sz w:val="24"/>
                <w:szCs w:val="24"/>
              </w:rPr>
              <w:t>, закаливание</w:t>
            </w:r>
            <w:r w:rsidRPr="001B321A">
              <w:rPr>
                <w:sz w:val="24"/>
                <w:szCs w:val="24"/>
              </w:rPr>
              <w:t>;</w:t>
            </w:r>
          </w:p>
          <w:p w:rsidR="00E40D13" w:rsidRPr="001B321A" w:rsidRDefault="00E40D13" w:rsidP="00B220C3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1479"/>
              </w:tabs>
              <w:autoSpaceDE/>
              <w:autoSpaceDN/>
              <w:ind w:left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 холодное время года</w:t>
            </w:r>
            <w:r w:rsidRPr="001B321A">
              <w:rPr>
                <w:sz w:val="24"/>
                <w:szCs w:val="24"/>
              </w:rPr>
              <w:t xml:space="preserve"> (при благоприятных погодных условиях) удлиняется пребывание детей на прогулке; </w:t>
            </w:r>
          </w:p>
          <w:p w:rsidR="00E40D13" w:rsidRPr="001B321A" w:rsidRDefault="00E40D13" w:rsidP="00B220C3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1479"/>
              </w:tabs>
              <w:autoSpaceDE/>
              <w:autoSpaceDN/>
              <w:ind w:left="601"/>
              <w:jc w:val="both"/>
              <w:rPr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 теплое время</w:t>
            </w:r>
            <w:r w:rsidRPr="001B321A">
              <w:rPr>
                <w:sz w:val="24"/>
                <w:szCs w:val="24"/>
              </w:rPr>
              <w:t xml:space="preserve"> – жизнедеятельность детей организуется на открытом воздухе.</w:t>
            </w:r>
          </w:p>
        </w:tc>
      </w:tr>
      <w:tr w:rsidR="00E40D13" w:rsidRPr="001B321A" w:rsidTr="00A270AF">
        <w:tc>
          <w:tcPr>
            <w:tcW w:w="1242" w:type="dxa"/>
            <w:shd w:val="clear" w:color="auto" w:fill="C6D9F1"/>
          </w:tcPr>
          <w:p w:rsidR="00E40D13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rPr>
                <w:i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>Национально</w:t>
            </w:r>
            <w:r w:rsidRPr="001B321A">
              <w:rPr>
                <w:b/>
                <w:spacing w:val="1"/>
                <w:sz w:val="24"/>
                <w:szCs w:val="24"/>
              </w:rPr>
              <w:t>-</w:t>
            </w:r>
            <w:r w:rsidRPr="001B321A">
              <w:rPr>
                <w:b/>
                <w:sz w:val="24"/>
                <w:szCs w:val="24"/>
              </w:rPr>
              <w:t>культурные</w:t>
            </w:r>
            <w:r w:rsidRPr="001B32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b/>
                <w:sz w:val="24"/>
                <w:szCs w:val="24"/>
              </w:rPr>
              <w:t>особенности</w:t>
            </w:r>
          </w:p>
        </w:tc>
        <w:tc>
          <w:tcPr>
            <w:tcW w:w="8323" w:type="dxa"/>
            <w:shd w:val="clear" w:color="auto" w:fill="C6D9F1"/>
          </w:tcPr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Со временем </w:t>
            </w:r>
            <w:r w:rsidRPr="001B321A">
              <w:rPr>
                <w:b/>
                <w:i/>
                <w:sz w:val="24"/>
                <w:szCs w:val="24"/>
              </w:rPr>
              <w:t>Петербург стал поистине «перекрестком культур</w:t>
            </w:r>
            <w:r w:rsidRPr="001B321A">
              <w:rPr>
                <w:i/>
                <w:sz w:val="24"/>
                <w:szCs w:val="24"/>
              </w:rPr>
              <w:t>»,</w:t>
            </w:r>
            <w:r w:rsidRPr="001B321A">
              <w:rPr>
                <w:sz w:val="24"/>
                <w:szCs w:val="24"/>
              </w:rPr>
              <w:t xml:space="preserve"> но не только: в многонациональном городе сложилась особая, неповторимая полифоническая культура.Сегодня здесь проживают представители </w:t>
            </w:r>
            <w:r w:rsidRPr="001B321A">
              <w:rPr>
                <w:b/>
                <w:sz w:val="24"/>
                <w:szCs w:val="24"/>
              </w:rPr>
              <w:t xml:space="preserve">более </w:t>
            </w:r>
            <w:r w:rsidRPr="001B321A">
              <w:rPr>
                <w:b/>
                <w:i/>
                <w:sz w:val="24"/>
                <w:szCs w:val="24"/>
              </w:rPr>
              <w:t>130 различных народов России и мира</w:t>
            </w:r>
            <w:r w:rsidRPr="001B321A">
              <w:rPr>
                <w:sz w:val="24"/>
                <w:szCs w:val="24"/>
              </w:rPr>
              <w:t>.</w:t>
            </w:r>
          </w:p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 городе активно работает Региональная ассоциация национально-культурных общественных объединений Санкт-Петербурга </w:t>
            </w:r>
            <w:r w:rsidRPr="001B321A">
              <w:rPr>
                <w:b/>
                <w:i/>
                <w:sz w:val="24"/>
                <w:szCs w:val="24"/>
              </w:rPr>
              <w:t>«Лига Наций»</w:t>
            </w:r>
            <w:r w:rsidRPr="001B321A">
              <w:rPr>
                <w:sz w:val="24"/>
                <w:szCs w:val="24"/>
              </w:rPr>
              <w:t xml:space="preserve">. В октябре 2005 года было </w:t>
            </w:r>
            <w:r w:rsidR="00EB554A" w:rsidRPr="001B321A">
              <w:rPr>
                <w:sz w:val="24"/>
                <w:szCs w:val="24"/>
              </w:rPr>
              <w:t>открыто государственное учрежде</w:t>
            </w:r>
            <w:r w:rsidRPr="001B321A">
              <w:rPr>
                <w:sz w:val="24"/>
                <w:szCs w:val="24"/>
              </w:rPr>
              <w:t xml:space="preserve">ние </w:t>
            </w:r>
            <w:r w:rsidRPr="001B321A">
              <w:rPr>
                <w:b/>
                <w:sz w:val="24"/>
                <w:szCs w:val="24"/>
              </w:rPr>
              <w:t>«Санкт-Петербургский Дом национальностей»,</w:t>
            </w:r>
            <w:r w:rsidRPr="001B321A">
              <w:rPr>
                <w:sz w:val="24"/>
                <w:szCs w:val="24"/>
              </w:rPr>
              <w:t xml:space="preserve"> зарегистрировано 12 национально-культурных автономий.</w:t>
            </w:r>
          </w:p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Многие национально-культурные общественные объединения Санкт-Петербурга, землячества и диаспоры отмечают свои традиционные праздники уже не в узком кругу, а при участии многочисленных гостей, охотно принимающих участие в празднестве.</w:t>
            </w:r>
          </w:p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 Санкт-Петербурге расположены также постоянные </w:t>
            </w:r>
            <w:r w:rsidRPr="001B321A">
              <w:rPr>
                <w:b/>
                <w:i/>
                <w:sz w:val="24"/>
                <w:szCs w:val="24"/>
              </w:rPr>
              <w:t>представительства республик и национальных округов в составе Российской Феде-рации и 49 Консульств иностранных государств</w:t>
            </w:r>
            <w:r w:rsidRPr="001B321A">
              <w:rPr>
                <w:sz w:val="24"/>
                <w:szCs w:val="24"/>
              </w:rPr>
              <w:t xml:space="preserve">. Город часто называют «культурной столицей», здесь проводятся международные симпозиумы, конгрессы, встречи на самом высоком уровне. Именно в Санкт-Петербурге в июле 2006 года проходил Саммит G8 – встреча руководителей стран «большой восьмерки». В нашем городе складывались традиции взаимного интереса, </w:t>
            </w:r>
            <w:r w:rsidRPr="001B321A">
              <w:rPr>
                <w:b/>
                <w:i/>
                <w:sz w:val="24"/>
                <w:szCs w:val="24"/>
              </w:rPr>
              <w:t>уважения к укладу жизни, обычаям друг друга представителей разных народов.</w:t>
            </w:r>
          </w:p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Санкт</w:t>
            </w:r>
            <w:r w:rsidRPr="001B321A">
              <w:rPr>
                <w:rFonts w:ascii="MS Mincho" w:eastAsia="MS Mincho" w:hAnsi="MS Mincho" w:cs="MS Mincho" w:hint="eastAsia"/>
                <w:b/>
                <w:i/>
                <w:sz w:val="24"/>
                <w:szCs w:val="24"/>
              </w:rPr>
              <w:t>‑</w:t>
            </w:r>
            <w:r w:rsidRPr="001B321A">
              <w:rPr>
                <w:b/>
                <w:i/>
                <w:sz w:val="24"/>
                <w:szCs w:val="24"/>
              </w:rPr>
              <w:t>Петербург – крупнейший центр мировой и российской культуры</w:t>
            </w:r>
            <w:r w:rsidRPr="001B321A">
              <w:rPr>
                <w:sz w:val="24"/>
                <w:szCs w:val="24"/>
              </w:rPr>
              <w:t>, известный своими великолепными архитектурными ансамблями, дворцами, музеями. Город является одним из наиболее привлекательных туристических центров мира. Помимо собраний произведений прошлого, представленных в петербургских музеях, в городе действует около 50 художественных галерей и выставочных залов современного искусства. Культурное достояние города неизменно привлекает значительное число туристов.</w:t>
            </w:r>
          </w:p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Петербург – это город музеев</w:t>
            </w:r>
            <w:r w:rsidRPr="001B321A">
              <w:rPr>
                <w:sz w:val="24"/>
                <w:szCs w:val="24"/>
              </w:rPr>
              <w:t>. Сегодня город может предложить своим гостям посещение около 200 музеев. Это и всемирно известный Эрмитаж, один из крупнейших музеев мира. В Эрмитаже хранятся около трех миллионов экспонатов, а протяженность галерей музея составляет около 19 километров. И Русский музей, коллекция которого отражает почти тысячелетний период истории русского искусства (с XI века до наших дней). Музею принадлежит одно из лучших собраний икон, картин и единственное по полноте собрание скульптуры русских мастеров. Традицией Эрмитажа, Русского музея и других музеев стали специализированные выставки.</w:t>
            </w:r>
          </w:p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 городе работают большое количество театров и творческих коллективов</w:t>
            </w:r>
            <w:r w:rsidRPr="001B321A">
              <w:rPr>
                <w:sz w:val="24"/>
                <w:szCs w:val="24"/>
              </w:rPr>
              <w:t>, в том числе такие всемирно известные как Мариинский театр, театр оперы и балета имени М.П. Мусоргского, Филармония и другие. Ежегодно в городе проходит большое количество международных фестивалей искусств, музыкальных и театральных фестивалей, конкурсов, сотни выставок и премьер.</w:t>
            </w:r>
          </w:p>
          <w:p w:rsidR="005F0014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lastRenderedPageBreak/>
              <w:t xml:space="preserve">Содержание дошкольного образования </w:t>
            </w:r>
            <w:r w:rsidR="00156738" w:rsidRPr="001B321A">
              <w:rPr>
                <w:b/>
                <w:i/>
                <w:sz w:val="24"/>
                <w:szCs w:val="24"/>
              </w:rPr>
              <w:t>ДОУ</w:t>
            </w:r>
            <w:r w:rsidRPr="001B321A">
              <w:rPr>
                <w:b/>
                <w:i/>
                <w:sz w:val="24"/>
                <w:szCs w:val="24"/>
              </w:rPr>
              <w:t xml:space="preserve"> включает в себя вопросы истории и культуры родного города, природного, социального и рукотворного мира, который с детства окружает маленького петербуржца</w:t>
            </w:r>
            <w:r w:rsidRPr="001B321A">
              <w:rPr>
                <w:sz w:val="24"/>
                <w:szCs w:val="24"/>
              </w:rPr>
              <w:t>.</w:t>
            </w:r>
          </w:p>
          <w:p w:rsidR="00E40D13" w:rsidRPr="001B321A" w:rsidRDefault="005F0014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Поликультурное воспитание</w:t>
            </w:r>
            <w:r w:rsidRPr="001B321A">
              <w:rPr>
                <w:sz w:val="24"/>
                <w:szCs w:val="24"/>
              </w:rPr>
              <w:t xml:space="preserve"> строится на основе изучения национальных традиций семей воспитанников дошкольного учреждения. Дошкольники знакомятся с самобытностью русской и других национальных культур, представителями которых являются участники образовательного процесса.</w:t>
            </w:r>
          </w:p>
        </w:tc>
      </w:tr>
      <w:tr w:rsidR="00705633" w:rsidRPr="001B321A" w:rsidTr="00A270AF">
        <w:tc>
          <w:tcPr>
            <w:tcW w:w="1242" w:type="dxa"/>
            <w:shd w:val="clear" w:color="auto" w:fill="C6D9F1"/>
          </w:tcPr>
          <w:p w:rsidR="00705633" w:rsidRPr="001B321A" w:rsidRDefault="00705633" w:rsidP="006C18A9">
            <w:pPr>
              <w:widowControl/>
              <w:tabs>
                <w:tab w:val="left" w:pos="1479"/>
              </w:tabs>
              <w:autoSpaceDE/>
              <w:autoSpaceDN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>Социально-демографические особенности</w:t>
            </w:r>
          </w:p>
        </w:tc>
        <w:tc>
          <w:tcPr>
            <w:tcW w:w="8323" w:type="dxa"/>
            <w:shd w:val="clear" w:color="auto" w:fill="C6D9F1"/>
          </w:tcPr>
          <w:p w:rsidR="006D70D1" w:rsidRPr="001B321A" w:rsidRDefault="00705633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Санкт-Петербург – город федерального значения, крупнейший экономический, туристический и промышленный центр Российской Федерации.</w:t>
            </w:r>
            <w:r w:rsidRPr="001B321A">
              <w:rPr>
                <w:sz w:val="24"/>
                <w:szCs w:val="24"/>
              </w:rPr>
              <w:t xml:space="preserve"> Санкт-Петербург – городской центр, занимающий третье место по численности населения среди всех стран Европы. На сегодняшний день, согласно информации, указанной сотрудниками российского информационно-статистического центра, в </w:t>
            </w:r>
            <w:r w:rsidR="00EB554A" w:rsidRPr="001B321A">
              <w:rPr>
                <w:sz w:val="24"/>
                <w:szCs w:val="24"/>
              </w:rPr>
              <w:t>Санкт-Петербурге</w:t>
            </w:r>
            <w:r w:rsidRPr="001B321A">
              <w:rPr>
                <w:sz w:val="24"/>
                <w:szCs w:val="24"/>
              </w:rPr>
              <w:t xml:space="preserve"> проживает 5,562,056 человек. Показатель плотности населения – 3767, 11 человека на один квадратный метр. Указанные параметры позволили </w:t>
            </w:r>
            <w:r w:rsidR="00EB554A" w:rsidRPr="001B321A">
              <w:rPr>
                <w:sz w:val="24"/>
                <w:szCs w:val="24"/>
              </w:rPr>
              <w:t>городу</w:t>
            </w:r>
            <w:r w:rsidRPr="001B321A">
              <w:rPr>
                <w:sz w:val="24"/>
                <w:szCs w:val="24"/>
              </w:rPr>
              <w:t xml:space="preserve"> называться самым северным населенным пунктом Европейской ассоциации, численность которого превышает 1 000 000 человек. Большими показателями может похвастаться только Москва, а в рамках Европы – только Лондон.</w:t>
            </w:r>
            <w:r w:rsidR="00EB554A" w:rsidRPr="001B321A">
              <w:rPr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 xml:space="preserve">Основными странами, обеспечивающими постоянный миграционный прирост, остаются: Украина, Армения, Узбекистан, Казахстан и Азербайджан. </w:t>
            </w:r>
          </w:p>
          <w:p w:rsidR="00705633" w:rsidRPr="001B321A" w:rsidRDefault="00705633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Величина миграционного потока</w:t>
            </w:r>
            <w:r w:rsidRPr="001B321A">
              <w:rPr>
                <w:sz w:val="24"/>
                <w:szCs w:val="24"/>
              </w:rPr>
              <w:t xml:space="preserve"> – основная причина повышающейся численности населения северной столицы.</w:t>
            </w:r>
            <w:r w:rsidR="006D70D1" w:rsidRPr="001B321A">
              <w:rPr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 xml:space="preserve">В Санкт-Петербурге проживают представители более 200 национальностей и народностей. Среднее количество детей в семьях – 1, в Санкт-Петербурге сохраняется тенденция роста семей, оформивших брачные отношения. Число разводов сохраняется с 2011 года. Остается </w:t>
            </w:r>
            <w:r w:rsidRPr="001B321A">
              <w:rPr>
                <w:b/>
                <w:i/>
                <w:sz w:val="24"/>
                <w:szCs w:val="24"/>
              </w:rPr>
              <w:t>высоким уровень миграции и трудности адаптации и интеграции семей мигрантов. Иностранные граждане составляют 9,9% из числа прибывших на постоянное место жительства.</w:t>
            </w:r>
          </w:p>
          <w:p w:rsidR="00705633" w:rsidRPr="001B321A" w:rsidRDefault="00705633" w:rsidP="006C18A9">
            <w:pPr>
              <w:widowControl/>
              <w:tabs>
                <w:tab w:val="left" w:pos="1479"/>
              </w:tabs>
              <w:autoSpaceDE/>
              <w:autoSpaceDN/>
              <w:ind w:firstLine="60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Наличие среди родителей </w:t>
            </w:r>
            <w:r w:rsidR="00156738" w:rsidRPr="001B321A">
              <w:rPr>
                <w:b/>
                <w:i/>
                <w:sz w:val="24"/>
                <w:szCs w:val="24"/>
              </w:rPr>
              <w:t>ДОУ</w:t>
            </w:r>
            <w:r w:rsidRPr="001B321A">
              <w:rPr>
                <w:b/>
                <w:i/>
                <w:sz w:val="24"/>
                <w:szCs w:val="24"/>
              </w:rPr>
              <w:t xml:space="preserve"> широко представленной социальной группы служащих молодого возраста</w:t>
            </w:r>
            <w:r w:rsidRPr="001B321A">
              <w:rPr>
                <w:sz w:val="24"/>
                <w:szCs w:val="24"/>
              </w:rPr>
              <w:t xml:space="preserve">, со средним финансовым положением, с высоким образовательным уровнем, воспитывающих 1 или 2 детей, имеются многодетные и неполные семьи. Этнический состав семей воспитанников </w:t>
            </w:r>
            <w:r w:rsidR="0043292C" w:rsidRPr="001B321A">
              <w:rPr>
                <w:sz w:val="24"/>
                <w:szCs w:val="24"/>
              </w:rPr>
              <w:t>–</w:t>
            </w:r>
            <w:r w:rsidRPr="001B321A">
              <w:rPr>
                <w:sz w:val="24"/>
                <w:szCs w:val="24"/>
              </w:rPr>
              <w:t xml:space="preserve"> в основном дети из русскоязычных семей, от 5 до 10 % - составляют дети мигрантов из стран СНГ</w:t>
            </w:r>
          </w:p>
        </w:tc>
      </w:tr>
    </w:tbl>
    <w:p w:rsidR="00032CF4" w:rsidRPr="001B321A" w:rsidRDefault="00032CF4" w:rsidP="00EC6169">
      <w:pPr>
        <w:shd w:val="clear" w:color="auto" w:fill="C6D9F1"/>
        <w:ind w:right="-149" w:hanging="142"/>
        <w:jc w:val="center"/>
        <w:rPr>
          <w:b/>
          <w:sz w:val="24"/>
          <w:szCs w:val="24"/>
          <w:u w:val="single"/>
        </w:rPr>
      </w:pPr>
      <w:r w:rsidRPr="001B321A">
        <w:rPr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032CF4" w:rsidRPr="001B321A" w:rsidRDefault="00032CF4" w:rsidP="00EC6169">
      <w:pPr>
        <w:shd w:val="clear" w:color="auto" w:fill="C6D9F1"/>
        <w:tabs>
          <w:tab w:val="left" w:pos="3510"/>
        </w:tabs>
        <w:ind w:right="-149" w:hanging="142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ab/>
      </w:r>
    </w:p>
    <w:p w:rsidR="00032CF4" w:rsidRPr="001B321A" w:rsidRDefault="00032CF4" w:rsidP="00EC6169">
      <w:pPr>
        <w:shd w:val="clear" w:color="auto" w:fill="C6D9F1"/>
        <w:ind w:right="-149" w:hanging="142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 xml:space="preserve">Значимые для разработки и реализации обязательной части </w:t>
      </w:r>
      <w:r w:rsidR="00707C6A" w:rsidRPr="001B321A">
        <w:rPr>
          <w:i/>
          <w:sz w:val="24"/>
          <w:szCs w:val="24"/>
        </w:rPr>
        <w:t>Программы характеристики</w:t>
      </w:r>
      <w:r w:rsidRPr="001B321A">
        <w:rPr>
          <w:i/>
          <w:sz w:val="24"/>
          <w:szCs w:val="24"/>
        </w:rPr>
        <w:t xml:space="preserve">, в том числе характеристики особенностей развития </w:t>
      </w:r>
      <w:r w:rsidR="00707C6A" w:rsidRPr="001B321A">
        <w:rPr>
          <w:i/>
          <w:sz w:val="24"/>
          <w:szCs w:val="24"/>
        </w:rPr>
        <w:t>детей раннего</w:t>
      </w:r>
      <w:r w:rsidRPr="001B321A">
        <w:rPr>
          <w:i/>
          <w:sz w:val="24"/>
          <w:szCs w:val="24"/>
        </w:rPr>
        <w:t xml:space="preserve"> и дошкольного возраста, значимы</w:t>
      </w:r>
      <w:r w:rsidR="00C46223" w:rsidRPr="001B321A">
        <w:rPr>
          <w:i/>
          <w:sz w:val="24"/>
          <w:szCs w:val="24"/>
        </w:rPr>
        <w:t xml:space="preserve">е </w:t>
      </w:r>
      <w:r w:rsidRPr="001B321A">
        <w:rPr>
          <w:i/>
          <w:sz w:val="24"/>
          <w:szCs w:val="24"/>
        </w:rPr>
        <w:t>в равной степени и для части Программы, формируемой участниками образовательных отношений.</w:t>
      </w:r>
    </w:p>
    <w:p w:rsidR="00032CF4" w:rsidRPr="001B321A" w:rsidRDefault="00032CF4" w:rsidP="006C18A9">
      <w:pPr>
        <w:ind w:firstLine="709"/>
        <w:jc w:val="both"/>
        <w:rPr>
          <w:sz w:val="24"/>
          <w:szCs w:val="24"/>
        </w:rPr>
      </w:pPr>
    </w:p>
    <w:p w:rsidR="00D32441" w:rsidRPr="001B321A" w:rsidRDefault="00333DE0" w:rsidP="006C18A9">
      <w:pPr>
        <w:pStyle w:val="af9"/>
        <w:spacing w:line="240" w:lineRule="auto"/>
      </w:pPr>
      <w:bookmarkStart w:id="64" w:name="_Toc140386472"/>
      <w:bookmarkStart w:id="65" w:name="_Toc142922588"/>
      <w:bookmarkStart w:id="66" w:name="_Toc144137696"/>
      <w:bookmarkStart w:id="67" w:name="_Toc144394062"/>
      <w:bookmarkStart w:id="68" w:name="_Toc144397541"/>
      <w:r w:rsidRPr="001B321A">
        <w:t>1.1.7</w:t>
      </w:r>
      <w:r w:rsidR="00134279" w:rsidRPr="001B321A">
        <w:t xml:space="preserve"> </w:t>
      </w:r>
      <w:r w:rsidR="00A76047" w:rsidRPr="001B321A">
        <w:t>Планируемые результаты</w:t>
      </w:r>
      <w:r w:rsidR="00026F9C" w:rsidRPr="001B321A">
        <w:t>,</w:t>
      </w:r>
      <w:r w:rsidR="00A76047" w:rsidRPr="001B321A">
        <w:t xml:space="preserve"> как </w:t>
      </w:r>
      <w:r w:rsidR="00AA28C2" w:rsidRPr="001B321A">
        <w:t xml:space="preserve">ориентиры </w:t>
      </w:r>
      <w:r w:rsidR="005E49F6" w:rsidRPr="001B321A">
        <w:t xml:space="preserve">реализации и </w:t>
      </w:r>
      <w:r w:rsidR="00707C6A" w:rsidRPr="001B321A">
        <w:t xml:space="preserve">освоения </w:t>
      </w:r>
      <w:r w:rsidR="00F705C1" w:rsidRPr="001B321A">
        <w:t>П</w:t>
      </w:r>
      <w:r w:rsidR="00707C6A" w:rsidRPr="001B321A">
        <w:t>рограммы п.</w:t>
      </w:r>
      <w:r w:rsidR="00D32441" w:rsidRPr="001B321A">
        <w:t>15 стр. 5-17</w:t>
      </w:r>
      <w:r w:rsidR="00782752" w:rsidRPr="001B321A">
        <w:t xml:space="preserve"> ФОП ДО</w:t>
      </w:r>
      <w:r w:rsidR="00D32441" w:rsidRPr="001B321A">
        <w:t>:</w:t>
      </w:r>
      <w:bookmarkEnd w:id="64"/>
      <w:bookmarkEnd w:id="65"/>
      <w:bookmarkEnd w:id="66"/>
      <w:bookmarkEnd w:id="67"/>
      <w:bookmarkEnd w:id="68"/>
    </w:p>
    <w:p w:rsidR="005E49F6" w:rsidRPr="001B321A" w:rsidRDefault="005E49F6" w:rsidP="006C18A9">
      <w:pPr>
        <w:pStyle w:val="a7"/>
        <w:ind w:left="0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</w:r>
    </w:p>
    <w:p w:rsidR="005E49F6" w:rsidRPr="001B321A" w:rsidRDefault="005E49F6" w:rsidP="006C18A9">
      <w:pPr>
        <w:pStyle w:val="a7"/>
        <w:ind w:left="0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:rsidR="005E49F6" w:rsidRPr="001B321A" w:rsidRDefault="005E49F6" w:rsidP="006C18A9">
      <w:pPr>
        <w:pStyle w:val="a7"/>
        <w:ind w:left="0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Степень выраженности возрастных характеристик возможных достижений может </w:t>
      </w:r>
      <w:r w:rsidRPr="001B321A">
        <w:rPr>
          <w:sz w:val="24"/>
          <w:szCs w:val="24"/>
        </w:rPr>
        <w:lastRenderedPageBreak/>
        <w:t>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группу.</w:t>
      </w:r>
    </w:p>
    <w:p w:rsidR="005E49F6" w:rsidRPr="001B321A" w:rsidRDefault="005E49F6" w:rsidP="006C18A9">
      <w:pPr>
        <w:pStyle w:val="a7"/>
        <w:ind w:left="0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Планируемые результаты реализации Программы представлены в соответствии с возрастными характеристиками списочного состава обучающихся </w:t>
      </w:r>
      <w:r w:rsidR="00AE38C4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 xml:space="preserve">. </w:t>
      </w:r>
    </w:p>
    <w:p w:rsidR="005E49F6" w:rsidRPr="001B321A" w:rsidRDefault="005E49F6" w:rsidP="006C18A9">
      <w:pPr>
        <w:pStyle w:val="a7"/>
        <w:ind w:left="0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Планиру</w:t>
      </w:r>
      <w:r w:rsidR="003D36D8" w:rsidRPr="001B321A">
        <w:rPr>
          <w:sz w:val="24"/>
          <w:szCs w:val="24"/>
        </w:rPr>
        <w:t>емые результаты представлены в Т</w:t>
      </w:r>
      <w:r w:rsidRPr="001B321A">
        <w:rPr>
          <w:sz w:val="24"/>
          <w:szCs w:val="24"/>
        </w:rPr>
        <w:t>аблице</w:t>
      </w:r>
      <w:r w:rsidR="003D36D8" w:rsidRPr="001B321A">
        <w:rPr>
          <w:sz w:val="24"/>
          <w:szCs w:val="24"/>
        </w:rPr>
        <w:t xml:space="preserve"> </w:t>
      </w:r>
      <w:r w:rsidR="000307ED">
        <w:rPr>
          <w:sz w:val="24"/>
          <w:szCs w:val="24"/>
        </w:rPr>
        <w:t xml:space="preserve"> ниже</w:t>
      </w:r>
      <w:r w:rsidRPr="001B321A">
        <w:rPr>
          <w:sz w:val="24"/>
          <w:szCs w:val="24"/>
        </w:rPr>
        <w:t xml:space="preserve"> в соответствии с возрастной периодизацией и указанием ссылок на разделы ФОП ДО: нумерацией, соответствующих пунктов и нумерацией страниц с описанием содержания пункта. </w:t>
      </w:r>
    </w:p>
    <w:p w:rsidR="003D36D8" w:rsidRPr="001B321A" w:rsidRDefault="000307ED" w:rsidP="006C18A9">
      <w:pPr>
        <w:pStyle w:val="a7"/>
        <w:ind w:right="543"/>
        <w:jc w:val="right"/>
        <w:rPr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8</w:t>
      </w:r>
    </w:p>
    <w:tbl>
      <w:tblPr>
        <w:tblpPr w:leftFromText="180" w:rightFromText="180" w:vertAnchor="text" w:horzAnchor="margin" w:tblpXSpec="center" w:tblpY="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2126"/>
      </w:tblGrid>
      <w:tr w:rsidR="002B7C2E" w:rsidRPr="001B321A" w:rsidTr="00A270AF">
        <w:tc>
          <w:tcPr>
            <w:tcW w:w="1526" w:type="dxa"/>
            <w:shd w:val="clear" w:color="auto" w:fill="F2DBDB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Ссылка на ФОП </w:t>
            </w:r>
          </w:p>
        </w:tc>
        <w:tc>
          <w:tcPr>
            <w:tcW w:w="3119" w:type="dxa"/>
            <w:shd w:val="clear" w:color="auto" w:fill="F2DBDB"/>
            <w:vAlign w:val="center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b/>
                <w:noProof/>
                <w:sz w:val="24"/>
                <w:szCs w:val="24"/>
              </w:rPr>
            </w:pPr>
            <w:r w:rsidRPr="001B321A">
              <w:rPr>
                <w:b/>
                <w:noProof/>
                <w:sz w:val="24"/>
                <w:szCs w:val="24"/>
              </w:rPr>
              <w:t>Кюар код</w:t>
            </w:r>
          </w:p>
        </w:tc>
        <w:tc>
          <w:tcPr>
            <w:tcW w:w="2126" w:type="dxa"/>
            <w:shd w:val="clear" w:color="auto" w:fill="F2DBDB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b/>
                <w:noProof/>
                <w:sz w:val="24"/>
                <w:szCs w:val="24"/>
              </w:rPr>
            </w:pPr>
            <w:r w:rsidRPr="001B321A">
              <w:rPr>
                <w:b/>
                <w:noProof/>
                <w:sz w:val="24"/>
                <w:szCs w:val="24"/>
              </w:rPr>
              <w:t>Пункт ФОП</w:t>
            </w:r>
          </w:p>
        </w:tc>
      </w:tr>
      <w:tr w:rsidR="002B7C2E" w:rsidRPr="001B321A" w:rsidTr="00A270AF">
        <w:tc>
          <w:tcPr>
            <w:tcW w:w="15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Группа раннего возраста и ГКП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7C2E" w:rsidRPr="001B321A" w:rsidRDefault="008D4A1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hyperlink r:id="rId51" w:history="1">
              <w:r w:rsidR="002B7C2E" w:rsidRPr="001B321A">
                <w:rPr>
                  <w:rStyle w:val="aff1"/>
                  <w:sz w:val="24"/>
                  <w:szCs w:val="24"/>
                </w:rPr>
                <w:t>Планируемые результаты в раннем возрасте (к трем годам)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2B7C2E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215" name="Рисунок 4" descr="http://qrcoder.ru/code/?https%3A%2F%2Fdisk.yandex.ru%2Fi%2Fnp9DrztDl1mie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https%3A%2F%2Fdisk.yandex.ru%2Fi%2Fnp9DrztDl1mie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15.2 стр. 7-8.</w:t>
            </w:r>
          </w:p>
        </w:tc>
      </w:tr>
      <w:tr w:rsidR="002B7C2E" w:rsidRPr="001B321A" w:rsidTr="00A270AF">
        <w:tc>
          <w:tcPr>
            <w:tcW w:w="15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693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B7C2E" w:rsidRPr="001B321A" w:rsidRDefault="008D4A1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hyperlink r:id="rId53" w:history="1">
              <w:r w:rsidR="002B7C2E" w:rsidRPr="001B321A">
                <w:rPr>
                  <w:rStyle w:val="aff1"/>
                  <w:sz w:val="24"/>
                  <w:szCs w:val="24"/>
                </w:rPr>
                <w:t>Планируемые результаты в дошкольном возрасте (к четырем годам)</w:t>
              </w:r>
            </w:hyperlink>
          </w:p>
        </w:tc>
        <w:tc>
          <w:tcPr>
            <w:tcW w:w="3119" w:type="dxa"/>
            <w:shd w:val="clear" w:color="auto" w:fill="auto"/>
          </w:tcPr>
          <w:p w:rsidR="002B7C2E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216" name="Рисунок 216" descr="http://qrcoder.ru/code/?https%3A%2F%2Fdisk.yandex.ru%2Fi%2FdHmmLr42MfYnz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qrcoder.ru/code/?https%3A%2F%2Fdisk.yandex.ru%2Fi%2FdHmmLr42MfYnz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15.3.1. стр. 8-10.</w:t>
            </w:r>
          </w:p>
        </w:tc>
      </w:tr>
      <w:tr w:rsidR="002B7C2E" w:rsidRPr="001B321A" w:rsidTr="00A270AF">
        <w:trPr>
          <w:trHeight w:val="1443"/>
        </w:trPr>
        <w:tc>
          <w:tcPr>
            <w:tcW w:w="15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B7C2E" w:rsidRPr="001B321A" w:rsidRDefault="008D4A1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hyperlink r:id="rId55" w:history="1">
              <w:r w:rsidR="002B7C2E" w:rsidRPr="001B321A">
                <w:rPr>
                  <w:rStyle w:val="aff1"/>
                  <w:sz w:val="24"/>
                  <w:szCs w:val="24"/>
                </w:rPr>
                <w:t>Планируемые результаты в дошкольном (к пяти годам)</w:t>
              </w:r>
            </w:hyperlink>
          </w:p>
        </w:tc>
        <w:tc>
          <w:tcPr>
            <w:tcW w:w="3119" w:type="dxa"/>
            <w:shd w:val="clear" w:color="auto" w:fill="auto"/>
          </w:tcPr>
          <w:p w:rsidR="002B7C2E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217" name="Рисунок 7" descr="http://qrcoder.ru/code/?https%3A%2F%2Fdisk.yandex.ru%2Fi%2FQGNnvDoSbv2sQ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qrcoder.ru/code/?https%3A%2F%2Fdisk.yandex.ru%2Fi%2FQGNnvDoSbv2sQ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15.3.2. стр. 10-12.</w:t>
            </w:r>
          </w:p>
        </w:tc>
      </w:tr>
      <w:tr w:rsidR="002B7C2E" w:rsidRPr="001B321A" w:rsidTr="00A270AF">
        <w:trPr>
          <w:trHeight w:val="1550"/>
        </w:trPr>
        <w:tc>
          <w:tcPr>
            <w:tcW w:w="15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B7C2E" w:rsidRPr="001B321A" w:rsidRDefault="008D4A1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hyperlink r:id="rId57" w:history="1">
              <w:r w:rsidR="002B7C2E" w:rsidRPr="001B321A">
                <w:rPr>
                  <w:rStyle w:val="aff1"/>
                  <w:sz w:val="24"/>
                  <w:szCs w:val="24"/>
                </w:rPr>
                <w:t>Планируемые результаты в дошкольном возрасте (к шести годам)</w:t>
              </w:r>
            </w:hyperlink>
          </w:p>
        </w:tc>
        <w:tc>
          <w:tcPr>
            <w:tcW w:w="3119" w:type="dxa"/>
            <w:shd w:val="clear" w:color="auto" w:fill="auto"/>
          </w:tcPr>
          <w:p w:rsidR="002B7C2E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0" t="0" r="9525" b="9525"/>
                  <wp:docPr id="218" name="Рисунок 10" descr="http://qrcoder.ru/code/?https%3A%2F%2Fdisk.yandex.ru%2Fi%2FoFGswDuBZMmB3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qrcoder.ru/code/?https%3A%2F%2Fdisk.yandex.ru%2Fi%2FoFGswDuBZMmB3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15.3.3. стр. 12-15</w:t>
            </w:r>
          </w:p>
        </w:tc>
      </w:tr>
      <w:tr w:rsidR="002B7C2E" w:rsidRPr="001B321A" w:rsidTr="00A270AF">
        <w:trPr>
          <w:trHeight w:val="1709"/>
        </w:trPr>
        <w:tc>
          <w:tcPr>
            <w:tcW w:w="15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93" w:type="dxa"/>
            <w:shd w:val="clear" w:color="auto" w:fill="auto"/>
          </w:tcPr>
          <w:p w:rsidR="002B7C2E" w:rsidRPr="001B321A" w:rsidRDefault="008D4A1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hyperlink r:id="rId59" w:history="1">
              <w:r w:rsidR="002B7C2E" w:rsidRPr="001B321A">
                <w:rPr>
                  <w:rStyle w:val="aff1"/>
                  <w:sz w:val="24"/>
                  <w:szCs w:val="24"/>
                </w:rPr>
                <w:t>Планируемые результаты на этапе завершения освоения Федеральной программы  (к концу дошкольного возраста)</w:t>
              </w:r>
            </w:hyperlink>
          </w:p>
        </w:tc>
        <w:tc>
          <w:tcPr>
            <w:tcW w:w="3119" w:type="dxa"/>
            <w:shd w:val="clear" w:color="auto" w:fill="auto"/>
          </w:tcPr>
          <w:p w:rsidR="002B7C2E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19" name="Рисунок 13" descr="http://qrcoder.ru/code/?https%3A%2F%2Fdisk.yandex.ru%2Fi%2FP71B1904wnm_6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qrcoder.ru/code/?https%3A%2F%2Fdisk.yandex.ru%2Fi%2FP71B1904wnm_6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2B7C2E" w:rsidRPr="001B321A" w:rsidRDefault="002B7C2E" w:rsidP="006C18A9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15.4. стр. 15-17.</w:t>
            </w:r>
          </w:p>
        </w:tc>
      </w:tr>
    </w:tbl>
    <w:p w:rsidR="006D5A9E" w:rsidRPr="001B321A" w:rsidRDefault="006D5A9E" w:rsidP="006C18A9">
      <w:pPr>
        <w:pBdr>
          <w:top w:val="nil"/>
          <w:left w:val="nil"/>
          <w:bottom w:val="nil"/>
          <w:right w:val="nil"/>
          <w:between w:val="nil"/>
        </w:pBdr>
        <w:ind w:left="284" w:right="401"/>
        <w:jc w:val="center"/>
        <w:rPr>
          <w:color w:val="000000"/>
          <w:sz w:val="24"/>
          <w:szCs w:val="24"/>
        </w:rPr>
      </w:pPr>
    </w:p>
    <w:p w:rsidR="004462B2" w:rsidRPr="001B321A" w:rsidRDefault="004462B2" w:rsidP="006C18A9">
      <w:pPr>
        <w:pStyle w:val="af9"/>
        <w:spacing w:line="240" w:lineRule="auto"/>
      </w:pPr>
      <w:bookmarkStart w:id="69" w:name="_Toc142922589"/>
      <w:bookmarkStart w:id="70" w:name="_Toc144137697"/>
      <w:bookmarkStart w:id="71" w:name="_Toc144394063"/>
      <w:bookmarkStart w:id="72" w:name="_Toc144397542"/>
      <w:r w:rsidRPr="001B321A">
        <w:t xml:space="preserve">1.1.7.1.Планируемые результаты части, формируемая участниками образовательных отношений реализации </w:t>
      </w:r>
      <w:r w:rsidR="00707C6A" w:rsidRPr="001B321A">
        <w:t xml:space="preserve">авторской </w:t>
      </w:r>
      <w:r w:rsidRPr="001B321A">
        <w:t>программы «Первые шаги» Г.Т. Алифановой</w:t>
      </w:r>
      <w:bookmarkEnd w:id="69"/>
      <w:bookmarkEnd w:id="70"/>
      <w:bookmarkEnd w:id="71"/>
      <w:bookmarkEnd w:id="72"/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0" w:firstLine="0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 xml:space="preserve"> у детей сформированы любовь и интерес к искусству, желание знать и узнавать творческое начало в процессе восприятия прекрасного и собственной деятельности в ходе экспериментирования с изобразительными материалами, сочетания разно</w:t>
      </w:r>
      <w:r w:rsidR="00AE7C64" w:rsidRPr="001B321A">
        <w:rPr>
          <w:i/>
          <w:color w:val="000000"/>
          <w:sz w:val="24"/>
          <w:szCs w:val="24"/>
        </w:rPr>
        <w:t>образных изобразительных техник;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0" w:firstLine="0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разв</w:t>
      </w:r>
      <w:r w:rsidR="00AE7C64" w:rsidRPr="001B321A">
        <w:rPr>
          <w:i/>
          <w:color w:val="000000"/>
          <w:sz w:val="24"/>
          <w:szCs w:val="24"/>
        </w:rPr>
        <w:t>ит</w:t>
      </w:r>
      <w:r w:rsidRPr="001B321A">
        <w:rPr>
          <w:i/>
          <w:color w:val="000000"/>
          <w:sz w:val="24"/>
          <w:szCs w:val="24"/>
        </w:rPr>
        <w:t xml:space="preserve"> познавательный интерес к </w:t>
      </w:r>
      <w:r w:rsidR="00AE7C64" w:rsidRPr="001B321A">
        <w:rPr>
          <w:i/>
          <w:color w:val="000000"/>
          <w:sz w:val="24"/>
          <w:szCs w:val="24"/>
        </w:rPr>
        <w:t>кладовым искусства-музеям, картинам</w:t>
      </w:r>
      <w:r w:rsidRPr="001B321A">
        <w:rPr>
          <w:i/>
          <w:color w:val="000000"/>
          <w:sz w:val="24"/>
          <w:szCs w:val="24"/>
        </w:rPr>
        <w:t xml:space="preserve">, </w:t>
      </w:r>
      <w:r w:rsidR="00AE7C64" w:rsidRPr="001B321A">
        <w:rPr>
          <w:i/>
          <w:color w:val="000000"/>
          <w:sz w:val="24"/>
          <w:szCs w:val="24"/>
        </w:rPr>
        <w:t>памятникам;</w:t>
      </w:r>
      <w:r w:rsidRPr="001B321A">
        <w:rPr>
          <w:i/>
          <w:color w:val="000000"/>
          <w:sz w:val="24"/>
          <w:szCs w:val="24"/>
        </w:rPr>
        <w:t xml:space="preserve"> 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0" w:firstLine="0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разви</w:t>
      </w:r>
      <w:r w:rsidR="00AE7C64" w:rsidRPr="001B321A">
        <w:rPr>
          <w:i/>
          <w:color w:val="000000"/>
          <w:sz w:val="24"/>
          <w:szCs w:val="24"/>
        </w:rPr>
        <w:t>ты</w:t>
      </w:r>
      <w:r w:rsidRPr="001B321A">
        <w:rPr>
          <w:i/>
          <w:color w:val="000000"/>
          <w:sz w:val="24"/>
          <w:szCs w:val="24"/>
        </w:rPr>
        <w:t xml:space="preserve"> сенсорные, эмоционально-эстетические, творческие, художественно-эстетическ</w:t>
      </w:r>
      <w:r w:rsidR="00AE7C64" w:rsidRPr="001B321A">
        <w:rPr>
          <w:i/>
          <w:color w:val="000000"/>
          <w:sz w:val="24"/>
          <w:szCs w:val="24"/>
        </w:rPr>
        <w:t>ие и познавательные способности;</w:t>
      </w:r>
    </w:p>
    <w:p w:rsidR="004462B2" w:rsidRPr="001B321A" w:rsidRDefault="004462B2" w:rsidP="00B220C3">
      <w:pPr>
        <w:numPr>
          <w:ilvl w:val="0"/>
          <w:numId w:val="7"/>
        </w:numPr>
        <w:shd w:val="clear" w:color="auto" w:fill="C6D9F1"/>
        <w:autoSpaceDE/>
        <w:autoSpaceDN/>
        <w:ind w:left="0" w:firstLine="0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t>осознаёт ценность</w:t>
      </w:r>
      <w:r w:rsidRPr="001B321A">
        <w:rPr>
          <w:i/>
          <w:sz w:val="24"/>
          <w:szCs w:val="24"/>
        </w:rPr>
        <w:t xml:space="preserve"> искусс</w:t>
      </w:r>
      <w:r w:rsidR="00C63502" w:rsidRPr="001B321A">
        <w:rPr>
          <w:i/>
          <w:sz w:val="24"/>
          <w:szCs w:val="24"/>
        </w:rPr>
        <w:t>тва, культурное наследие города:</w:t>
      </w:r>
    </w:p>
    <w:p w:rsidR="00C63502" w:rsidRPr="001B321A" w:rsidRDefault="00C63502" w:rsidP="00B220C3">
      <w:pPr>
        <w:numPr>
          <w:ilvl w:val="0"/>
          <w:numId w:val="7"/>
        </w:numPr>
        <w:shd w:val="clear" w:color="auto" w:fill="C6D9F1"/>
        <w:autoSpaceDE/>
        <w:autoSpaceDN/>
        <w:ind w:left="0" w:firstLine="0"/>
        <w:jc w:val="both"/>
        <w:rPr>
          <w:i/>
          <w:color w:val="000000"/>
          <w:sz w:val="24"/>
          <w:szCs w:val="24"/>
        </w:rPr>
      </w:pPr>
      <w:r w:rsidRPr="001B321A">
        <w:rPr>
          <w:i/>
          <w:color w:val="000000"/>
          <w:sz w:val="24"/>
          <w:szCs w:val="24"/>
        </w:rPr>
        <w:lastRenderedPageBreak/>
        <w:t xml:space="preserve">показатели </w:t>
      </w:r>
      <w:r w:rsidR="000A6C61" w:rsidRPr="001B321A">
        <w:rPr>
          <w:i/>
          <w:color w:val="000000"/>
          <w:sz w:val="24"/>
          <w:szCs w:val="24"/>
        </w:rPr>
        <w:t>освоения детьми</w:t>
      </w:r>
      <w:r w:rsidRPr="001B321A">
        <w:rPr>
          <w:i/>
          <w:color w:val="000000"/>
          <w:sz w:val="24"/>
          <w:szCs w:val="24"/>
        </w:rPr>
        <w:t xml:space="preserve"> старшего  дошкольного  возраста  содержания программы   основаны  на  понимании  интереса  как  проявления  субъектной  позиции  ребенка.</w:t>
      </w:r>
    </w:p>
    <w:p w:rsidR="00F93BF8" w:rsidRPr="001B321A" w:rsidRDefault="000307ED" w:rsidP="00F93BF8">
      <w:pPr>
        <w:shd w:val="clear" w:color="auto" w:fill="C6D9F1"/>
        <w:autoSpaceDE/>
        <w:autoSpaceDN/>
        <w:jc w:val="right"/>
        <w:rPr>
          <w:i/>
          <w:color w:val="000000"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075"/>
        <w:gridCol w:w="2939"/>
      </w:tblGrid>
      <w:tr w:rsidR="0074643A" w:rsidRPr="001B321A" w:rsidTr="00A270AF">
        <w:tc>
          <w:tcPr>
            <w:tcW w:w="3266" w:type="dxa"/>
            <w:shd w:val="clear" w:color="auto" w:fill="C6D9F1"/>
          </w:tcPr>
          <w:p w:rsidR="00EA66BB" w:rsidRPr="001B321A" w:rsidRDefault="00EA66BB" w:rsidP="006C18A9">
            <w:pPr>
              <w:widowControl/>
              <w:autoSpaceDE/>
              <w:autoSpaceDN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3-4года</w:t>
            </w:r>
          </w:p>
        </w:tc>
        <w:tc>
          <w:tcPr>
            <w:tcW w:w="3119" w:type="dxa"/>
            <w:shd w:val="clear" w:color="auto" w:fill="C6D9F1"/>
          </w:tcPr>
          <w:p w:rsidR="00EA66BB" w:rsidRPr="001B321A" w:rsidRDefault="00EA66BB" w:rsidP="006C18A9">
            <w:pPr>
              <w:widowControl/>
              <w:autoSpaceDE/>
              <w:autoSpaceDN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971" w:type="dxa"/>
            <w:shd w:val="clear" w:color="auto" w:fill="C6D9F1"/>
          </w:tcPr>
          <w:p w:rsidR="00EA66BB" w:rsidRPr="001B321A" w:rsidRDefault="00EA66BB" w:rsidP="006C18A9">
            <w:pPr>
              <w:widowControl/>
              <w:autoSpaceDE/>
              <w:autoSpaceDN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7-лет</w:t>
            </w:r>
          </w:p>
        </w:tc>
      </w:tr>
      <w:tr w:rsidR="0074643A" w:rsidRPr="001B321A" w:rsidTr="00A270AF">
        <w:tc>
          <w:tcPr>
            <w:tcW w:w="3266" w:type="dxa"/>
            <w:shd w:val="clear" w:color="auto" w:fill="C6D9F1"/>
          </w:tcPr>
          <w:p w:rsidR="0074643A" w:rsidRPr="001B321A" w:rsidRDefault="00C46223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 xml:space="preserve">Знают </w:t>
            </w:r>
            <w:r w:rsidR="0074643A" w:rsidRPr="001B321A">
              <w:rPr>
                <w:b/>
                <w:i/>
                <w:color w:val="000000"/>
                <w:sz w:val="24"/>
                <w:szCs w:val="24"/>
              </w:rPr>
              <w:t>о себе</w:t>
            </w:r>
            <w:r w:rsidR="0074643A" w:rsidRPr="001B321A">
              <w:rPr>
                <w:color w:val="000000"/>
                <w:sz w:val="24"/>
                <w:szCs w:val="24"/>
              </w:rPr>
              <w:t xml:space="preserve">: </w:t>
            </w:r>
            <w:r w:rsidRPr="001B321A">
              <w:rPr>
                <w:color w:val="000000"/>
                <w:sz w:val="24"/>
                <w:szCs w:val="24"/>
              </w:rPr>
              <w:t xml:space="preserve">свое имя, фамилию, домашний адрес, </w:t>
            </w:r>
            <w:r w:rsidR="0074643A" w:rsidRPr="001B321A">
              <w:rPr>
                <w:color w:val="000000"/>
                <w:sz w:val="24"/>
                <w:szCs w:val="24"/>
              </w:rPr>
              <w:t>в каком городе они живут.</w:t>
            </w:r>
          </w:p>
          <w:p w:rsidR="0074643A" w:rsidRPr="001B321A" w:rsidRDefault="0074643A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З</w:t>
            </w:r>
            <w:r w:rsidR="00C46223" w:rsidRPr="001B321A">
              <w:rPr>
                <w:b/>
                <w:i/>
                <w:color w:val="000000"/>
                <w:sz w:val="24"/>
                <w:szCs w:val="24"/>
              </w:rPr>
              <w:t>нают основные сведения о нашем городе</w:t>
            </w:r>
            <w:r w:rsidR="00C46223" w:rsidRPr="001B321A">
              <w:rPr>
                <w:color w:val="000000"/>
                <w:sz w:val="24"/>
                <w:szCs w:val="24"/>
              </w:rPr>
              <w:t>: главной улице — Невском проспекте, главной площад</w:t>
            </w:r>
            <w:r w:rsidRPr="001B321A">
              <w:rPr>
                <w:color w:val="000000"/>
                <w:sz w:val="24"/>
                <w:szCs w:val="24"/>
              </w:rPr>
              <w:t>и</w:t>
            </w:r>
            <w:r w:rsidR="00C46223" w:rsidRPr="001B321A">
              <w:rPr>
                <w:color w:val="000000"/>
                <w:sz w:val="24"/>
                <w:szCs w:val="24"/>
              </w:rPr>
              <w:t>—Дворцовой, первой крепост</w:t>
            </w:r>
            <w:r w:rsidRPr="001B321A">
              <w:rPr>
                <w:color w:val="000000"/>
                <w:sz w:val="24"/>
                <w:szCs w:val="24"/>
              </w:rPr>
              <w:t>и</w:t>
            </w:r>
            <w:r w:rsidR="00C46223" w:rsidRPr="001B321A">
              <w:rPr>
                <w:color w:val="000000"/>
                <w:sz w:val="24"/>
                <w:szCs w:val="24"/>
              </w:rPr>
              <w:t xml:space="preserve"> — Петропавловской главной реке города </w:t>
            </w:r>
            <w:r w:rsidR="0043292C" w:rsidRPr="001B321A">
              <w:rPr>
                <w:color w:val="000000"/>
                <w:sz w:val="24"/>
                <w:szCs w:val="24"/>
              </w:rPr>
              <w:t>–</w:t>
            </w:r>
            <w:r w:rsidR="00C46223" w:rsidRPr="001B321A">
              <w:rPr>
                <w:color w:val="000000"/>
                <w:sz w:val="24"/>
                <w:szCs w:val="24"/>
              </w:rPr>
              <w:t xml:space="preserve"> Неве. Назначение домов. О том, что у города тоже есть день рождения. </w:t>
            </w:r>
            <w:r w:rsidRPr="001B321A">
              <w:rPr>
                <w:color w:val="000000"/>
                <w:sz w:val="24"/>
                <w:szCs w:val="24"/>
              </w:rPr>
              <w:t>Знают основные сведения о</w:t>
            </w:r>
            <w:r w:rsidR="00C46223" w:rsidRPr="001B321A">
              <w:rPr>
                <w:color w:val="000000"/>
                <w:sz w:val="24"/>
                <w:szCs w:val="24"/>
              </w:rPr>
              <w:t xml:space="preserve"> своем районе (главная улица, название района, моя у</w:t>
            </w:r>
            <w:r w:rsidRPr="001B321A">
              <w:rPr>
                <w:color w:val="000000"/>
                <w:sz w:val="24"/>
                <w:szCs w:val="24"/>
              </w:rPr>
              <w:t xml:space="preserve">лица). </w:t>
            </w:r>
          </w:p>
          <w:p w:rsidR="00EA66BB" w:rsidRPr="001B321A" w:rsidRDefault="00C46223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В их «Умениях» появляется, кроме </w:t>
            </w:r>
            <w:r w:rsidRPr="001B321A">
              <w:rPr>
                <w:b/>
                <w:i/>
                <w:color w:val="000000"/>
                <w:sz w:val="24"/>
                <w:szCs w:val="24"/>
              </w:rPr>
              <w:t>культурно-гигиенических навыков, формирование культуры поведения</w:t>
            </w:r>
            <w:r w:rsidRPr="001B321A">
              <w:rPr>
                <w:color w:val="000000"/>
                <w:sz w:val="24"/>
                <w:szCs w:val="24"/>
              </w:rPr>
              <w:t>, оказание помощи пожилым людям, умение видеть примеры доброты.</w:t>
            </w:r>
          </w:p>
        </w:tc>
        <w:tc>
          <w:tcPr>
            <w:tcW w:w="3119" w:type="dxa"/>
            <w:shd w:val="clear" w:color="auto" w:fill="C6D9F1"/>
          </w:tcPr>
          <w:p w:rsidR="0074643A" w:rsidRPr="001B321A" w:rsidRDefault="0074643A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Знают о своей семье</w:t>
            </w:r>
            <w:r w:rsidRPr="001B321A">
              <w:rPr>
                <w:color w:val="000000"/>
                <w:sz w:val="24"/>
                <w:szCs w:val="24"/>
              </w:rPr>
              <w:t>: имя</w:t>
            </w:r>
            <w:r w:rsidR="00EA66BB" w:rsidRPr="001B321A">
              <w:rPr>
                <w:color w:val="000000"/>
                <w:sz w:val="24"/>
                <w:szCs w:val="24"/>
              </w:rPr>
              <w:t>, фамилию,</w:t>
            </w:r>
            <w:r w:rsidR="00C46223" w:rsidRPr="001B321A">
              <w:rPr>
                <w:color w:val="000000"/>
                <w:sz w:val="24"/>
                <w:szCs w:val="24"/>
              </w:rPr>
              <w:t xml:space="preserve"> мамы,</w:t>
            </w:r>
            <w:r w:rsidR="00EA66BB" w:rsidRPr="001B321A">
              <w:rPr>
                <w:color w:val="000000"/>
                <w:sz w:val="24"/>
                <w:szCs w:val="24"/>
              </w:rPr>
              <w:t xml:space="preserve"> папы, бабушки, </w:t>
            </w:r>
            <w:r w:rsidR="00C46223" w:rsidRPr="001B321A">
              <w:rPr>
                <w:color w:val="000000"/>
                <w:sz w:val="24"/>
                <w:szCs w:val="24"/>
              </w:rPr>
              <w:t>дедушки; объясняют</w:t>
            </w:r>
            <w:r w:rsidR="00EA66BB" w:rsidRPr="001B321A">
              <w:rPr>
                <w:color w:val="000000"/>
                <w:sz w:val="24"/>
                <w:szCs w:val="24"/>
              </w:rPr>
              <w:t xml:space="preserve">, что такое улица, </w:t>
            </w:r>
            <w:r w:rsidRPr="001B321A">
              <w:rPr>
                <w:color w:val="000000"/>
                <w:sz w:val="24"/>
                <w:szCs w:val="24"/>
              </w:rPr>
              <w:t>площадь.</w:t>
            </w:r>
            <w:r w:rsidR="00C46223" w:rsidRPr="001B321A">
              <w:rPr>
                <w:color w:val="000000"/>
                <w:sz w:val="24"/>
                <w:szCs w:val="24"/>
              </w:rPr>
              <w:t xml:space="preserve"> </w:t>
            </w:r>
          </w:p>
          <w:p w:rsidR="0074643A" w:rsidRPr="001B321A" w:rsidRDefault="0074643A" w:rsidP="006C18A9">
            <w:pPr>
              <w:widowControl/>
              <w:autoSpaceDE/>
              <w:autoSpaceDN/>
              <w:ind w:right="181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Знают основные сведения о нашем городе:</w:t>
            </w:r>
          </w:p>
          <w:p w:rsidR="0074643A" w:rsidRPr="001B321A" w:rsidRDefault="00EA66BB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4643A" w:rsidRPr="001B321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4643A" w:rsidRPr="001B321A">
              <w:rPr>
                <w:color w:val="000000"/>
                <w:sz w:val="24"/>
                <w:szCs w:val="24"/>
              </w:rPr>
              <w:t>историю</w:t>
            </w:r>
            <w:r w:rsidR="0074643A" w:rsidRPr="001B321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B321A">
              <w:rPr>
                <w:color w:val="000000"/>
                <w:sz w:val="24"/>
                <w:szCs w:val="24"/>
              </w:rPr>
              <w:t xml:space="preserve">своего района, памятные места, имя основателя </w:t>
            </w:r>
            <w:r w:rsidR="00C46223" w:rsidRPr="001B321A">
              <w:rPr>
                <w:color w:val="000000"/>
                <w:sz w:val="24"/>
                <w:szCs w:val="24"/>
              </w:rPr>
              <w:t>города; понятия</w:t>
            </w:r>
            <w:r w:rsidRPr="001B321A">
              <w:rPr>
                <w:color w:val="000000"/>
                <w:sz w:val="24"/>
                <w:szCs w:val="24"/>
              </w:rPr>
              <w:t xml:space="preserve"> царь</w:t>
            </w:r>
            <w:r w:rsidR="0074643A" w:rsidRPr="001B321A">
              <w:rPr>
                <w:color w:val="000000"/>
                <w:sz w:val="24"/>
                <w:szCs w:val="24"/>
              </w:rPr>
              <w:t>, памятник, герб, собор, символ, знают о блокадном прошлом города-героя. Знакомы с гербом Санкт-Петербурга. Дети знают об основателе Санкт-Петербурга — Петре I.</w:t>
            </w:r>
          </w:p>
          <w:p w:rsidR="0074643A" w:rsidRPr="001B321A" w:rsidRDefault="0074643A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Сформированы этические нормы:</w:t>
            </w:r>
            <w:r w:rsidRPr="001B321A">
              <w:rPr>
                <w:color w:val="000000"/>
                <w:sz w:val="24"/>
                <w:szCs w:val="24"/>
              </w:rPr>
              <w:t xml:space="preserve"> </w:t>
            </w:r>
          </w:p>
          <w:p w:rsidR="0074643A" w:rsidRPr="001B321A" w:rsidRDefault="0074643A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у</w:t>
            </w:r>
            <w:r w:rsidR="00C46223" w:rsidRPr="001B321A">
              <w:rPr>
                <w:color w:val="000000"/>
                <w:sz w:val="24"/>
                <w:szCs w:val="24"/>
              </w:rPr>
              <w:t>меют отличать плохое и хорошее, сопереживать, самостоятельно давать</w:t>
            </w:r>
            <w:r w:rsidRPr="001B321A">
              <w:rPr>
                <w:color w:val="000000"/>
                <w:sz w:val="24"/>
                <w:szCs w:val="24"/>
              </w:rPr>
              <w:t xml:space="preserve"> оценку тому или иному поступку.</w:t>
            </w:r>
          </w:p>
          <w:p w:rsidR="0074643A" w:rsidRPr="001B321A" w:rsidRDefault="00C46223" w:rsidP="006C18A9">
            <w:pPr>
              <w:widowControl/>
              <w:autoSpaceDE/>
              <w:autoSpaceDN/>
              <w:ind w:right="181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 </w:t>
            </w:r>
            <w:r w:rsidR="0074643A" w:rsidRPr="001B321A">
              <w:rPr>
                <w:b/>
                <w:i/>
                <w:color w:val="000000"/>
                <w:sz w:val="24"/>
                <w:szCs w:val="24"/>
              </w:rPr>
              <w:t>Знания о культурном наследии:</w:t>
            </w:r>
          </w:p>
          <w:p w:rsidR="00C46223" w:rsidRPr="001B321A" w:rsidRDefault="00C46223" w:rsidP="006C18A9">
            <w:pPr>
              <w:widowControl/>
              <w:autoSpaceDE/>
              <w:autoSpaceDN/>
              <w:ind w:right="18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Дети знакомятся с народно-прикладным творчеством и темами, связанными с изучением и познанием своего города. Различают городской и деревенский дома; могут связно объяснить, что такое улица, площадь; знакомятся с историей своего района, его памятными местами, с глобусом, картой, с другими городами России, с флагом России, </w:t>
            </w:r>
          </w:p>
        </w:tc>
        <w:tc>
          <w:tcPr>
            <w:tcW w:w="2971" w:type="dxa"/>
            <w:shd w:val="clear" w:color="auto" w:fill="C6D9F1"/>
          </w:tcPr>
          <w:p w:rsidR="0074643A" w:rsidRPr="001B321A" w:rsidRDefault="00C46223" w:rsidP="006C18A9">
            <w:pPr>
              <w:widowControl/>
              <w:autoSpaceDE/>
              <w:autoSpaceDN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У детей сформирована гражданская позиция</w:t>
            </w:r>
            <w:r w:rsidRPr="001B321A">
              <w:rPr>
                <w:color w:val="000000"/>
                <w:sz w:val="24"/>
                <w:szCs w:val="24"/>
              </w:rPr>
              <w:t xml:space="preserve">. Ребята понимают образ дома: «злой», «добрый», «старый», «больной». Они не только любят и знают свой город, но и понимают его, и берегут. Сформированы навыки адаптации в бурной жизни мегаполиса. </w:t>
            </w:r>
          </w:p>
          <w:p w:rsidR="0074643A" w:rsidRPr="001B321A" w:rsidRDefault="00C46223" w:rsidP="006C18A9">
            <w:pPr>
              <w:widowControl/>
              <w:autoSpaceDE/>
              <w:autoSpaceDN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Дети умеют анализировать, делать выводы.</w:t>
            </w:r>
            <w:r w:rsidRPr="001B321A">
              <w:rPr>
                <w:color w:val="000000"/>
                <w:sz w:val="24"/>
                <w:szCs w:val="24"/>
              </w:rPr>
              <w:t xml:space="preserve"> </w:t>
            </w:r>
            <w:r w:rsidRPr="001B321A">
              <w:rPr>
                <w:b/>
                <w:i/>
                <w:color w:val="000000"/>
                <w:sz w:val="24"/>
                <w:szCs w:val="24"/>
              </w:rPr>
              <w:t>Сформирована культура общения.</w:t>
            </w:r>
            <w:r w:rsidRPr="001B321A">
              <w:rPr>
                <w:color w:val="000000"/>
                <w:sz w:val="24"/>
                <w:szCs w:val="24"/>
              </w:rPr>
              <w:t xml:space="preserve"> </w:t>
            </w:r>
          </w:p>
          <w:p w:rsidR="0074643A" w:rsidRPr="001B321A" w:rsidRDefault="00C46223" w:rsidP="006C18A9">
            <w:pPr>
              <w:widowControl/>
              <w:autoSpaceDE/>
              <w:autoSpaceDN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Сформированы такие понятия</w:t>
            </w:r>
            <w:r w:rsidRPr="001B321A">
              <w:rPr>
                <w:color w:val="000000"/>
                <w:sz w:val="24"/>
                <w:szCs w:val="24"/>
              </w:rPr>
              <w:t xml:space="preserve"> как «сельский дом- городской дом». «сельский житель- городской житель». Закреплено представлений об улице, городе, архитектуре. Закреплено знаний о символах города, памятниках, достопримечательностях.</w:t>
            </w:r>
          </w:p>
          <w:p w:rsidR="00EA66BB" w:rsidRPr="001B321A" w:rsidRDefault="00C46223" w:rsidP="006C18A9">
            <w:pPr>
              <w:widowControl/>
              <w:autoSpaceDE/>
              <w:autoSpaceDN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 </w:t>
            </w:r>
            <w:r w:rsidRPr="001B321A">
              <w:rPr>
                <w:b/>
                <w:i/>
                <w:color w:val="000000"/>
                <w:sz w:val="24"/>
                <w:szCs w:val="24"/>
              </w:rPr>
              <w:t>Сформировано понятия «мы- петербуржцы»</w:t>
            </w:r>
            <w:r w:rsidRPr="001B321A">
              <w:rPr>
                <w:color w:val="000000"/>
                <w:sz w:val="24"/>
                <w:szCs w:val="24"/>
              </w:rPr>
              <w:t>. Дети знают праздники своего город</w:t>
            </w:r>
          </w:p>
        </w:tc>
      </w:tr>
      <w:tr w:rsidR="0043292C" w:rsidRPr="001B321A" w:rsidTr="00A270AF">
        <w:tc>
          <w:tcPr>
            <w:tcW w:w="3266" w:type="dxa"/>
            <w:shd w:val="clear" w:color="auto" w:fill="FFFF00"/>
          </w:tcPr>
          <w:p w:rsidR="0043292C" w:rsidRPr="001B321A" w:rsidRDefault="0043292C" w:rsidP="006C18A9">
            <w:pPr>
              <w:widowControl/>
              <w:autoSpaceDE/>
              <w:autoSpaceDN/>
              <w:ind w:right="181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Цветные ладошки</w:t>
            </w:r>
          </w:p>
        </w:tc>
        <w:tc>
          <w:tcPr>
            <w:tcW w:w="3119" w:type="dxa"/>
            <w:shd w:val="clear" w:color="auto" w:fill="C6D9F1"/>
          </w:tcPr>
          <w:p w:rsidR="0043292C" w:rsidRPr="001B321A" w:rsidRDefault="0043292C" w:rsidP="006C18A9">
            <w:pPr>
              <w:widowControl/>
              <w:autoSpaceDE/>
              <w:autoSpaceDN/>
              <w:ind w:right="181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C6D9F1"/>
          </w:tcPr>
          <w:p w:rsidR="0043292C" w:rsidRPr="001B321A" w:rsidRDefault="0043292C" w:rsidP="006C18A9">
            <w:pPr>
              <w:widowControl/>
              <w:autoSpaceDE/>
              <w:autoSpaceDN/>
              <w:ind w:right="401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77A52" w:rsidRPr="001B321A" w:rsidRDefault="00333DE0" w:rsidP="006C18A9">
      <w:pPr>
        <w:pStyle w:val="af9"/>
        <w:spacing w:line="240" w:lineRule="auto"/>
      </w:pPr>
      <w:bookmarkStart w:id="73" w:name="_Toc140386475"/>
      <w:bookmarkStart w:id="74" w:name="_Toc142922590"/>
      <w:bookmarkStart w:id="75" w:name="_Toc144137698"/>
      <w:bookmarkStart w:id="76" w:name="_Toc144394064"/>
      <w:bookmarkStart w:id="77" w:name="_Toc144397543"/>
      <w:bookmarkStart w:id="78" w:name="_Toc39762219"/>
      <w:r w:rsidRPr="001B321A">
        <w:lastRenderedPageBreak/>
        <w:t>1.1.8</w:t>
      </w:r>
      <w:bookmarkEnd w:id="73"/>
      <w:r w:rsidR="00EB554A" w:rsidRPr="001B321A">
        <w:t xml:space="preserve"> Педагогическая диагностика </w:t>
      </w:r>
      <w:r w:rsidR="00EB554A" w:rsidRPr="001B321A">
        <w:rPr>
          <w:shd w:val="clear" w:color="auto" w:fill="FFFFFF"/>
          <w:lang w:bidi="ru-RU"/>
        </w:rPr>
        <w:t>достижений</w:t>
      </w:r>
      <w:r w:rsidR="001164A1" w:rsidRPr="001B321A">
        <w:rPr>
          <w:shd w:val="clear" w:color="auto" w:fill="FFFFFF"/>
          <w:lang w:bidi="ru-RU"/>
        </w:rPr>
        <w:t xml:space="preserve"> </w:t>
      </w:r>
      <w:r w:rsidR="00EB554A" w:rsidRPr="001B321A">
        <w:rPr>
          <w:shd w:val="clear" w:color="auto" w:fill="FFFFFF"/>
          <w:lang w:bidi="ru-RU"/>
        </w:rPr>
        <w:t>планируемых результатов</w:t>
      </w:r>
      <w:r w:rsidR="00FC03A2" w:rsidRPr="001B321A">
        <w:rPr>
          <w:shd w:val="clear" w:color="auto" w:fill="FFFFFF"/>
          <w:lang w:bidi="ru-RU"/>
        </w:rPr>
        <w:t xml:space="preserve">                  </w:t>
      </w:r>
      <w:r w:rsidR="00874437" w:rsidRPr="001B321A">
        <w:rPr>
          <w:shd w:val="clear" w:color="auto" w:fill="FFFFFF"/>
          <w:lang w:bidi="ru-RU"/>
        </w:rPr>
        <w:t xml:space="preserve"> </w:t>
      </w:r>
      <w:r w:rsidR="00874437" w:rsidRPr="001B321A">
        <w:rPr>
          <w:rFonts w:eastAsia="Times New Roman"/>
        </w:rPr>
        <w:t>п. 16 ФОП ДО</w:t>
      </w:r>
      <w:bookmarkEnd w:id="74"/>
      <w:bookmarkEnd w:id="75"/>
      <w:bookmarkEnd w:id="76"/>
      <w:bookmarkEnd w:id="77"/>
    </w:p>
    <w:p w:rsidR="000C05AA" w:rsidRDefault="000C05AA" w:rsidP="006C18A9">
      <w:pPr>
        <w:widowControl/>
        <w:autoSpaceDE/>
        <w:autoSpaceDN/>
        <w:ind w:left="284" w:right="401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Описание подходов к педагогической диагностике достижений планируемых результатов, основные положения, которые можно использовать при построении регламента педагогической диагностики, представлены в таблице </w:t>
      </w:r>
      <w:r w:rsidR="00F93BF8" w:rsidRPr="001B321A">
        <w:rPr>
          <w:sz w:val="24"/>
          <w:szCs w:val="24"/>
        </w:rPr>
        <w:t>8</w:t>
      </w:r>
      <w:r w:rsidRPr="001B321A">
        <w:rPr>
          <w:sz w:val="24"/>
          <w:szCs w:val="24"/>
        </w:rPr>
        <w:t xml:space="preserve"> с указанием ссылок на разделы ФОП ДО, конкретные пункты и страницы.</w:t>
      </w:r>
      <w:r w:rsidR="002C28ED">
        <w:rPr>
          <w:sz w:val="24"/>
          <w:szCs w:val="24"/>
        </w:rPr>
        <w:t xml:space="preserve"> </w:t>
      </w:r>
    </w:p>
    <w:p w:rsidR="002C28ED" w:rsidRDefault="002C28ED" w:rsidP="006C18A9">
      <w:pPr>
        <w:widowControl/>
        <w:autoSpaceDE/>
        <w:autoSpaceDN/>
        <w:ind w:left="284" w:right="401"/>
        <w:jc w:val="both"/>
        <w:rPr>
          <w:sz w:val="24"/>
          <w:szCs w:val="24"/>
        </w:rPr>
      </w:pPr>
    </w:p>
    <w:p w:rsidR="002C28ED" w:rsidRPr="001B321A" w:rsidRDefault="002C28ED" w:rsidP="006C18A9">
      <w:pPr>
        <w:widowControl/>
        <w:autoSpaceDE/>
        <w:autoSpaceDN/>
        <w:ind w:left="284" w:right="401"/>
        <w:jc w:val="both"/>
        <w:rPr>
          <w:sz w:val="24"/>
          <w:szCs w:val="24"/>
        </w:rPr>
      </w:pPr>
    </w:p>
    <w:p w:rsidR="00A77A52" w:rsidRPr="001B321A" w:rsidRDefault="000307ED" w:rsidP="006C18A9">
      <w:pPr>
        <w:pStyle w:val="a7"/>
        <w:ind w:left="284" w:right="401" w:firstLine="0"/>
        <w:jc w:val="right"/>
        <w:rPr>
          <w:bCs/>
          <w:color w:val="000000"/>
          <w:spacing w:val="2"/>
          <w:sz w:val="24"/>
          <w:szCs w:val="24"/>
          <w:shd w:val="clear" w:color="auto" w:fill="FFFFFF"/>
          <w:lang w:bidi="ru-RU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958"/>
        <w:gridCol w:w="16"/>
      </w:tblGrid>
      <w:tr w:rsidR="007B0830" w:rsidRPr="001B321A" w:rsidTr="002C28ED">
        <w:trPr>
          <w:jc w:val="center"/>
        </w:trPr>
        <w:tc>
          <w:tcPr>
            <w:tcW w:w="9565" w:type="dxa"/>
            <w:gridSpan w:val="3"/>
            <w:shd w:val="clear" w:color="auto" w:fill="F2DBDB"/>
          </w:tcPr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Название раздела ФОП ДО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2DBDB"/>
          </w:tcPr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Целевой раздел ФОП ДО</w:t>
            </w:r>
          </w:p>
        </w:tc>
        <w:tc>
          <w:tcPr>
            <w:tcW w:w="979" w:type="dxa"/>
            <w:gridSpan w:val="2"/>
            <w:shd w:val="clear" w:color="auto" w:fill="F2DBDB"/>
          </w:tcPr>
          <w:p w:rsidR="000046AA" w:rsidRPr="001B321A" w:rsidRDefault="000046AA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</w:t>
            </w:r>
            <w:r w:rsidR="007B0830" w:rsidRPr="001B321A">
              <w:rPr>
                <w:i/>
                <w:sz w:val="24"/>
                <w:szCs w:val="24"/>
              </w:rPr>
              <w:t>сылки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</w:t>
            </w:r>
          </w:p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18-20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pStyle w:val="a7"/>
              <w:autoSpaceDE/>
              <w:autoSpaceDN/>
              <w:ind w:left="159" w:firstLine="159"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Педагогическая диагностика достижения планируемых результатов направлена на изучение:</w:t>
            </w:r>
          </w:p>
          <w:p w:rsidR="007B0830" w:rsidRPr="001B321A" w:rsidRDefault="000046AA" w:rsidP="006C18A9">
            <w:pPr>
              <w:pStyle w:val="a7"/>
              <w:autoSpaceDE/>
              <w:autoSpaceDN/>
              <w:spacing w:before="0"/>
              <w:ind w:left="318" w:firstLin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деятельностных умений ребенка, его интересов, предпочтений, </w:t>
            </w:r>
            <w:r w:rsidR="007B0830" w:rsidRPr="001B321A">
              <w:rPr>
                <w:sz w:val="24"/>
                <w:szCs w:val="24"/>
              </w:rPr>
              <w:t>склонностей</w:t>
            </w:r>
            <w:r w:rsidRPr="001B321A">
              <w:rPr>
                <w:sz w:val="24"/>
                <w:szCs w:val="24"/>
              </w:rPr>
              <w:t xml:space="preserve">, личностных особенностей, </w:t>
            </w:r>
            <w:r w:rsidR="007B0830" w:rsidRPr="001B321A">
              <w:rPr>
                <w:sz w:val="24"/>
                <w:szCs w:val="24"/>
              </w:rPr>
              <w:t>способов взаимодействия со взрослыми и сверстниками.</w:t>
            </w:r>
          </w:p>
        </w:tc>
        <w:tc>
          <w:tcPr>
            <w:tcW w:w="979" w:type="dxa"/>
            <w:gridSpan w:val="2"/>
            <w:vMerge w:val="restart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п.16.1.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стр.18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pStyle w:val="a7"/>
              <w:autoSpaceDE/>
              <w:autoSpaceDN/>
              <w:ind w:left="159" w:firstLine="159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Педагогическая диагностика достижения планируемых результатов позволяет</w:t>
            </w:r>
            <w:r w:rsidRPr="001B321A">
              <w:rPr>
                <w:sz w:val="24"/>
                <w:szCs w:val="24"/>
              </w:rPr>
              <w:t>: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7"/>
              </w:numPr>
              <w:autoSpaceDE/>
              <w:autoSpaceDN/>
              <w:spacing w:before="0"/>
              <w:ind w:left="159" w:firstLine="159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выявлять особенности и динамику развития ребенка;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7"/>
              </w:numPr>
              <w:autoSpaceDE/>
              <w:autoSpaceDN/>
              <w:spacing w:before="0"/>
              <w:ind w:left="159" w:firstLine="159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составлять на основе полученных данных индивидуальные образовательные маршруты освоения образовательной программы;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7"/>
              </w:numPr>
              <w:autoSpaceDE/>
              <w:autoSpaceDN/>
              <w:spacing w:before="0"/>
              <w:ind w:left="159" w:firstLine="159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своевременно вносить изменения в планирование, содержание и организацию образовательной деятельности.</w:t>
            </w:r>
          </w:p>
        </w:tc>
        <w:tc>
          <w:tcPr>
            <w:tcW w:w="979" w:type="dxa"/>
            <w:gridSpan w:val="2"/>
            <w:vMerge/>
            <w:shd w:val="clear" w:color="auto" w:fill="FFFFFF"/>
          </w:tcPr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pStyle w:val="a7"/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При реализации Программы может проводиться оценка индивидуального развития детей</w:t>
            </w:r>
            <w:r w:rsidRPr="001B321A">
              <w:rPr>
                <w:sz w:val="24"/>
                <w:szCs w:val="24"/>
              </w:rPr>
              <w:t>, которая осуществляется педагогом в рамках педагогической диагностики. Вопрос о ее проведении для получения информации о динамике возрастного развития ребенка и успешности освоения им Программы, формах организации и методах решается непосредственно дошкольным образовательным учреждением.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п.16.2.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стр.18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pStyle w:val="a7"/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Педагогическая диагностика индивидуального развития детей проводится педагогом в произвольной форме на основе </w:t>
            </w:r>
            <w:r w:rsidR="00B032EA" w:rsidRPr="001B321A">
              <w:rPr>
                <w:b/>
                <w:i/>
                <w:sz w:val="24"/>
                <w:szCs w:val="24"/>
              </w:rPr>
              <w:t>мало формализованных</w:t>
            </w:r>
            <w:r w:rsidRPr="001B321A">
              <w:rPr>
                <w:b/>
                <w:i/>
                <w:sz w:val="24"/>
                <w:szCs w:val="24"/>
              </w:rPr>
              <w:t xml:space="preserve"> диагностических методов: </w:t>
            </w:r>
            <w:r w:rsidR="000046AA" w:rsidRPr="001B321A">
              <w:rPr>
                <w:sz w:val="24"/>
                <w:szCs w:val="24"/>
              </w:rPr>
              <w:t xml:space="preserve"> наблюдения, </w:t>
            </w:r>
            <w:r w:rsidRPr="001B321A">
              <w:rPr>
                <w:sz w:val="24"/>
                <w:szCs w:val="24"/>
              </w:rPr>
              <w:t>свободных бесед с детьми</w:t>
            </w:r>
            <w:r w:rsidR="000046AA" w:rsidRPr="001B321A">
              <w:rPr>
                <w:sz w:val="24"/>
                <w:szCs w:val="24"/>
              </w:rPr>
              <w:t xml:space="preserve">, </w:t>
            </w:r>
            <w:r w:rsidRPr="001B321A">
              <w:rPr>
                <w:sz w:val="24"/>
                <w:szCs w:val="24"/>
              </w:rPr>
              <w:t>анализа продуктов детской деятельности (рисунков, работ по лепке, аппликации, пос</w:t>
            </w:r>
            <w:r w:rsidR="000046AA" w:rsidRPr="001B321A">
              <w:rPr>
                <w:sz w:val="24"/>
                <w:szCs w:val="24"/>
              </w:rPr>
              <w:t xml:space="preserve">троек, поделок и тому подобное), </w:t>
            </w:r>
            <w:r w:rsidRPr="001B321A">
              <w:rPr>
                <w:sz w:val="24"/>
                <w:szCs w:val="24"/>
              </w:rPr>
              <w:t xml:space="preserve">специальных диагностических ситуаций. 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п.16.6.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стр.18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Специфика педагогической диагностики достижения планируемых образовательных результатов обусловлена следующими требованиями ФГОС ДО</w:t>
            </w:r>
            <w:r w:rsidRPr="001B321A">
              <w:rPr>
                <w:sz w:val="24"/>
                <w:szCs w:val="24"/>
              </w:rPr>
              <w:t>: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8"/>
              </w:numPr>
              <w:autoSpaceDE/>
              <w:autoSpaceDN/>
              <w:spacing w:before="0"/>
              <w:ind w:left="159" w:firstLine="159"/>
              <w:contextualSpacing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8"/>
              </w:numPr>
              <w:autoSpaceDE/>
              <w:autoSpaceDN/>
              <w:spacing w:before="0"/>
              <w:ind w:left="159" w:firstLine="159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</w:t>
            </w:r>
            <w:r w:rsidRPr="001B321A">
              <w:rPr>
                <w:sz w:val="24"/>
                <w:szCs w:val="24"/>
              </w:rPr>
              <w:lastRenderedPageBreak/>
              <w:t>новой объективной оценки соответствия установленным требованиям образовательной деятельности и подготовки детей;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8"/>
              </w:numPr>
              <w:autoSpaceDE/>
              <w:autoSpaceDN/>
              <w:spacing w:before="0"/>
              <w:ind w:left="159" w:firstLine="159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освоение Программы не сопровождается проведением промежуточных аттестаций и итоговой аттестации обучающихся. 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Данные положения подчеркивают </w:t>
            </w:r>
            <w:r w:rsidRPr="001B321A">
              <w:rPr>
                <w:i/>
                <w:sz w:val="24"/>
                <w:szCs w:val="24"/>
              </w:rPr>
              <w:t>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lastRenderedPageBreak/>
              <w:t>п.16.3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стр.18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Результаты педагогической диагностики (мониторинга) могут использоваться исключительно для решения следующих образовательных задач</w:t>
            </w:r>
            <w:r w:rsidRPr="001B321A">
              <w:rPr>
                <w:sz w:val="24"/>
                <w:szCs w:val="24"/>
              </w:rPr>
              <w:t>: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9"/>
              </w:numPr>
              <w:autoSpaceDE/>
              <w:autoSpaceDN/>
              <w:spacing w:before="0"/>
              <w:ind w:left="159" w:firstLine="159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индивидуализации образования</w:t>
            </w:r>
            <w:r w:rsidRPr="001B321A">
              <w:rPr>
                <w:sz w:val="24"/>
                <w:szCs w:val="24"/>
              </w:rPr>
      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7B0830" w:rsidRPr="001B321A" w:rsidRDefault="007B0830" w:rsidP="00B220C3">
            <w:pPr>
              <w:pStyle w:val="a7"/>
              <w:numPr>
                <w:ilvl w:val="0"/>
                <w:numId w:val="19"/>
              </w:numPr>
              <w:autoSpaceDE/>
              <w:autoSpaceDN/>
              <w:spacing w:before="0"/>
              <w:ind w:left="159" w:firstLine="159"/>
              <w:contextualSpacing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оптимизации работы с группой детей.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п.16.4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стр.18-19</w:t>
            </w:r>
          </w:p>
        </w:tc>
      </w:tr>
      <w:tr w:rsidR="007B0830" w:rsidRPr="001B321A" w:rsidTr="002C28ED">
        <w:trPr>
          <w:trHeight w:val="2879"/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Периодичность проведения педагогической диагностики</w:t>
            </w:r>
            <w:r w:rsidR="000046AA" w:rsidRPr="001B321A">
              <w:rPr>
                <w:b/>
                <w:i/>
                <w:sz w:val="24"/>
                <w:szCs w:val="24"/>
              </w:rPr>
              <w:t>.</w:t>
            </w:r>
            <w:r w:rsidRPr="001B321A">
              <w:rPr>
                <w:b/>
                <w:i/>
                <w:sz w:val="24"/>
                <w:szCs w:val="24"/>
              </w:rPr>
              <w:t xml:space="preserve"> определяется дошкольным образовательным учреждением</w:t>
            </w:r>
            <w:r w:rsidRPr="001B321A">
              <w:rPr>
                <w:sz w:val="24"/>
                <w:szCs w:val="24"/>
              </w:rPr>
              <w:t xml:space="preserve">. Оптимальным является ее проведение </w:t>
            </w:r>
            <w:r w:rsidRPr="001B321A">
              <w:rPr>
                <w:b/>
                <w:sz w:val="24"/>
                <w:szCs w:val="24"/>
              </w:rPr>
              <w:t>на начальном этапе освоения ребенком образовательной программы</w:t>
            </w:r>
            <w:r w:rsidRPr="001B321A">
              <w:rPr>
                <w:sz w:val="24"/>
                <w:szCs w:val="24"/>
              </w:rPr>
              <w:t xml:space="preserve"> в зависимости от времени его поступления в дошкольную группу </w:t>
            </w:r>
            <w:r w:rsidRPr="001B321A">
              <w:rPr>
                <w:i/>
                <w:sz w:val="24"/>
                <w:szCs w:val="24"/>
                <w:u w:val="single"/>
              </w:rPr>
              <w:t>(стартовая диагностика)</w:t>
            </w:r>
            <w:r w:rsidRPr="001B321A">
              <w:rPr>
                <w:sz w:val="24"/>
                <w:szCs w:val="24"/>
              </w:rPr>
              <w:t xml:space="preserve"> и </w:t>
            </w:r>
            <w:r w:rsidRPr="001B321A">
              <w:rPr>
                <w:b/>
                <w:sz w:val="24"/>
                <w:szCs w:val="24"/>
              </w:rPr>
              <w:t>на завершающем этапе освоения программы его возрастной группой</w:t>
            </w:r>
            <w:r w:rsidRPr="001B321A">
              <w:rPr>
                <w:sz w:val="24"/>
                <w:szCs w:val="24"/>
              </w:rPr>
              <w:t xml:space="preserve"> (</w:t>
            </w:r>
            <w:r w:rsidRPr="001B321A">
              <w:rPr>
                <w:i/>
                <w:sz w:val="24"/>
                <w:szCs w:val="24"/>
                <w:u w:val="single"/>
              </w:rPr>
              <w:t>заключительная, финальная диагностика</w:t>
            </w:r>
            <w:r w:rsidRPr="001B321A">
              <w:rPr>
                <w:sz w:val="24"/>
                <w:szCs w:val="24"/>
              </w:rPr>
              <w:t xml:space="preserve">). </w:t>
            </w:r>
          </w:p>
          <w:p w:rsidR="007B0830" w:rsidRPr="001B321A" w:rsidRDefault="007B0830" w:rsidP="006C18A9">
            <w:pPr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При проведении диагностики на начальном этапе учитывается адаптационный период пребывания ребенка в группе. </w:t>
            </w:r>
          </w:p>
          <w:p w:rsidR="007B0830" w:rsidRPr="001B321A" w:rsidRDefault="007B0830" w:rsidP="006C18A9">
            <w:pPr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Сравнение результатов стартовой и финальной диагностики позволяет выявить индивидуальную динамику развития ребенка.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п.16.5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 19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Наблюдение – основной метод педагогической диагностики </w:t>
            </w:r>
            <w:r w:rsidRPr="001B321A">
              <w:rPr>
                <w:sz w:val="24"/>
                <w:szCs w:val="24"/>
              </w:rPr>
              <w:t>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п.16.7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 19-20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autoSpaceDE/>
              <w:autoSpaceDN/>
              <w:ind w:left="159" w:firstLine="159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Анализ продуктов детской деятельности</w:t>
            </w:r>
            <w:r w:rsidRPr="001B321A">
              <w:rPr>
                <w:sz w:val="24"/>
                <w:szCs w:val="24"/>
              </w:rPr>
      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п.16.8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 20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pStyle w:val="ConsPlusNormal"/>
              <w:widowControl/>
              <w:ind w:left="159" w:firstLine="159"/>
              <w:jc w:val="both"/>
            </w:pPr>
            <w:r w:rsidRPr="001B321A">
              <w:rPr>
                <w:b/>
                <w:i/>
              </w:rPr>
              <w:t>Педагогическая диагностика завершается анализом полученных данных</w:t>
            </w:r>
            <w:r w:rsidRPr="001B321A">
              <w:t>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      </w:r>
          </w:p>
        </w:tc>
        <w:tc>
          <w:tcPr>
            <w:tcW w:w="979" w:type="dxa"/>
            <w:gridSpan w:val="2"/>
            <w:shd w:val="clear" w:color="auto" w:fill="FFFFFF"/>
          </w:tcPr>
          <w:p w:rsidR="000046AA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п.16.9</w:t>
            </w:r>
          </w:p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 20</w:t>
            </w:r>
          </w:p>
        </w:tc>
      </w:tr>
      <w:tr w:rsidR="007B0830" w:rsidRPr="001B321A" w:rsidTr="002C28ED">
        <w:trPr>
          <w:jc w:val="center"/>
        </w:trPr>
        <w:tc>
          <w:tcPr>
            <w:tcW w:w="8586" w:type="dxa"/>
            <w:shd w:val="clear" w:color="auto" w:fill="FFFFFF"/>
          </w:tcPr>
          <w:p w:rsidR="007B0830" w:rsidRPr="001B321A" w:rsidRDefault="007B0830" w:rsidP="006C18A9">
            <w:pPr>
              <w:pStyle w:val="ConsPlusNormal"/>
              <w:widowControl/>
              <w:ind w:left="159" w:firstLine="159"/>
              <w:jc w:val="both"/>
            </w:pPr>
            <w:r w:rsidRPr="001B321A">
              <w:rPr>
                <w:b/>
                <w:i/>
              </w:rPr>
              <w:t>При необходимости используется психологическая диагностика развития детей</w:t>
            </w:r>
            <w:r w:rsidRPr="001B321A">
      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</w:t>
            </w:r>
            <w:r w:rsidRPr="001B321A">
              <w:lastRenderedPageBreak/>
              <w:t xml:space="preserve">программы), которую проводят квалифицированные специалисты (педагоги-психологи, психологи). </w:t>
            </w:r>
            <w:r w:rsidRPr="001B321A">
              <w:rPr>
                <w:i/>
                <w:u w:val="single"/>
              </w:rPr>
              <w:t>Участие ребенка в психологической диагностике допускается только с согласия его родителей (законных представителей)</w:t>
            </w:r>
            <w:r w:rsidRPr="001B321A">
      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      </w:r>
          </w:p>
          <w:p w:rsidR="00B032EA" w:rsidRPr="001B321A" w:rsidRDefault="00B032EA" w:rsidP="006C18A9">
            <w:pPr>
              <w:pStyle w:val="ConsPlusNormal"/>
              <w:widowControl/>
              <w:ind w:left="159" w:firstLine="159"/>
              <w:jc w:val="both"/>
            </w:pPr>
          </w:p>
        </w:tc>
        <w:tc>
          <w:tcPr>
            <w:tcW w:w="979" w:type="dxa"/>
            <w:gridSpan w:val="2"/>
            <w:shd w:val="clear" w:color="auto" w:fill="FFFFFF"/>
          </w:tcPr>
          <w:p w:rsidR="007B0830" w:rsidRPr="001B321A" w:rsidRDefault="007B0830" w:rsidP="006C18A9">
            <w:pPr>
              <w:pStyle w:val="a7"/>
              <w:autoSpaceDE/>
              <w:autoSpaceDN/>
              <w:ind w:left="0"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lastRenderedPageBreak/>
              <w:t>п.16.10</w:t>
            </w:r>
          </w:p>
        </w:tc>
      </w:tr>
      <w:tr w:rsidR="007B0830" w:rsidRPr="001B321A" w:rsidTr="002C28ED">
        <w:trPr>
          <w:gridAfter w:val="1"/>
          <w:wAfter w:w="16" w:type="dxa"/>
          <w:jc w:val="center"/>
        </w:trPr>
        <w:tc>
          <w:tcPr>
            <w:tcW w:w="9549" w:type="dxa"/>
            <w:gridSpan w:val="2"/>
            <w:shd w:val="clear" w:color="auto" w:fill="FDE9D9"/>
          </w:tcPr>
          <w:p w:rsidR="007B0830" w:rsidRPr="001B321A" w:rsidRDefault="007B083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Организационные подходы к педагогической диагностике</w:t>
            </w:r>
          </w:p>
        </w:tc>
      </w:tr>
      <w:tr w:rsidR="007B0830" w:rsidRPr="001B321A" w:rsidTr="002C28ED">
        <w:trPr>
          <w:gridAfter w:val="1"/>
          <w:wAfter w:w="16" w:type="dxa"/>
          <w:trHeight w:val="1230"/>
          <w:jc w:val="center"/>
        </w:trPr>
        <w:tc>
          <w:tcPr>
            <w:tcW w:w="9549" w:type="dxa"/>
            <w:gridSpan w:val="2"/>
            <w:shd w:val="clear" w:color="auto" w:fill="FFFFFF"/>
          </w:tcPr>
          <w:p w:rsidR="007B0830" w:rsidRPr="001B321A" w:rsidRDefault="007B0830" w:rsidP="006C18A9">
            <w:pPr>
              <w:widowControl/>
              <w:autoSpaceDE/>
              <w:autoSpaceDN/>
              <w:ind w:firstLine="708"/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Описание направлений педагогической диагностики индивидуального развития, </w:t>
            </w:r>
            <w:r w:rsidR="00B032EA" w:rsidRPr="001B321A"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достижений,</w:t>
            </w:r>
            <w:r w:rsidRPr="001B321A"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обучающихся в пяти образовательных областях представлены </w:t>
            </w:r>
            <w:r w:rsidRPr="001B321A">
              <w:rPr>
                <w:b/>
                <w:bCs/>
                <w:i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r w:rsidR="00B032EA" w:rsidRPr="001B321A">
              <w:rPr>
                <w:b/>
                <w:bCs/>
                <w:i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электронных </w:t>
            </w:r>
            <w:r w:rsidRPr="001B321A">
              <w:rPr>
                <w:b/>
                <w:bCs/>
                <w:i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картах развития </w:t>
            </w:r>
            <w:r w:rsidR="00B032EA" w:rsidRPr="001B321A">
              <w:rPr>
                <w:b/>
                <w:bCs/>
                <w:i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обучающихся, разрабатываемых</w:t>
            </w:r>
            <w:r w:rsidRPr="001B321A">
              <w:rPr>
                <w:b/>
                <w:bCs/>
                <w:i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педагогическим коллективом на основе сложившейся практики проведения педагогической диагностики.</w:t>
            </w:r>
            <w:r w:rsidRPr="001B321A">
              <w:rPr>
                <w:spacing w:val="2"/>
                <w:sz w:val="24"/>
                <w:szCs w:val="24"/>
              </w:rPr>
              <w:t xml:space="preserve"> </w:t>
            </w:r>
          </w:p>
          <w:p w:rsidR="007B0830" w:rsidRPr="001B321A" w:rsidRDefault="007B0830" w:rsidP="006C18A9">
            <w:pPr>
              <w:widowControl/>
              <w:autoSpaceDE/>
              <w:autoSpaceDN/>
              <w:ind w:firstLine="708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032EA" w:rsidRPr="001B321A" w:rsidTr="002C28ED">
        <w:trPr>
          <w:gridAfter w:val="1"/>
          <w:wAfter w:w="16" w:type="dxa"/>
          <w:trHeight w:val="1012"/>
          <w:jc w:val="center"/>
        </w:trPr>
        <w:tc>
          <w:tcPr>
            <w:tcW w:w="9549" w:type="dxa"/>
            <w:gridSpan w:val="2"/>
            <w:shd w:val="clear" w:color="auto" w:fill="FFFFFF"/>
          </w:tcPr>
          <w:p w:rsidR="00B032EA" w:rsidRPr="001B321A" w:rsidRDefault="00B032EA" w:rsidP="006C18A9">
            <w:pPr>
              <w:widowControl/>
              <w:autoSpaceDE/>
              <w:autoSpaceDN/>
              <w:ind w:firstLine="708"/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 xml:space="preserve">В соответствии с распоряжением Министерства просвещения РФ от 9 сентября 2019 г. №Р-93 «Об утверждении примерного Положения о психолого-педагогическом консилиуме образовательной организации», </w:t>
            </w:r>
            <w:r w:rsidRPr="001B321A">
              <w:rPr>
                <w:b/>
                <w:i/>
                <w:spacing w:val="2"/>
                <w:sz w:val="24"/>
                <w:szCs w:val="24"/>
              </w:rPr>
              <w:t>в перечень рекомендуемой документации психолого-педагогического консилиума (далее по тексту – ППк) дошкольного образовательного учреждения входит «Карта развития обучающегося, получающего психолого-педагогическое сопровождение».</w:t>
            </w:r>
            <w:r w:rsidRPr="001B321A">
              <w:rPr>
                <w:spacing w:val="2"/>
                <w:sz w:val="24"/>
                <w:szCs w:val="24"/>
              </w:rPr>
              <w:t xml:space="preserve"> </w:t>
            </w:r>
          </w:p>
          <w:p w:rsidR="00B032EA" w:rsidRPr="001B321A" w:rsidRDefault="00B032EA" w:rsidP="006C18A9">
            <w:pPr>
              <w:widowControl/>
              <w:autoSpaceDE/>
              <w:autoSpaceDN/>
              <w:ind w:firstLine="708"/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b/>
                <w:i/>
                <w:spacing w:val="2"/>
                <w:sz w:val="24"/>
                <w:szCs w:val="24"/>
              </w:rPr>
              <w:t>В «Карте развития» находятся</w:t>
            </w:r>
            <w:r w:rsidRPr="001B321A">
              <w:rPr>
                <w:spacing w:val="2"/>
                <w:sz w:val="24"/>
                <w:szCs w:val="24"/>
              </w:rPr>
              <w:t xml:space="preserve">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психолого-медико-педагогическую комиссию (далее по тексту – ПМПК),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коррекционной-развивающей работе, проводимой специалистами психолого-педагогического сопровождения. «Карта развития» хранится у председателя консилиума и выдается руководящим работникам дошкольного образовательного учреждения, педагогам и специалистам, работающим с обучающимся.</w:t>
            </w:r>
          </w:p>
          <w:p w:rsidR="00B032EA" w:rsidRPr="001B321A" w:rsidRDefault="00B032EA" w:rsidP="006C18A9">
            <w:pPr>
              <w:widowControl/>
              <w:autoSpaceDE/>
              <w:autoSpaceDN/>
              <w:ind w:firstLine="708"/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>В соответствии с вышеназванным распоряжением ведётся документация ППк, в том числе «Протокол заседания психолого-педагогического консилиума», в котором рекомендуется использовать характеристики, представления на обучающегося, результаты продуктивной деятельности, копии рабочих тетрадей и другие необходимые материалы.</w:t>
            </w:r>
          </w:p>
          <w:p w:rsidR="00B032EA" w:rsidRPr="001B321A" w:rsidRDefault="00B032EA" w:rsidP="006C18A9">
            <w:pPr>
              <w:widowControl/>
              <w:autoSpaceDE/>
              <w:autoSpaceDN/>
              <w:ind w:firstLine="708"/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i/>
                <w:spacing w:val="2"/>
                <w:sz w:val="24"/>
                <w:szCs w:val="24"/>
              </w:rPr>
              <w:t>Обязательным локальным актом образовательного учреждения является «Положение о Психолого-педагогическом консилиуме».</w:t>
            </w:r>
            <w:r w:rsidRPr="001B321A">
              <w:rPr>
                <w:spacing w:val="2"/>
                <w:sz w:val="24"/>
                <w:szCs w:val="24"/>
              </w:rPr>
              <w:t xml:space="preserve"> Данный локальный акт утверждает формы документации, которые фиксируют:</w:t>
            </w:r>
          </w:p>
          <w:p w:rsidR="00B032EA" w:rsidRPr="001B321A" w:rsidRDefault="00B032EA" w:rsidP="00B220C3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0" w:firstLine="360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>результаты продуктивной деятельности обучающихся (детское портфолио):</w:t>
            </w:r>
          </w:p>
          <w:p w:rsidR="00B032EA" w:rsidRPr="001B321A" w:rsidRDefault="00B032EA" w:rsidP="00B220C3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0" w:firstLine="360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1B321A">
              <w:rPr>
                <w:spacing w:val="2"/>
                <w:sz w:val="24"/>
                <w:szCs w:val="24"/>
              </w:rPr>
              <w:t>результаты педагогических наблюдений, педагогической диагностики, связанных с оценкой эффективности педагогических действий с целью их дальнейшей оптимизации (карта развития обучающегося, получающего психолого-педагогическое сопровождение).</w:t>
            </w:r>
          </w:p>
          <w:p w:rsidR="00B032EA" w:rsidRPr="001B321A" w:rsidRDefault="00B032EA" w:rsidP="00B220C3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0" w:firstLine="360"/>
              <w:contextualSpacing/>
              <w:jc w:val="both"/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1B321A">
              <w:rPr>
                <w:spacing w:val="2"/>
                <w:sz w:val="24"/>
                <w:szCs w:val="24"/>
              </w:rPr>
              <w:t>описание регламента проведения психологической диагностики: определение алгоритма действий ППк ДОУ в случае отсутствия/наличия в штате педагога-психолога; утверждение формы согласия родителей (законных представителей) на проведение психологической диагностики; утверждение формы индивидуальной программы психологического сопровождения для оказания адресной психологической помощи.</w:t>
            </w:r>
          </w:p>
        </w:tc>
      </w:tr>
    </w:tbl>
    <w:p w:rsidR="00874437" w:rsidRPr="001B321A" w:rsidRDefault="00874437" w:rsidP="006C18A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bCs/>
          <w:i/>
          <w:sz w:val="24"/>
          <w:szCs w:val="24"/>
          <w:u w:val="single"/>
        </w:rPr>
      </w:pPr>
    </w:p>
    <w:p w:rsidR="00874437" w:rsidRPr="001B321A" w:rsidRDefault="00874437" w:rsidP="006C18A9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426" w:right="401" w:firstLine="282"/>
        <w:jc w:val="both"/>
        <w:rPr>
          <w:b/>
          <w:bCs/>
          <w:color w:val="000000"/>
          <w:sz w:val="24"/>
          <w:szCs w:val="24"/>
        </w:rPr>
      </w:pPr>
      <w:r w:rsidRPr="001B321A">
        <w:rPr>
          <w:b/>
          <w:bCs/>
          <w:i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874437" w:rsidRPr="001B321A" w:rsidRDefault="00874437" w:rsidP="006C18A9">
      <w:pPr>
        <w:shd w:val="clear" w:color="auto" w:fill="C6D9F1"/>
        <w:ind w:left="426" w:right="401" w:firstLine="282"/>
        <w:jc w:val="both"/>
        <w:rPr>
          <w:i/>
          <w:iCs/>
          <w:sz w:val="24"/>
          <w:szCs w:val="24"/>
        </w:rPr>
      </w:pPr>
    </w:p>
    <w:p w:rsidR="00874437" w:rsidRPr="001B321A" w:rsidRDefault="00874437" w:rsidP="006C18A9">
      <w:pPr>
        <w:shd w:val="clear" w:color="auto" w:fill="C6D9F1"/>
        <w:ind w:left="426" w:right="401" w:firstLine="282"/>
        <w:jc w:val="both"/>
        <w:rPr>
          <w:i/>
          <w:iCs/>
          <w:sz w:val="24"/>
          <w:szCs w:val="24"/>
        </w:rPr>
      </w:pPr>
      <w:r w:rsidRPr="001B321A">
        <w:rPr>
          <w:i/>
          <w:iCs/>
          <w:sz w:val="24"/>
          <w:szCs w:val="24"/>
        </w:rPr>
        <w:t>Подходы к проведению диагностики в части Программы, формируемой участ</w:t>
      </w:r>
      <w:r w:rsidRPr="001B321A">
        <w:rPr>
          <w:i/>
          <w:iCs/>
          <w:sz w:val="24"/>
          <w:szCs w:val="24"/>
        </w:rPr>
        <w:lastRenderedPageBreak/>
        <w:t xml:space="preserve">никами образовательных отношений, полностью совпадают с подходами к диагностике обязательной части Программы. </w:t>
      </w:r>
    </w:p>
    <w:p w:rsidR="00772795" w:rsidRPr="001B321A" w:rsidRDefault="00772795" w:rsidP="00772795">
      <w:pPr>
        <w:pStyle w:val="afb"/>
        <w:tabs>
          <w:tab w:val="left" w:pos="4470"/>
        </w:tabs>
        <w:spacing w:line="240" w:lineRule="auto"/>
        <w:jc w:val="left"/>
        <w:rPr>
          <w:szCs w:val="24"/>
          <w:lang w:val="ru-RU"/>
        </w:rPr>
      </w:pPr>
      <w:bookmarkStart w:id="79" w:name="_Toc76294460"/>
      <w:bookmarkStart w:id="80" w:name="_Toc140386487"/>
      <w:bookmarkEnd w:id="78"/>
      <w:bookmarkEnd w:id="79"/>
      <w:r w:rsidRPr="001B321A">
        <w:rPr>
          <w:szCs w:val="24"/>
          <w:lang w:val="ru-RU"/>
        </w:rPr>
        <w:tab/>
      </w:r>
    </w:p>
    <w:p w:rsidR="00E54488" w:rsidRPr="004808B5" w:rsidRDefault="009B4C1C" w:rsidP="004808B5">
      <w:pPr>
        <w:keepNext/>
        <w:keepLines/>
        <w:autoSpaceDE/>
        <w:autoSpaceDN/>
        <w:spacing w:before="240"/>
        <w:jc w:val="center"/>
        <w:outlineLvl w:val="1"/>
        <w:rPr>
          <w:rFonts w:eastAsia="Calibri"/>
          <w:b/>
        </w:rPr>
      </w:pPr>
      <w:bookmarkStart w:id="81" w:name="_Toc142922591"/>
      <w:bookmarkStart w:id="82" w:name="_Toc144137699"/>
      <w:bookmarkStart w:id="83" w:name="_Toc144394065"/>
      <w:bookmarkStart w:id="84" w:name="_Toc144397544"/>
      <w:r w:rsidRPr="004808B5">
        <w:rPr>
          <w:rFonts w:eastAsia="Calibri"/>
          <w:b/>
        </w:rPr>
        <w:t>2. СОДЕРЖАТЕЛЬНЫЙ РАЗДЕЛ</w:t>
      </w:r>
      <w:bookmarkEnd w:id="80"/>
      <w:bookmarkEnd w:id="81"/>
      <w:bookmarkEnd w:id="82"/>
      <w:bookmarkEnd w:id="83"/>
      <w:bookmarkEnd w:id="84"/>
    </w:p>
    <w:p w:rsidR="00120825" w:rsidRPr="001B321A" w:rsidRDefault="00286DA8" w:rsidP="006C18A9">
      <w:pPr>
        <w:pStyle w:val="afb"/>
        <w:spacing w:line="240" w:lineRule="auto"/>
        <w:ind w:left="0"/>
        <w:jc w:val="left"/>
        <w:rPr>
          <w:rFonts w:eastAsia="Times New Roman"/>
          <w:b w:val="0"/>
          <w:bCs w:val="0"/>
          <w:szCs w:val="24"/>
          <w:lang w:val="ru-RU"/>
        </w:rPr>
      </w:pPr>
      <w:bookmarkStart w:id="85" w:name="_Toc140386488"/>
      <w:bookmarkStart w:id="86" w:name="_Toc142922592"/>
      <w:bookmarkStart w:id="87" w:name="_Toc144137700"/>
      <w:bookmarkStart w:id="88" w:name="_Toc144394066"/>
      <w:bookmarkStart w:id="89" w:name="_Toc144397545"/>
      <w:r w:rsidRPr="001B321A">
        <w:rPr>
          <w:szCs w:val="24"/>
          <w:lang w:val="ru-RU"/>
        </w:rPr>
        <w:t>2.1.  Описание образовательной деятельности в соответствии с направлениями       развития ребенка по пяти образовательным областям.</w:t>
      </w:r>
      <w:bookmarkEnd w:id="85"/>
      <w:bookmarkEnd w:id="86"/>
      <w:bookmarkEnd w:id="87"/>
      <w:bookmarkEnd w:id="88"/>
      <w:bookmarkEnd w:id="89"/>
      <w:r w:rsidR="00120825" w:rsidRPr="001B321A">
        <w:rPr>
          <w:szCs w:val="24"/>
          <w:lang w:val="ru-RU"/>
        </w:rPr>
        <w:t xml:space="preserve">                                                            </w:t>
      </w:r>
    </w:p>
    <w:p w:rsidR="00D77239" w:rsidRPr="001B321A" w:rsidRDefault="000C05AA" w:rsidP="006C18A9">
      <w:pPr>
        <w:spacing w:before="240"/>
        <w:ind w:firstLine="54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Содержание данного раздела обязательной части Программы соответствует содержанию раздела III. «Содержательный раздел» ФОП ДО и определяет возрастные линии образовательной деятельности дошкольной образовательной организации </w:t>
      </w:r>
      <w:r w:rsidRPr="001B321A">
        <w:rPr>
          <w:i/>
          <w:sz w:val="24"/>
          <w:szCs w:val="24"/>
          <w:u w:val="single"/>
        </w:rPr>
        <w:t>по основным направлениям развития детей дошкольного возраста</w:t>
      </w:r>
      <w:r w:rsidR="0015513E" w:rsidRPr="001B321A">
        <w:rPr>
          <w:i/>
          <w:sz w:val="24"/>
          <w:szCs w:val="24"/>
          <w:u w:val="single"/>
        </w:rPr>
        <w:t xml:space="preserve">, </w:t>
      </w:r>
      <w:r w:rsidRPr="001B321A">
        <w:rPr>
          <w:sz w:val="24"/>
          <w:szCs w:val="24"/>
        </w:rPr>
        <w:t xml:space="preserve">предусмотренные для освоения в каждой возрастной группе детей в возрасте от двух до семи-восьми лет, представлены в </w:t>
      </w:r>
      <w:r w:rsidR="0015513E" w:rsidRPr="001B321A">
        <w:rPr>
          <w:sz w:val="24"/>
          <w:szCs w:val="24"/>
        </w:rPr>
        <w:t>виде</w:t>
      </w:r>
      <w:r w:rsidRPr="001B321A">
        <w:rPr>
          <w:sz w:val="24"/>
          <w:szCs w:val="24"/>
        </w:rPr>
        <w:t>:</w:t>
      </w:r>
      <w:r w:rsidR="0015513E" w:rsidRPr="001B321A">
        <w:rPr>
          <w:sz w:val="24"/>
          <w:szCs w:val="24"/>
        </w:rPr>
        <w:t xml:space="preserve"> </w:t>
      </w:r>
      <w:r w:rsidRPr="001B321A">
        <w:rPr>
          <w:sz w:val="24"/>
          <w:szCs w:val="24"/>
        </w:rPr>
        <w:t xml:space="preserve">ссылок в тексте Программы, названия раздела ФОП ДО, конкретных пунктов </w:t>
      </w:r>
      <w:r w:rsidR="00F93BF8" w:rsidRPr="001B321A">
        <w:rPr>
          <w:sz w:val="24"/>
          <w:szCs w:val="24"/>
        </w:rPr>
        <w:t>в таблице 9</w:t>
      </w:r>
      <w:r w:rsidR="0015513E" w:rsidRPr="001B321A">
        <w:rPr>
          <w:sz w:val="24"/>
          <w:szCs w:val="24"/>
        </w:rPr>
        <w:t xml:space="preserve">; </w:t>
      </w:r>
      <w:r w:rsidR="004462B2" w:rsidRPr="001B321A">
        <w:rPr>
          <w:sz w:val="24"/>
          <w:szCs w:val="24"/>
        </w:rPr>
        <w:t xml:space="preserve">вариативных </w:t>
      </w:r>
      <w:r w:rsidRPr="001B321A">
        <w:rPr>
          <w:sz w:val="24"/>
          <w:szCs w:val="24"/>
        </w:rPr>
        <w:t xml:space="preserve">технологий, методов и </w:t>
      </w:r>
      <w:r w:rsidR="004462B2" w:rsidRPr="001B321A">
        <w:rPr>
          <w:sz w:val="24"/>
          <w:szCs w:val="24"/>
        </w:rPr>
        <w:t>приемов в</w:t>
      </w:r>
      <w:r w:rsidRPr="001B321A">
        <w:rPr>
          <w:sz w:val="24"/>
          <w:szCs w:val="24"/>
        </w:rPr>
        <w:t xml:space="preserve"> таблице 1</w:t>
      </w:r>
      <w:r w:rsidR="00F93BF8" w:rsidRPr="001B321A">
        <w:rPr>
          <w:sz w:val="24"/>
          <w:szCs w:val="24"/>
        </w:rPr>
        <w:t>0</w:t>
      </w:r>
      <w:r w:rsidR="00FC03A2" w:rsidRPr="001B321A">
        <w:rPr>
          <w:sz w:val="24"/>
          <w:szCs w:val="24"/>
        </w:rPr>
        <w:t>.</w:t>
      </w:r>
    </w:p>
    <w:p w:rsidR="003A36AC" w:rsidRPr="001B321A" w:rsidRDefault="00874437" w:rsidP="006C18A9">
      <w:pPr>
        <w:pStyle w:val="a7"/>
        <w:ind w:left="420"/>
        <w:jc w:val="center"/>
        <w:rPr>
          <w:b/>
          <w:bCs/>
          <w:sz w:val="24"/>
          <w:szCs w:val="24"/>
          <w:u w:val="single"/>
        </w:rPr>
      </w:pPr>
      <w:r w:rsidRPr="001B321A">
        <w:rPr>
          <w:b/>
          <w:bCs/>
          <w:sz w:val="24"/>
          <w:szCs w:val="24"/>
          <w:u w:val="single"/>
        </w:rPr>
        <w:t>Обязательная часть Программы</w:t>
      </w:r>
    </w:p>
    <w:p w:rsidR="00874437" w:rsidRPr="001B321A" w:rsidRDefault="000307ED" w:rsidP="000307ED">
      <w:pPr>
        <w:pStyle w:val="a7"/>
        <w:ind w:left="42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11</w:t>
      </w: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5379"/>
        <w:gridCol w:w="1710"/>
        <w:gridCol w:w="7"/>
      </w:tblGrid>
      <w:tr w:rsidR="00FC03A2" w:rsidRPr="001B321A" w:rsidTr="000307ED">
        <w:tc>
          <w:tcPr>
            <w:tcW w:w="9051" w:type="dxa"/>
            <w:gridSpan w:val="4"/>
            <w:shd w:val="clear" w:color="auto" w:fill="FDE9D9"/>
          </w:tcPr>
          <w:p w:rsidR="00FC03A2" w:rsidRPr="001B321A" w:rsidRDefault="00FC03A2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  <w:r w:rsidR="00392CAC" w:rsidRPr="001B321A">
              <w:rPr>
                <w:b/>
                <w:sz w:val="24"/>
                <w:szCs w:val="24"/>
              </w:rPr>
              <w:t xml:space="preserve"> (СКР)</w:t>
            </w:r>
          </w:p>
        </w:tc>
      </w:tr>
      <w:tr w:rsidR="00FC03A2" w:rsidRPr="001B321A" w:rsidTr="000307ED">
        <w:tc>
          <w:tcPr>
            <w:tcW w:w="1955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ind w:left="-131"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 xml:space="preserve">ФОП ДО, пп/ </w:t>
            </w:r>
          </w:p>
        </w:tc>
        <w:tc>
          <w:tcPr>
            <w:tcW w:w="5379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  <w:lang w:val="en-GB"/>
              </w:rPr>
              <w:t>QR</w:t>
            </w:r>
            <w:r w:rsidRPr="001B321A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1B321A">
              <w:rPr>
                <w:b/>
                <w:bCs/>
                <w:sz w:val="24"/>
                <w:szCs w:val="24"/>
              </w:rPr>
              <w:t>код</w:t>
            </w:r>
          </w:p>
        </w:tc>
      </w:tr>
      <w:tr w:rsidR="00FC03A2" w:rsidRPr="001B321A" w:rsidTr="000307ED">
        <w:tc>
          <w:tcPr>
            <w:tcW w:w="1955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1" w:history="1">
              <w:r w:rsidR="00874437" w:rsidRPr="001B321A">
                <w:rPr>
                  <w:rStyle w:val="aff1"/>
                  <w:sz w:val="24"/>
                  <w:szCs w:val="24"/>
                </w:rPr>
                <w:t>18.3</w:t>
              </w:r>
            </w:hyperlink>
          </w:p>
        </w:tc>
        <w:tc>
          <w:tcPr>
            <w:tcW w:w="5379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2-3 года/ 1 младшая группа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2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A2" w:rsidRPr="001B321A" w:rsidTr="000307ED">
        <w:tc>
          <w:tcPr>
            <w:tcW w:w="1955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3" w:history="1">
              <w:r w:rsidR="00874437" w:rsidRPr="001B321A">
                <w:rPr>
                  <w:rStyle w:val="aff1"/>
                  <w:sz w:val="24"/>
                  <w:szCs w:val="24"/>
                </w:rPr>
                <w:t>18.4</w:t>
              </w:r>
            </w:hyperlink>
          </w:p>
        </w:tc>
        <w:tc>
          <w:tcPr>
            <w:tcW w:w="5379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3-4 года/ 2 младшая группа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7620</wp:posOffset>
                  </wp:positionV>
                  <wp:extent cx="556260" cy="556260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1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3A2" w:rsidRPr="001B321A" w:rsidTr="000307ED">
        <w:tc>
          <w:tcPr>
            <w:tcW w:w="1955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5" w:history="1">
              <w:r w:rsidR="00874437" w:rsidRPr="001B321A">
                <w:rPr>
                  <w:rStyle w:val="aff1"/>
                  <w:sz w:val="24"/>
                  <w:szCs w:val="24"/>
                </w:rPr>
                <w:t>18.5</w:t>
              </w:r>
            </w:hyperlink>
          </w:p>
        </w:tc>
        <w:tc>
          <w:tcPr>
            <w:tcW w:w="5379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4-5 лет / средняя группа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22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A2" w:rsidRPr="001B321A" w:rsidTr="000307ED">
        <w:tc>
          <w:tcPr>
            <w:tcW w:w="1955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7" w:history="1">
              <w:r w:rsidR="00874437" w:rsidRPr="001B321A">
                <w:rPr>
                  <w:rStyle w:val="aff1"/>
                  <w:sz w:val="24"/>
                  <w:szCs w:val="24"/>
                </w:rPr>
                <w:t>18.6</w:t>
              </w:r>
            </w:hyperlink>
          </w:p>
        </w:tc>
        <w:tc>
          <w:tcPr>
            <w:tcW w:w="5379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5-6 лет/ старшая группа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5715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17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3A2" w:rsidRPr="001B321A" w:rsidTr="000307ED">
        <w:tc>
          <w:tcPr>
            <w:tcW w:w="1955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9" w:history="1">
              <w:r w:rsidR="00874437" w:rsidRPr="001B321A">
                <w:rPr>
                  <w:rStyle w:val="aff1"/>
                  <w:sz w:val="24"/>
                  <w:szCs w:val="24"/>
                </w:rPr>
                <w:t>18.7</w:t>
              </w:r>
            </w:hyperlink>
          </w:p>
        </w:tc>
        <w:tc>
          <w:tcPr>
            <w:tcW w:w="5379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22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A2" w:rsidRPr="001B321A" w:rsidTr="000307ED">
        <w:tc>
          <w:tcPr>
            <w:tcW w:w="1955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71" w:history="1">
              <w:r w:rsidR="00874437" w:rsidRPr="001B321A">
                <w:rPr>
                  <w:rStyle w:val="aff1"/>
                  <w:sz w:val="24"/>
                  <w:szCs w:val="24"/>
                </w:rPr>
                <w:t>18.8</w:t>
              </w:r>
            </w:hyperlink>
          </w:p>
        </w:tc>
        <w:tc>
          <w:tcPr>
            <w:tcW w:w="5379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решение совокупных задач воспитания 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27305</wp:posOffset>
                  </wp:positionV>
                  <wp:extent cx="466725" cy="466725"/>
                  <wp:effectExtent l="0" t="0" r="9525" b="9525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1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2CAC" w:rsidRPr="001B321A" w:rsidTr="000307ED">
        <w:trPr>
          <w:gridAfter w:val="1"/>
          <w:wAfter w:w="7" w:type="dxa"/>
        </w:trPr>
        <w:tc>
          <w:tcPr>
            <w:tcW w:w="9044" w:type="dxa"/>
            <w:gridSpan w:val="3"/>
            <w:shd w:val="clear" w:color="auto" w:fill="FDE9D9"/>
          </w:tcPr>
          <w:p w:rsidR="00392CAC" w:rsidRPr="001B321A" w:rsidRDefault="00392CAC" w:rsidP="006C18A9">
            <w:pPr>
              <w:rPr>
                <w:rFonts w:eastAsia="Calibri"/>
                <w:b/>
                <w:sz w:val="24"/>
                <w:szCs w:val="24"/>
              </w:rPr>
            </w:pPr>
            <w:r w:rsidRPr="001B321A">
              <w:rPr>
                <w:rFonts w:eastAsia="Calibri"/>
                <w:b/>
                <w:sz w:val="24"/>
                <w:szCs w:val="24"/>
              </w:rPr>
              <w:t>Направления социально-коммуникативного развития СКР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850"/>
        <w:gridCol w:w="737"/>
        <w:gridCol w:w="652"/>
        <w:gridCol w:w="652"/>
        <w:gridCol w:w="653"/>
      </w:tblGrid>
      <w:tr w:rsidR="00392CAC" w:rsidRPr="001B321A" w:rsidTr="000307ED">
        <w:tc>
          <w:tcPr>
            <w:tcW w:w="5500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850" w:type="dxa"/>
            <w:shd w:val="clear" w:color="auto" w:fill="auto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2-3 года</w:t>
            </w:r>
          </w:p>
        </w:tc>
        <w:tc>
          <w:tcPr>
            <w:tcW w:w="737" w:type="dxa"/>
            <w:shd w:val="clear" w:color="auto" w:fill="auto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3-4 года</w:t>
            </w:r>
          </w:p>
        </w:tc>
        <w:tc>
          <w:tcPr>
            <w:tcW w:w="652" w:type="dxa"/>
            <w:shd w:val="clear" w:color="auto" w:fill="auto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4-5 лет</w:t>
            </w:r>
          </w:p>
        </w:tc>
        <w:tc>
          <w:tcPr>
            <w:tcW w:w="652" w:type="dxa"/>
            <w:shd w:val="clear" w:color="auto" w:fill="auto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5-6 лет</w:t>
            </w:r>
          </w:p>
        </w:tc>
        <w:tc>
          <w:tcPr>
            <w:tcW w:w="653" w:type="dxa"/>
            <w:shd w:val="clear" w:color="auto" w:fill="auto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6-7 лет</w:t>
            </w:r>
          </w:p>
        </w:tc>
      </w:tr>
      <w:tr w:rsidR="00392CAC" w:rsidRPr="001B321A" w:rsidTr="000307ED">
        <w:tc>
          <w:tcPr>
            <w:tcW w:w="5500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сфера социальных отношений</w:t>
            </w:r>
          </w:p>
        </w:tc>
        <w:tc>
          <w:tcPr>
            <w:tcW w:w="850" w:type="dxa"/>
            <w:vMerge w:val="restart"/>
            <w:shd w:val="clear" w:color="auto" w:fill="FBE4D5" w:themeFill="accent2" w:themeFillTint="33"/>
            <w:vAlign w:val="center"/>
          </w:tcPr>
          <w:p w:rsidR="00392CAC" w:rsidRPr="001B321A" w:rsidRDefault="00392CAC" w:rsidP="006C18A9">
            <w:pPr>
              <w:jc w:val="center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Нет выделенных направлений</w:t>
            </w:r>
          </w:p>
        </w:tc>
        <w:tc>
          <w:tcPr>
            <w:tcW w:w="73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3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500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область формирования основ гражданственности и патриотизма</w:t>
            </w:r>
          </w:p>
        </w:tc>
        <w:tc>
          <w:tcPr>
            <w:tcW w:w="850" w:type="dxa"/>
            <w:vMerge/>
            <w:shd w:val="clear" w:color="auto" w:fill="FBE4D5" w:themeFill="accent2" w:themeFillTint="33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3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500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сфера трудового воспитания</w:t>
            </w:r>
          </w:p>
        </w:tc>
        <w:tc>
          <w:tcPr>
            <w:tcW w:w="850" w:type="dxa"/>
            <w:vMerge/>
            <w:shd w:val="clear" w:color="auto" w:fill="FBE4D5" w:themeFill="accent2" w:themeFillTint="33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3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500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область формирования основ безопасного поведения</w:t>
            </w:r>
          </w:p>
        </w:tc>
        <w:tc>
          <w:tcPr>
            <w:tcW w:w="850" w:type="dxa"/>
            <w:vMerge/>
            <w:shd w:val="clear" w:color="auto" w:fill="FBE4D5" w:themeFill="accent2" w:themeFillTint="33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2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653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423"/>
        <w:gridCol w:w="1672"/>
      </w:tblGrid>
      <w:tr w:rsidR="00FC03A2" w:rsidRPr="001B321A" w:rsidTr="000307ED">
        <w:tc>
          <w:tcPr>
            <w:tcW w:w="9051" w:type="dxa"/>
            <w:gridSpan w:val="3"/>
            <w:shd w:val="clear" w:color="auto" w:fill="FDE9D9"/>
          </w:tcPr>
          <w:p w:rsidR="00FC03A2" w:rsidRPr="001B321A" w:rsidRDefault="00FC03A2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Образовательная область «Познавательное развитие»</w:t>
            </w:r>
            <w:r w:rsidR="003A36AC" w:rsidRPr="001B321A">
              <w:rPr>
                <w:b/>
                <w:sz w:val="24"/>
                <w:szCs w:val="24"/>
              </w:rPr>
              <w:t xml:space="preserve"> (ПР)</w:t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lastRenderedPageBreak/>
              <w:t>ФОП ДО, пп/</w:t>
            </w:r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  <w:lang w:val="en-GB"/>
              </w:rPr>
              <w:t>QR</w:t>
            </w:r>
            <w:r w:rsidRPr="001B321A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1B321A">
              <w:rPr>
                <w:b/>
                <w:bCs/>
                <w:sz w:val="24"/>
                <w:szCs w:val="24"/>
              </w:rPr>
              <w:t>код</w:t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3" w:history="1">
              <w:r w:rsidR="00874437" w:rsidRPr="001B321A">
                <w:rPr>
                  <w:rStyle w:val="aff1"/>
                  <w:sz w:val="24"/>
                  <w:szCs w:val="24"/>
                </w:rPr>
                <w:t>19.3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2-3 года/ 1 младшая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22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5" w:history="1">
              <w:r w:rsidR="00874437" w:rsidRPr="001B321A">
                <w:rPr>
                  <w:rStyle w:val="aff1"/>
                  <w:sz w:val="24"/>
                  <w:szCs w:val="24"/>
                </w:rPr>
                <w:t>19.4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3-4 года/ 2 младшая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1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7" w:history="1">
              <w:r w:rsidR="00874437" w:rsidRPr="001B321A">
                <w:rPr>
                  <w:rStyle w:val="aff1"/>
                  <w:sz w:val="24"/>
                  <w:szCs w:val="24"/>
                </w:rPr>
                <w:t>19.5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4-5 лет / средняя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22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9" w:history="1">
              <w:r w:rsidR="00874437" w:rsidRPr="001B321A">
                <w:rPr>
                  <w:rStyle w:val="aff1"/>
                  <w:sz w:val="24"/>
                  <w:szCs w:val="24"/>
                </w:rPr>
                <w:t>19.6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5-6 лет/ старшая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14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437" w:rsidRPr="001B321A" w:rsidTr="000307ED">
        <w:trPr>
          <w:trHeight w:val="979"/>
        </w:trPr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81" w:history="1">
              <w:r w:rsidR="00874437" w:rsidRPr="001B321A">
                <w:rPr>
                  <w:rStyle w:val="aff1"/>
                  <w:sz w:val="24"/>
                  <w:szCs w:val="24"/>
                </w:rPr>
                <w:t>19.7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22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rPr>
          <w:trHeight w:val="965"/>
        </w:trPr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83" w:history="1">
              <w:r w:rsidR="00874437" w:rsidRPr="001B321A">
                <w:rPr>
                  <w:rStyle w:val="aff1"/>
                  <w:sz w:val="24"/>
                  <w:szCs w:val="24"/>
                </w:rPr>
                <w:t>19.8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8890</wp:posOffset>
                  </wp:positionV>
                  <wp:extent cx="548640" cy="548640"/>
                  <wp:effectExtent l="0" t="0" r="3810" b="381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2CAC" w:rsidRPr="001B321A" w:rsidTr="000307ED">
        <w:trPr>
          <w:trHeight w:val="283"/>
        </w:trPr>
        <w:tc>
          <w:tcPr>
            <w:tcW w:w="9051" w:type="dxa"/>
            <w:gridSpan w:val="3"/>
            <w:shd w:val="clear" w:color="auto" w:fill="FBE4D5"/>
          </w:tcPr>
          <w:p w:rsidR="00392CAC" w:rsidRPr="001B321A" w:rsidRDefault="00392CAC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Направления познавательного развития (ПР)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709"/>
        <w:gridCol w:w="709"/>
        <w:gridCol w:w="567"/>
        <w:gridCol w:w="567"/>
        <w:gridCol w:w="567"/>
      </w:tblGrid>
      <w:tr w:rsidR="00392CAC" w:rsidRPr="001B321A" w:rsidTr="000307ED">
        <w:tc>
          <w:tcPr>
            <w:tcW w:w="5925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2-3 года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3-4 года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4-5 лет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5-6 лет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92CAC" w:rsidRPr="00474A9A" w:rsidRDefault="00392CAC" w:rsidP="006C18A9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6-7 лет</w:t>
            </w:r>
          </w:p>
        </w:tc>
      </w:tr>
      <w:tr w:rsidR="00392CAC" w:rsidRPr="001B321A" w:rsidTr="000307ED">
        <w:tc>
          <w:tcPr>
            <w:tcW w:w="5925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сенсорные эталоны и познавательные действия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природа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математическое представление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color w:val="0D0D0D"/>
                <w:sz w:val="24"/>
                <w:szCs w:val="24"/>
              </w:rPr>
            </w:pPr>
            <w:r w:rsidRPr="001B321A">
              <w:rPr>
                <w:color w:val="0D0D0D"/>
                <w:sz w:val="24"/>
                <w:szCs w:val="24"/>
              </w:rPr>
              <w:t>+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423"/>
        <w:gridCol w:w="1672"/>
      </w:tblGrid>
      <w:tr w:rsidR="00FC03A2" w:rsidRPr="001B321A" w:rsidTr="000307ED">
        <w:tc>
          <w:tcPr>
            <w:tcW w:w="9051" w:type="dxa"/>
            <w:gridSpan w:val="3"/>
            <w:shd w:val="clear" w:color="auto" w:fill="FDE9D9"/>
          </w:tcPr>
          <w:p w:rsidR="00FC03A2" w:rsidRPr="001B321A" w:rsidRDefault="00FC03A2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Образовательная область «Речевое развитие»</w:t>
            </w:r>
            <w:r w:rsidR="0092464B" w:rsidRPr="001B321A">
              <w:rPr>
                <w:b/>
                <w:sz w:val="24"/>
                <w:szCs w:val="24"/>
              </w:rPr>
              <w:t xml:space="preserve"> (РР)</w:t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ФОП ДО, пп/</w:t>
            </w:r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  <w:lang w:val="en-GB"/>
              </w:rPr>
              <w:t>QR</w:t>
            </w:r>
            <w:r w:rsidRPr="001B321A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1B321A">
              <w:rPr>
                <w:b/>
                <w:bCs/>
                <w:sz w:val="24"/>
                <w:szCs w:val="24"/>
              </w:rPr>
              <w:t>код</w:t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hyperlink r:id="rId85" w:history="1">
              <w:r w:rsidR="00874437" w:rsidRPr="001B321A">
                <w:rPr>
                  <w:rStyle w:val="aff1"/>
                  <w:sz w:val="24"/>
                  <w:szCs w:val="24"/>
                </w:rPr>
                <w:t>20.3</w:t>
              </w:r>
            </w:hyperlink>
          </w:p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2-3 года/ 1 младшая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226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87" w:history="1">
              <w:r w:rsidR="00874437" w:rsidRPr="001B321A">
                <w:rPr>
                  <w:rStyle w:val="aff1"/>
                  <w:sz w:val="24"/>
                  <w:szCs w:val="24"/>
                </w:rPr>
                <w:t>20.4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3-4 года/ 2 младшая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8255" b="8255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89" w:history="1">
              <w:r w:rsidR="00874437" w:rsidRPr="001B321A">
                <w:rPr>
                  <w:rStyle w:val="aff1"/>
                  <w:sz w:val="24"/>
                  <w:szCs w:val="24"/>
                </w:rPr>
                <w:t>20.5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4-5 лет / средняя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22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91" w:history="1">
              <w:r w:rsidR="00874437" w:rsidRPr="001B321A">
                <w:rPr>
                  <w:rStyle w:val="aff1"/>
                  <w:sz w:val="24"/>
                  <w:szCs w:val="24"/>
                </w:rPr>
                <w:t>20.6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5-6 лет/ старшая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1905" b="1905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93" w:history="1">
              <w:r w:rsidR="00874437" w:rsidRPr="001B321A">
                <w:rPr>
                  <w:rStyle w:val="aff1"/>
                  <w:sz w:val="24"/>
                  <w:szCs w:val="24"/>
                </w:rPr>
                <w:t>20.7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2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56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95" w:history="1">
              <w:r w:rsidR="00874437" w:rsidRPr="001B321A">
                <w:rPr>
                  <w:rStyle w:val="aff1"/>
                  <w:sz w:val="24"/>
                  <w:szCs w:val="24"/>
                </w:rPr>
                <w:t>20.8</w:t>
              </w:r>
            </w:hyperlink>
          </w:p>
        </w:tc>
        <w:tc>
          <w:tcPr>
            <w:tcW w:w="5423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20955</wp:posOffset>
                  </wp:positionV>
                  <wp:extent cx="604520" cy="604520"/>
                  <wp:effectExtent l="0" t="0" r="5080" b="508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2CAC" w:rsidRPr="001B321A" w:rsidTr="000307ED">
        <w:tc>
          <w:tcPr>
            <w:tcW w:w="9051" w:type="dxa"/>
            <w:gridSpan w:val="3"/>
            <w:shd w:val="clear" w:color="auto" w:fill="auto"/>
          </w:tcPr>
          <w:p w:rsidR="00392CAC" w:rsidRPr="001B321A" w:rsidRDefault="00392CAC" w:rsidP="006C18A9">
            <w:pPr>
              <w:widowControl/>
              <w:shd w:val="clear" w:color="auto" w:fill="FBE4D5"/>
              <w:autoSpaceDE/>
              <w:autoSpaceDN/>
              <w:jc w:val="center"/>
              <w:rPr>
                <w:b/>
                <w:noProof/>
                <w:sz w:val="24"/>
                <w:szCs w:val="24"/>
              </w:rPr>
            </w:pPr>
            <w:r w:rsidRPr="001B321A">
              <w:rPr>
                <w:rFonts w:eastAsia="Calibri"/>
                <w:b/>
                <w:sz w:val="24"/>
                <w:szCs w:val="24"/>
              </w:rPr>
              <w:t>Направления речевого развития</w:t>
            </w:r>
            <w:r w:rsidR="0092464B" w:rsidRPr="001B321A">
              <w:rPr>
                <w:rFonts w:eastAsia="Calibri"/>
                <w:b/>
                <w:sz w:val="24"/>
                <w:szCs w:val="24"/>
              </w:rPr>
              <w:t xml:space="preserve"> (РР)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693"/>
        <w:gridCol w:w="709"/>
        <w:gridCol w:w="709"/>
        <w:gridCol w:w="567"/>
        <w:gridCol w:w="567"/>
        <w:gridCol w:w="567"/>
      </w:tblGrid>
      <w:tr w:rsidR="0092464B" w:rsidRPr="001B321A" w:rsidTr="000307ED">
        <w:trPr>
          <w:trHeight w:val="276"/>
        </w:trPr>
        <w:tc>
          <w:tcPr>
            <w:tcW w:w="5925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>Выделенные направления (сферы, области)</w:t>
            </w:r>
          </w:p>
        </w:tc>
        <w:tc>
          <w:tcPr>
            <w:tcW w:w="709" w:type="dxa"/>
            <w:shd w:val="clear" w:color="auto" w:fill="FBE4D5"/>
          </w:tcPr>
          <w:p w:rsidR="0092464B" w:rsidRPr="00474A9A" w:rsidRDefault="0092464B" w:rsidP="006C18A9">
            <w:pPr>
              <w:shd w:val="clear" w:color="auto" w:fill="FBE4D5"/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2-3 года</w:t>
            </w:r>
          </w:p>
        </w:tc>
        <w:tc>
          <w:tcPr>
            <w:tcW w:w="709" w:type="dxa"/>
            <w:shd w:val="clear" w:color="auto" w:fill="FBE4D5"/>
          </w:tcPr>
          <w:p w:rsidR="0092464B" w:rsidRPr="00474A9A" w:rsidRDefault="0092464B" w:rsidP="006C18A9">
            <w:pPr>
              <w:shd w:val="clear" w:color="auto" w:fill="FBE4D5"/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3-4 года</w:t>
            </w:r>
          </w:p>
        </w:tc>
        <w:tc>
          <w:tcPr>
            <w:tcW w:w="567" w:type="dxa"/>
            <w:shd w:val="clear" w:color="auto" w:fill="FBE4D5"/>
          </w:tcPr>
          <w:p w:rsidR="0092464B" w:rsidRPr="00474A9A" w:rsidRDefault="0092464B" w:rsidP="006C18A9">
            <w:pPr>
              <w:shd w:val="clear" w:color="auto" w:fill="FBE4D5"/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4-5 лет</w:t>
            </w:r>
          </w:p>
        </w:tc>
        <w:tc>
          <w:tcPr>
            <w:tcW w:w="567" w:type="dxa"/>
            <w:shd w:val="clear" w:color="auto" w:fill="FBE4D5"/>
          </w:tcPr>
          <w:p w:rsidR="0092464B" w:rsidRPr="00474A9A" w:rsidRDefault="0092464B" w:rsidP="006C18A9">
            <w:pPr>
              <w:shd w:val="clear" w:color="auto" w:fill="FBE4D5"/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5-6 лет</w:t>
            </w:r>
          </w:p>
        </w:tc>
        <w:tc>
          <w:tcPr>
            <w:tcW w:w="567" w:type="dxa"/>
            <w:shd w:val="clear" w:color="auto" w:fill="FBE4D5"/>
          </w:tcPr>
          <w:p w:rsidR="0092464B" w:rsidRPr="00474A9A" w:rsidRDefault="0092464B" w:rsidP="006C18A9">
            <w:pPr>
              <w:shd w:val="clear" w:color="auto" w:fill="FBE4D5"/>
              <w:jc w:val="both"/>
              <w:rPr>
                <w:b/>
                <w:color w:val="0D0D0D"/>
                <w:sz w:val="24"/>
                <w:szCs w:val="24"/>
              </w:rPr>
            </w:pPr>
            <w:r w:rsidRPr="00474A9A">
              <w:rPr>
                <w:b/>
                <w:color w:val="0D0D0D"/>
                <w:sz w:val="24"/>
                <w:szCs w:val="24"/>
              </w:rPr>
              <w:t>6-7 лет</w:t>
            </w:r>
          </w:p>
        </w:tc>
      </w:tr>
      <w:tr w:rsidR="0092464B" w:rsidRPr="001B321A" w:rsidTr="000307ED">
        <w:trPr>
          <w:trHeight w:val="434"/>
        </w:trPr>
        <w:tc>
          <w:tcPr>
            <w:tcW w:w="3232" w:type="dxa"/>
            <w:vMerge w:val="restart"/>
            <w:shd w:val="clear" w:color="auto" w:fill="FBE4D5"/>
          </w:tcPr>
          <w:p w:rsidR="0092464B" w:rsidRPr="00474A9A" w:rsidRDefault="0092464B" w:rsidP="006C18A9">
            <w:pPr>
              <w:jc w:val="both"/>
              <w:rPr>
                <w:b/>
                <w:i/>
                <w:sz w:val="24"/>
                <w:szCs w:val="24"/>
              </w:rPr>
            </w:pPr>
            <w:r w:rsidRPr="00474A9A">
              <w:rPr>
                <w:b/>
                <w:i/>
                <w:sz w:val="24"/>
                <w:szCs w:val="24"/>
              </w:rPr>
              <w:t>формировании/развитие словаря</w:t>
            </w:r>
          </w:p>
        </w:tc>
        <w:tc>
          <w:tcPr>
            <w:tcW w:w="2693" w:type="dxa"/>
            <w:shd w:val="clear" w:color="auto" w:fill="FBE4D5"/>
          </w:tcPr>
          <w:p w:rsidR="0092464B" w:rsidRPr="00474A9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474A9A">
              <w:rPr>
                <w:b/>
                <w:sz w:val="24"/>
                <w:szCs w:val="24"/>
              </w:rPr>
              <w:t>обогащение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92464B" w:rsidRPr="001B321A" w:rsidTr="000307ED">
        <w:tc>
          <w:tcPr>
            <w:tcW w:w="3232" w:type="dxa"/>
            <w:vMerge/>
            <w:shd w:val="clear" w:color="auto" w:fill="FBE4D5"/>
          </w:tcPr>
          <w:p w:rsidR="0092464B" w:rsidRPr="00474A9A" w:rsidRDefault="0092464B" w:rsidP="006C18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/>
          </w:tcPr>
          <w:p w:rsidR="0092464B" w:rsidRPr="00474A9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474A9A">
              <w:rPr>
                <w:b/>
                <w:sz w:val="24"/>
                <w:szCs w:val="24"/>
              </w:rPr>
              <w:t>активизация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gridSpan w:val="2"/>
            <w:shd w:val="clear" w:color="auto" w:fill="FBE4D5"/>
          </w:tcPr>
          <w:p w:rsidR="00392CAC" w:rsidRPr="00474A9A" w:rsidRDefault="00392CAC" w:rsidP="006C18A9">
            <w:pPr>
              <w:jc w:val="both"/>
              <w:rPr>
                <w:b/>
                <w:sz w:val="24"/>
                <w:szCs w:val="24"/>
              </w:rPr>
            </w:pPr>
            <w:r w:rsidRPr="00474A9A">
              <w:rPr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gridSpan w:val="2"/>
            <w:shd w:val="clear" w:color="auto" w:fill="FBE4D5"/>
          </w:tcPr>
          <w:p w:rsidR="00392CAC" w:rsidRPr="00474A9A" w:rsidRDefault="00392CAC" w:rsidP="006C18A9">
            <w:pPr>
              <w:jc w:val="both"/>
              <w:rPr>
                <w:b/>
                <w:sz w:val="24"/>
                <w:szCs w:val="24"/>
              </w:rPr>
            </w:pPr>
            <w:r w:rsidRPr="00474A9A">
              <w:rPr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gridSpan w:val="2"/>
            <w:shd w:val="clear" w:color="auto" w:fill="FBE4D5"/>
          </w:tcPr>
          <w:p w:rsidR="00392CAC" w:rsidRPr="00474A9A" w:rsidRDefault="00392CAC" w:rsidP="006C18A9">
            <w:pPr>
              <w:jc w:val="both"/>
              <w:rPr>
                <w:b/>
                <w:sz w:val="24"/>
                <w:szCs w:val="24"/>
              </w:rPr>
            </w:pPr>
            <w:r w:rsidRPr="00474A9A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gridSpan w:val="2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интерес к художественной литературе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92CAC" w:rsidRPr="001B321A" w:rsidTr="000307ED">
        <w:tc>
          <w:tcPr>
            <w:tcW w:w="5925" w:type="dxa"/>
            <w:gridSpan w:val="2"/>
            <w:shd w:val="clear" w:color="auto" w:fill="FBE4D5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92CAC" w:rsidRPr="001B321A" w:rsidRDefault="00392CAC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452"/>
        <w:gridCol w:w="1672"/>
      </w:tblGrid>
      <w:tr w:rsidR="00FC03A2" w:rsidRPr="001B321A" w:rsidTr="000307ED">
        <w:tc>
          <w:tcPr>
            <w:tcW w:w="9051" w:type="dxa"/>
            <w:gridSpan w:val="3"/>
            <w:shd w:val="clear" w:color="auto" w:fill="FDE9D9"/>
          </w:tcPr>
          <w:p w:rsidR="00FC03A2" w:rsidRPr="001B321A" w:rsidRDefault="00FC03A2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  <w:r w:rsidR="0092464B" w:rsidRPr="001B321A">
              <w:rPr>
                <w:b/>
                <w:sz w:val="24"/>
                <w:szCs w:val="24"/>
              </w:rPr>
              <w:t xml:space="preserve"> (ХЭР)</w:t>
            </w:r>
          </w:p>
        </w:tc>
      </w:tr>
      <w:tr w:rsidR="00874437" w:rsidRPr="001B321A" w:rsidTr="000307ED">
        <w:tc>
          <w:tcPr>
            <w:tcW w:w="1927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ФОП ДО, пп/</w:t>
            </w:r>
          </w:p>
        </w:tc>
        <w:tc>
          <w:tcPr>
            <w:tcW w:w="545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  <w:lang w:val="en-GB"/>
              </w:rPr>
              <w:t>QR</w:t>
            </w:r>
            <w:r w:rsidRPr="001B321A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1B321A">
              <w:rPr>
                <w:b/>
                <w:bCs/>
                <w:sz w:val="24"/>
                <w:szCs w:val="24"/>
              </w:rPr>
              <w:t>код</w:t>
            </w:r>
          </w:p>
        </w:tc>
      </w:tr>
      <w:tr w:rsidR="00874437" w:rsidRPr="001B321A" w:rsidTr="000307ED">
        <w:tc>
          <w:tcPr>
            <w:tcW w:w="1927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hyperlink r:id="rId97" w:history="1">
              <w:r w:rsidR="00874437" w:rsidRPr="001B321A">
                <w:rPr>
                  <w:rStyle w:val="aff1"/>
                  <w:sz w:val="24"/>
                  <w:szCs w:val="24"/>
                </w:rPr>
                <w:t>21.3</w:t>
              </w:r>
            </w:hyperlink>
          </w:p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2-3 года/ 1 младшая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22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27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99" w:history="1">
              <w:r w:rsidR="00874437" w:rsidRPr="001B321A">
                <w:rPr>
                  <w:rStyle w:val="aff1"/>
                  <w:sz w:val="24"/>
                  <w:szCs w:val="24"/>
                </w:rPr>
                <w:t>21.4</w:t>
              </w:r>
            </w:hyperlink>
          </w:p>
        </w:tc>
        <w:tc>
          <w:tcPr>
            <w:tcW w:w="545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3-4 года/ 2 младшая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437" w:rsidRPr="001B321A" w:rsidTr="000307ED">
        <w:tc>
          <w:tcPr>
            <w:tcW w:w="1927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01" w:history="1">
              <w:r w:rsidR="00874437" w:rsidRPr="001B321A">
                <w:rPr>
                  <w:rStyle w:val="aff1"/>
                  <w:sz w:val="24"/>
                  <w:szCs w:val="24"/>
                </w:rPr>
                <w:t>21.5</w:t>
              </w:r>
            </w:hyperlink>
          </w:p>
        </w:tc>
        <w:tc>
          <w:tcPr>
            <w:tcW w:w="545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4-5 лет / средняя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23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27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03" w:history="1">
              <w:r w:rsidR="00874437" w:rsidRPr="001B321A">
                <w:rPr>
                  <w:rStyle w:val="aff1"/>
                  <w:sz w:val="24"/>
                  <w:szCs w:val="24"/>
                </w:rPr>
                <w:t>21.6</w:t>
              </w:r>
            </w:hyperlink>
          </w:p>
        </w:tc>
        <w:tc>
          <w:tcPr>
            <w:tcW w:w="545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5-6 лет/ старшая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437" w:rsidRPr="001B321A" w:rsidTr="000307ED">
        <w:tc>
          <w:tcPr>
            <w:tcW w:w="1927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05" w:history="1">
              <w:r w:rsidR="00874437" w:rsidRPr="001B321A">
                <w:rPr>
                  <w:rStyle w:val="aff1"/>
                  <w:sz w:val="24"/>
                  <w:szCs w:val="24"/>
                </w:rPr>
                <w:t>21.7</w:t>
              </w:r>
            </w:hyperlink>
          </w:p>
        </w:tc>
        <w:tc>
          <w:tcPr>
            <w:tcW w:w="545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3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37" w:rsidRPr="001B321A" w:rsidTr="000307ED">
        <w:tc>
          <w:tcPr>
            <w:tcW w:w="1927" w:type="dxa"/>
            <w:shd w:val="clear" w:color="auto" w:fill="auto"/>
          </w:tcPr>
          <w:p w:rsidR="00874437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07" w:history="1">
              <w:r w:rsidR="00874437" w:rsidRPr="001B321A">
                <w:rPr>
                  <w:rStyle w:val="aff1"/>
                  <w:sz w:val="24"/>
                  <w:szCs w:val="24"/>
                </w:rPr>
                <w:t>21.8</w:t>
              </w:r>
            </w:hyperlink>
          </w:p>
        </w:tc>
        <w:tc>
          <w:tcPr>
            <w:tcW w:w="5452" w:type="dxa"/>
            <w:shd w:val="clear" w:color="auto" w:fill="auto"/>
          </w:tcPr>
          <w:p w:rsidR="00874437" w:rsidRPr="001B321A" w:rsidRDefault="00874437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1672" w:type="dxa"/>
            <w:shd w:val="clear" w:color="auto" w:fill="auto"/>
          </w:tcPr>
          <w:p w:rsidR="00874437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0</wp:posOffset>
                  </wp:positionV>
                  <wp:extent cx="595630" cy="595630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3A2" w:rsidRPr="001B321A" w:rsidTr="000307ED">
        <w:tc>
          <w:tcPr>
            <w:tcW w:w="9051" w:type="dxa"/>
            <w:gridSpan w:val="3"/>
            <w:shd w:val="clear" w:color="auto" w:fill="FDE9D9"/>
          </w:tcPr>
          <w:p w:rsidR="00FC03A2" w:rsidRPr="001B321A" w:rsidRDefault="0092464B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B321A">
              <w:rPr>
                <w:rFonts w:eastAsia="Calibri"/>
                <w:b/>
                <w:sz w:val="24"/>
                <w:szCs w:val="24"/>
              </w:rPr>
              <w:t>Направления ХЭР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134"/>
        <w:gridCol w:w="1984"/>
        <w:gridCol w:w="709"/>
        <w:gridCol w:w="709"/>
        <w:gridCol w:w="567"/>
        <w:gridCol w:w="567"/>
        <w:gridCol w:w="567"/>
      </w:tblGrid>
      <w:tr w:rsidR="003A36AC" w:rsidRPr="001B321A" w:rsidTr="000307ED">
        <w:trPr>
          <w:trHeight w:val="573"/>
        </w:trPr>
        <w:tc>
          <w:tcPr>
            <w:tcW w:w="5925" w:type="dxa"/>
            <w:gridSpan w:val="3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709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567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567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567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6-7 лет</w:t>
            </w:r>
          </w:p>
        </w:tc>
      </w:tr>
      <w:tr w:rsidR="0092464B" w:rsidRPr="001B321A" w:rsidTr="000307ED">
        <w:trPr>
          <w:trHeight w:val="295"/>
        </w:trPr>
        <w:tc>
          <w:tcPr>
            <w:tcW w:w="5925" w:type="dxa"/>
            <w:gridSpan w:val="3"/>
            <w:shd w:val="clear" w:color="auto" w:fill="FBE4D5"/>
            <w:vAlign w:val="center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64B" w:rsidRPr="001B321A" w:rsidRDefault="0092464B" w:rsidP="006C18A9">
            <w:pPr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 w:val="restart"/>
            <w:shd w:val="clear" w:color="auto" w:fill="FBE4D5"/>
            <w:vAlign w:val="center"/>
          </w:tcPr>
          <w:p w:rsidR="0092464B" w:rsidRPr="001B321A" w:rsidRDefault="0092464B" w:rsidP="006C18A9">
            <w:pPr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134" w:type="dxa"/>
            <w:vMerge w:val="restart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предметное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464B" w:rsidRPr="001B321A" w:rsidRDefault="0092464B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464B" w:rsidRPr="001B321A" w:rsidRDefault="0092464B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464B" w:rsidRPr="001B321A" w:rsidRDefault="0092464B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сюжетное</w:t>
            </w:r>
          </w:p>
        </w:tc>
        <w:tc>
          <w:tcPr>
            <w:tcW w:w="709" w:type="dxa"/>
            <w:vMerge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декоративное</w:t>
            </w:r>
          </w:p>
        </w:tc>
        <w:tc>
          <w:tcPr>
            <w:tcW w:w="709" w:type="dxa"/>
            <w:vMerge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BE4D5"/>
            <w:vAlign w:val="center"/>
          </w:tcPr>
          <w:p w:rsidR="0092464B" w:rsidRPr="001B321A" w:rsidRDefault="0092464B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лепка</w:t>
            </w:r>
          </w:p>
        </w:tc>
        <w:tc>
          <w:tcPr>
            <w:tcW w:w="1984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лепка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декоративная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64B" w:rsidRPr="001B321A" w:rsidRDefault="00474A9A" w:rsidP="006C1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92464B" w:rsidRPr="001B321A" w:rsidTr="000307ED">
        <w:tc>
          <w:tcPr>
            <w:tcW w:w="5925" w:type="dxa"/>
            <w:gridSpan w:val="3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 w:val="restart"/>
            <w:shd w:val="clear" w:color="auto" w:fill="FBE4D5"/>
            <w:vAlign w:val="center"/>
          </w:tcPr>
          <w:p w:rsidR="0092464B" w:rsidRPr="001B321A" w:rsidRDefault="0092464B" w:rsidP="006C18A9">
            <w:pPr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слушанье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пение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музыкально ритмические </w:t>
            </w:r>
            <w:r w:rsidRPr="001B321A">
              <w:rPr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песенное творчество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танцевально - игровое творчество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3A36AC" w:rsidRPr="001B321A" w:rsidTr="000307ED">
        <w:tc>
          <w:tcPr>
            <w:tcW w:w="2807" w:type="dxa"/>
            <w:vMerge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92464B" w:rsidRPr="001B321A" w:rsidTr="000307ED">
        <w:tc>
          <w:tcPr>
            <w:tcW w:w="5925" w:type="dxa"/>
            <w:gridSpan w:val="3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92464B" w:rsidRPr="001B321A" w:rsidTr="000307ED">
        <w:tc>
          <w:tcPr>
            <w:tcW w:w="5925" w:type="dxa"/>
            <w:gridSpan w:val="3"/>
            <w:shd w:val="clear" w:color="auto" w:fill="FBE4D5"/>
          </w:tcPr>
          <w:p w:rsidR="0092464B" w:rsidRPr="001B321A" w:rsidRDefault="0092464B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2464B" w:rsidRPr="001B321A" w:rsidRDefault="0092464B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452"/>
        <w:gridCol w:w="1672"/>
      </w:tblGrid>
      <w:tr w:rsidR="0092464B" w:rsidRPr="001B321A" w:rsidTr="000307ED">
        <w:tc>
          <w:tcPr>
            <w:tcW w:w="9051" w:type="dxa"/>
            <w:gridSpan w:val="3"/>
            <w:shd w:val="clear" w:color="auto" w:fill="FDE9D9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B321A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2464B" w:rsidRPr="001B321A" w:rsidTr="000307ED">
        <w:tc>
          <w:tcPr>
            <w:tcW w:w="1927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ФОП ДО, пп/</w:t>
            </w:r>
          </w:p>
        </w:tc>
        <w:tc>
          <w:tcPr>
            <w:tcW w:w="545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167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  <w:lang w:val="en-GB"/>
              </w:rPr>
              <w:t>QR</w:t>
            </w:r>
            <w:r w:rsidRPr="001B321A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1B321A">
              <w:rPr>
                <w:b/>
                <w:bCs/>
                <w:sz w:val="24"/>
                <w:szCs w:val="24"/>
              </w:rPr>
              <w:t>код</w:t>
            </w:r>
          </w:p>
        </w:tc>
      </w:tr>
      <w:tr w:rsidR="0092464B" w:rsidRPr="001B321A" w:rsidTr="000307ED">
        <w:tc>
          <w:tcPr>
            <w:tcW w:w="1927" w:type="dxa"/>
            <w:shd w:val="clear" w:color="auto" w:fill="auto"/>
          </w:tcPr>
          <w:p w:rsidR="0092464B" w:rsidRPr="001B321A" w:rsidRDefault="008D4A1E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hyperlink r:id="rId109" w:history="1">
              <w:r w:rsidR="0092464B" w:rsidRPr="001B321A">
                <w:rPr>
                  <w:rStyle w:val="aff1"/>
                  <w:sz w:val="24"/>
                  <w:szCs w:val="24"/>
                </w:rPr>
                <w:t>22.3</w:t>
              </w:r>
            </w:hyperlink>
          </w:p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2-3 года/ 1 младшая группа</w:t>
            </w:r>
          </w:p>
        </w:tc>
        <w:tc>
          <w:tcPr>
            <w:tcW w:w="1672" w:type="dxa"/>
            <w:shd w:val="clear" w:color="auto" w:fill="auto"/>
          </w:tcPr>
          <w:p w:rsidR="0092464B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23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64B" w:rsidRPr="001B321A" w:rsidTr="000307ED">
        <w:tc>
          <w:tcPr>
            <w:tcW w:w="1927" w:type="dxa"/>
            <w:shd w:val="clear" w:color="auto" w:fill="auto"/>
          </w:tcPr>
          <w:p w:rsidR="0092464B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11" w:history="1">
              <w:r w:rsidR="0092464B" w:rsidRPr="001B321A">
                <w:rPr>
                  <w:rStyle w:val="aff1"/>
                  <w:sz w:val="24"/>
                  <w:szCs w:val="24"/>
                </w:rPr>
                <w:t>22.4</w:t>
              </w:r>
            </w:hyperlink>
          </w:p>
        </w:tc>
        <w:tc>
          <w:tcPr>
            <w:tcW w:w="545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3-4 года/ 2 младшая группа</w:t>
            </w:r>
          </w:p>
        </w:tc>
        <w:tc>
          <w:tcPr>
            <w:tcW w:w="1672" w:type="dxa"/>
            <w:shd w:val="clear" w:color="auto" w:fill="auto"/>
          </w:tcPr>
          <w:p w:rsidR="0092464B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2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464B" w:rsidRPr="001B321A" w:rsidTr="000307ED">
        <w:trPr>
          <w:trHeight w:val="909"/>
        </w:trPr>
        <w:tc>
          <w:tcPr>
            <w:tcW w:w="1927" w:type="dxa"/>
            <w:shd w:val="clear" w:color="auto" w:fill="auto"/>
          </w:tcPr>
          <w:p w:rsidR="0092464B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13" w:history="1">
              <w:r w:rsidR="0092464B" w:rsidRPr="001B321A">
                <w:rPr>
                  <w:rStyle w:val="aff1"/>
                  <w:sz w:val="24"/>
                  <w:szCs w:val="24"/>
                </w:rPr>
                <w:t>22.5</w:t>
              </w:r>
            </w:hyperlink>
          </w:p>
        </w:tc>
        <w:tc>
          <w:tcPr>
            <w:tcW w:w="545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4-5 лет / средняя группа</w:t>
            </w:r>
          </w:p>
        </w:tc>
        <w:tc>
          <w:tcPr>
            <w:tcW w:w="1672" w:type="dxa"/>
            <w:shd w:val="clear" w:color="auto" w:fill="auto"/>
          </w:tcPr>
          <w:p w:rsidR="0092464B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2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64B" w:rsidRPr="001B321A" w:rsidTr="000307ED">
        <w:trPr>
          <w:trHeight w:val="992"/>
        </w:trPr>
        <w:tc>
          <w:tcPr>
            <w:tcW w:w="1927" w:type="dxa"/>
            <w:shd w:val="clear" w:color="auto" w:fill="auto"/>
          </w:tcPr>
          <w:p w:rsidR="0092464B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15" w:history="1">
              <w:r w:rsidR="0092464B" w:rsidRPr="001B321A">
                <w:rPr>
                  <w:rStyle w:val="aff1"/>
                  <w:sz w:val="24"/>
                  <w:szCs w:val="24"/>
                </w:rPr>
                <w:t>22.6</w:t>
              </w:r>
            </w:hyperlink>
          </w:p>
        </w:tc>
        <w:tc>
          <w:tcPr>
            <w:tcW w:w="545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5-6 лет/ старшая группа</w:t>
            </w:r>
          </w:p>
        </w:tc>
        <w:tc>
          <w:tcPr>
            <w:tcW w:w="1672" w:type="dxa"/>
            <w:shd w:val="clear" w:color="auto" w:fill="auto"/>
          </w:tcPr>
          <w:p w:rsidR="0092464B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2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464B" w:rsidRPr="001B321A" w:rsidTr="000307ED">
        <w:tc>
          <w:tcPr>
            <w:tcW w:w="1927" w:type="dxa"/>
            <w:shd w:val="clear" w:color="auto" w:fill="auto"/>
          </w:tcPr>
          <w:p w:rsidR="0092464B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17" w:history="1">
              <w:r w:rsidR="0092464B" w:rsidRPr="001B321A">
                <w:rPr>
                  <w:rStyle w:val="aff1"/>
                  <w:sz w:val="24"/>
                  <w:szCs w:val="24"/>
                </w:rPr>
                <w:t>22.7</w:t>
              </w:r>
            </w:hyperlink>
          </w:p>
        </w:tc>
        <w:tc>
          <w:tcPr>
            <w:tcW w:w="545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1672" w:type="dxa"/>
            <w:shd w:val="clear" w:color="auto" w:fill="auto"/>
          </w:tcPr>
          <w:p w:rsidR="0092464B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81025"/>
                  <wp:effectExtent l="0" t="0" r="9525" b="9525"/>
                  <wp:docPr id="23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64B" w:rsidRPr="001B321A" w:rsidTr="000307ED">
        <w:trPr>
          <w:trHeight w:val="1019"/>
        </w:trPr>
        <w:tc>
          <w:tcPr>
            <w:tcW w:w="1927" w:type="dxa"/>
            <w:shd w:val="clear" w:color="auto" w:fill="auto"/>
          </w:tcPr>
          <w:p w:rsidR="0092464B" w:rsidRPr="001B321A" w:rsidRDefault="008D4A1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119" w:history="1">
              <w:r w:rsidR="0092464B" w:rsidRPr="001B321A">
                <w:rPr>
                  <w:rStyle w:val="aff1"/>
                  <w:sz w:val="24"/>
                  <w:szCs w:val="24"/>
                </w:rPr>
                <w:t>22.8</w:t>
              </w:r>
            </w:hyperlink>
          </w:p>
        </w:tc>
        <w:tc>
          <w:tcPr>
            <w:tcW w:w="5452" w:type="dxa"/>
            <w:shd w:val="clear" w:color="auto" w:fill="auto"/>
          </w:tcPr>
          <w:p w:rsidR="0092464B" w:rsidRPr="001B321A" w:rsidRDefault="0092464B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1672" w:type="dxa"/>
            <w:shd w:val="clear" w:color="auto" w:fill="auto"/>
          </w:tcPr>
          <w:p w:rsidR="0092464B" w:rsidRPr="001B321A" w:rsidRDefault="003D3D3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1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36AC" w:rsidRPr="001B321A" w:rsidTr="000307ED">
        <w:trPr>
          <w:trHeight w:val="242"/>
        </w:trPr>
        <w:tc>
          <w:tcPr>
            <w:tcW w:w="9051" w:type="dxa"/>
            <w:gridSpan w:val="3"/>
            <w:shd w:val="clear" w:color="auto" w:fill="FBE4D5"/>
          </w:tcPr>
          <w:p w:rsidR="003A36AC" w:rsidRPr="001B321A" w:rsidRDefault="003A36AC" w:rsidP="006C18A9">
            <w:pPr>
              <w:widowControl/>
              <w:autoSpaceDE/>
              <w:autoSpaceDN/>
              <w:jc w:val="center"/>
              <w:rPr>
                <w:noProof/>
                <w:sz w:val="24"/>
                <w:szCs w:val="24"/>
              </w:rPr>
            </w:pPr>
            <w:r w:rsidRPr="001B321A">
              <w:rPr>
                <w:rFonts w:eastAsia="Calibri"/>
                <w:b/>
                <w:sz w:val="24"/>
                <w:szCs w:val="24"/>
              </w:rPr>
              <w:t>Направления ФР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709"/>
        <w:gridCol w:w="709"/>
        <w:gridCol w:w="567"/>
        <w:gridCol w:w="567"/>
        <w:gridCol w:w="567"/>
      </w:tblGrid>
      <w:tr w:rsidR="003A36AC" w:rsidRPr="001B321A" w:rsidTr="000307ED">
        <w:trPr>
          <w:trHeight w:val="573"/>
        </w:trPr>
        <w:tc>
          <w:tcPr>
            <w:tcW w:w="5925" w:type="dxa"/>
            <w:shd w:val="clear" w:color="auto" w:fill="FBE4D5"/>
          </w:tcPr>
          <w:p w:rsidR="003A36AC" w:rsidRPr="001B321A" w:rsidRDefault="003A36AC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  <w:shd w:val="clear" w:color="auto" w:fill="FBE4D5"/>
          </w:tcPr>
          <w:p w:rsidR="003A36AC" w:rsidRPr="001B321A" w:rsidRDefault="003A36AC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709" w:type="dxa"/>
            <w:shd w:val="clear" w:color="auto" w:fill="FBE4D5"/>
          </w:tcPr>
          <w:p w:rsidR="003A36AC" w:rsidRPr="001B321A" w:rsidRDefault="003A36AC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567" w:type="dxa"/>
            <w:shd w:val="clear" w:color="auto" w:fill="FBE4D5"/>
          </w:tcPr>
          <w:p w:rsidR="003A36AC" w:rsidRPr="001B321A" w:rsidRDefault="003A36AC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567" w:type="dxa"/>
            <w:shd w:val="clear" w:color="auto" w:fill="FBE4D5"/>
          </w:tcPr>
          <w:p w:rsidR="003A36AC" w:rsidRPr="001B321A" w:rsidRDefault="003A36AC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567" w:type="dxa"/>
            <w:shd w:val="clear" w:color="auto" w:fill="FBE4D5"/>
          </w:tcPr>
          <w:p w:rsidR="003A36AC" w:rsidRPr="001B321A" w:rsidRDefault="003A36AC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6-7 лет</w:t>
            </w:r>
          </w:p>
        </w:tc>
      </w:tr>
    </w:tbl>
    <w:p w:rsidR="0070303F" w:rsidRPr="001B321A" w:rsidRDefault="0070303F" w:rsidP="006C18A9">
      <w:pPr>
        <w:rPr>
          <w:vanish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83"/>
        <w:gridCol w:w="851"/>
        <w:gridCol w:w="2551"/>
        <w:gridCol w:w="709"/>
        <w:gridCol w:w="709"/>
        <w:gridCol w:w="567"/>
        <w:gridCol w:w="567"/>
        <w:gridCol w:w="567"/>
      </w:tblGrid>
      <w:tr w:rsidR="00166F3F" w:rsidRPr="001B321A" w:rsidTr="000307ED">
        <w:tc>
          <w:tcPr>
            <w:tcW w:w="2240" w:type="dxa"/>
            <w:vMerge w:val="restart"/>
            <w:shd w:val="clear" w:color="auto" w:fill="FBE4D5"/>
            <w:vAlign w:val="center"/>
          </w:tcPr>
          <w:p w:rsidR="00166F3F" w:rsidRPr="001B321A" w:rsidRDefault="00166F3F" w:rsidP="006C18A9">
            <w:pPr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основная гимнастика</w:t>
            </w:r>
          </w:p>
        </w:tc>
        <w:tc>
          <w:tcPr>
            <w:tcW w:w="1134" w:type="dxa"/>
            <w:gridSpan w:val="2"/>
            <w:vMerge w:val="restart"/>
            <w:shd w:val="clear" w:color="auto" w:fill="FBE4D5"/>
            <w:vAlign w:val="center"/>
          </w:tcPr>
          <w:p w:rsidR="00166F3F" w:rsidRPr="001B321A" w:rsidRDefault="00166F3F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основные движения</w:t>
            </w:r>
          </w:p>
        </w:tc>
        <w:tc>
          <w:tcPr>
            <w:tcW w:w="2551" w:type="dxa"/>
            <w:shd w:val="clear" w:color="auto" w:fill="FBE4D5"/>
          </w:tcPr>
          <w:p w:rsidR="00166F3F" w:rsidRPr="001B321A" w:rsidRDefault="00166F3F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бросание и катание (ловля с 2 лет, метание с 3 лет)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ползанье, лазанье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ходьба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бег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прыжки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ритмическая гимнастика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5925" w:type="dxa"/>
            <w:gridSpan w:val="4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 w:val="restart"/>
            <w:shd w:val="clear" w:color="auto" w:fill="FBE4D5"/>
            <w:vAlign w:val="center"/>
          </w:tcPr>
          <w:p w:rsidR="00166F3F" w:rsidRPr="001B321A" w:rsidRDefault="00166F3F" w:rsidP="006C18A9">
            <w:pPr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катание на санках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плаванье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 w:val="restart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городки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элементы баскетбола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бадминтон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элементы хоккея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элементы настольного тенниса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240" w:type="dxa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элементы футбола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5925" w:type="dxa"/>
            <w:gridSpan w:val="4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523" w:type="dxa"/>
            <w:gridSpan w:val="2"/>
            <w:vMerge w:val="restart"/>
            <w:shd w:val="clear" w:color="auto" w:fill="FBE4D5"/>
          </w:tcPr>
          <w:p w:rsidR="00166F3F" w:rsidRPr="00474A9A" w:rsidRDefault="00166F3F" w:rsidP="006C18A9">
            <w:pPr>
              <w:jc w:val="both"/>
              <w:rPr>
                <w:b/>
                <w:sz w:val="24"/>
                <w:szCs w:val="24"/>
              </w:rPr>
            </w:pPr>
            <w:r w:rsidRPr="00474A9A">
              <w:rPr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3402" w:type="dxa"/>
            <w:gridSpan w:val="2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физкультурные досуги (с 4 лет праздники)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  <w:tr w:rsidR="00166F3F" w:rsidRPr="001B321A" w:rsidTr="000307ED">
        <w:tc>
          <w:tcPr>
            <w:tcW w:w="2523" w:type="dxa"/>
            <w:gridSpan w:val="2"/>
            <w:vMerge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BE4D5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дни здоровья (туристические прогулки и экскурсии с 5 лет)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F3F" w:rsidRPr="001B321A" w:rsidRDefault="00166F3F" w:rsidP="006C18A9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+</w:t>
            </w:r>
          </w:p>
        </w:tc>
      </w:tr>
    </w:tbl>
    <w:p w:rsidR="00874437" w:rsidRPr="001B321A" w:rsidRDefault="00874437" w:rsidP="006C18A9">
      <w:pPr>
        <w:rPr>
          <w:b/>
          <w:bCs/>
          <w:i/>
          <w:iCs/>
          <w:sz w:val="24"/>
          <w:szCs w:val="24"/>
          <w:u w:val="single"/>
        </w:rPr>
      </w:pPr>
    </w:p>
    <w:p w:rsidR="00120825" w:rsidRPr="001B321A" w:rsidRDefault="002C7C12" w:rsidP="00B55842">
      <w:pPr>
        <w:pStyle w:val="afb"/>
        <w:shd w:val="clear" w:color="auto" w:fill="C6D9F1"/>
        <w:spacing w:line="240" w:lineRule="auto"/>
        <w:ind w:left="0" w:right="418"/>
        <w:rPr>
          <w:i/>
          <w:szCs w:val="24"/>
          <w:lang w:val="ru-RU"/>
        </w:rPr>
      </w:pPr>
      <w:bookmarkStart w:id="90" w:name="_Toc142922593"/>
      <w:bookmarkStart w:id="91" w:name="_Toc144137701"/>
      <w:bookmarkStart w:id="92" w:name="_Toc144394067"/>
      <w:bookmarkStart w:id="93" w:name="_Toc144397546"/>
      <w:r w:rsidRPr="001B321A">
        <w:rPr>
          <w:szCs w:val="24"/>
          <w:lang w:val="ru-RU"/>
        </w:rPr>
        <w:t>2.1</w:t>
      </w:r>
      <w:r w:rsidR="00120825" w:rsidRPr="001B321A">
        <w:rPr>
          <w:szCs w:val="24"/>
          <w:lang w:val="ru-RU"/>
        </w:rPr>
        <w:t>.</w:t>
      </w:r>
      <w:r w:rsidRPr="001B321A">
        <w:rPr>
          <w:szCs w:val="24"/>
          <w:lang w:val="ru-RU"/>
        </w:rPr>
        <w:t xml:space="preserve">2 </w:t>
      </w:r>
      <w:r w:rsidR="00874437" w:rsidRPr="001B321A">
        <w:rPr>
          <w:szCs w:val="24"/>
          <w:lang w:val="ru-RU"/>
        </w:rPr>
        <w:t>Часть Программы, формируемая участниками образовательных отношений</w:t>
      </w:r>
      <w:r w:rsidR="00120825" w:rsidRPr="001B321A">
        <w:rPr>
          <w:i/>
          <w:szCs w:val="24"/>
          <w:lang w:val="ru-RU"/>
        </w:rPr>
        <w:t xml:space="preserve"> </w:t>
      </w:r>
      <w:bookmarkStart w:id="94" w:name="_Toc140386647"/>
      <w:r w:rsidR="00120825" w:rsidRPr="001B321A">
        <w:rPr>
          <w:i/>
          <w:szCs w:val="24"/>
          <w:lang w:val="ru-RU"/>
        </w:rPr>
        <w:t>«Петербурговедение для малышей от 3 до 7 лет» Г.Т. Алифанова</w:t>
      </w:r>
      <w:bookmarkEnd w:id="90"/>
      <w:bookmarkEnd w:id="91"/>
      <w:bookmarkEnd w:id="92"/>
      <w:bookmarkEnd w:id="93"/>
      <w:bookmarkEnd w:id="94"/>
    </w:p>
    <w:p w:rsidR="00120825" w:rsidRPr="001B321A" w:rsidRDefault="00120825" w:rsidP="00B55842">
      <w:pPr>
        <w:shd w:val="clear" w:color="auto" w:fill="C6D9F1"/>
        <w:tabs>
          <w:tab w:val="left" w:pos="0"/>
        </w:tabs>
        <w:spacing w:before="2"/>
        <w:ind w:right="418" w:firstLine="720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Программа содержит конкретные задачи и цели работы на год по каждой возрастной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 xml:space="preserve">группе детского сада. </w:t>
      </w:r>
    </w:p>
    <w:p w:rsidR="00120825" w:rsidRPr="001B321A" w:rsidRDefault="00120825" w:rsidP="00B55842">
      <w:pPr>
        <w:shd w:val="clear" w:color="auto" w:fill="C6D9F1"/>
        <w:tabs>
          <w:tab w:val="left" w:pos="0"/>
        </w:tabs>
        <w:ind w:right="418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Основные</w:t>
      </w:r>
      <w:r w:rsidRPr="001B321A">
        <w:rPr>
          <w:i/>
          <w:spacing w:val="-5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цели</w:t>
      </w:r>
      <w:r w:rsidRPr="001B321A">
        <w:rPr>
          <w:i/>
          <w:spacing w:val="-2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каждой</w:t>
      </w:r>
      <w:r w:rsidRPr="001B321A">
        <w:rPr>
          <w:i/>
          <w:spacing w:val="-5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возрастной</w:t>
      </w:r>
      <w:r w:rsidRPr="001B321A">
        <w:rPr>
          <w:i/>
          <w:spacing w:val="-3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группы:</w:t>
      </w:r>
    </w:p>
    <w:p w:rsidR="00120825" w:rsidRPr="001B321A" w:rsidRDefault="00120825" w:rsidP="00B220C3">
      <w:pPr>
        <w:pStyle w:val="a7"/>
        <w:widowControl/>
        <w:numPr>
          <w:ilvl w:val="0"/>
          <w:numId w:val="6"/>
        </w:numPr>
        <w:shd w:val="clear" w:color="auto" w:fill="C6D9F1"/>
        <w:autoSpaceDE/>
        <w:autoSpaceDN/>
        <w:spacing w:before="0" w:after="120"/>
        <w:ind w:left="0" w:right="418" w:firstLine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1B321A">
        <w:rPr>
          <w:bCs/>
          <w:i/>
          <w:iCs/>
          <w:color w:val="000000"/>
          <w:sz w:val="24"/>
          <w:szCs w:val="24"/>
        </w:rPr>
        <w:t>в младшей группе: воспитание желания узнать свой город, познакомиться с ним ближе;</w:t>
      </w:r>
    </w:p>
    <w:p w:rsidR="00120825" w:rsidRPr="001B321A" w:rsidRDefault="00120825" w:rsidP="00B220C3">
      <w:pPr>
        <w:pStyle w:val="a7"/>
        <w:widowControl/>
        <w:numPr>
          <w:ilvl w:val="0"/>
          <w:numId w:val="6"/>
        </w:numPr>
        <w:shd w:val="clear" w:color="auto" w:fill="C6D9F1"/>
        <w:autoSpaceDE/>
        <w:autoSpaceDN/>
        <w:spacing w:before="0" w:after="120"/>
        <w:ind w:left="0" w:right="418" w:firstLine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1B321A">
        <w:rPr>
          <w:bCs/>
          <w:i/>
          <w:iCs/>
          <w:color w:val="000000"/>
          <w:sz w:val="24"/>
          <w:szCs w:val="24"/>
        </w:rPr>
        <w:t>в средней группе: пробуждение познавательного интереса к городу;</w:t>
      </w:r>
    </w:p>
    <w:p w:rsidR="00120825" w:rsidRPr="001B321A" w:rsidRDefault="00120825" w:rsidP="00B220C3">
      <w:pPr>
        <w:pStyle w:val="a7"/>
        <w:widowControl/>
        <w:numPr>
          <w:ilvl w:val="0"/>
          <w:numId w:val="6"/>
        </w:numPr>
        <w:shd w:val="clear" w:color="auto" w:fill="C6D9F1"/>
        <w:autoSpaceDE/>
        <w:autoSpaceDN/>
        <w:spacing w:before="0" w:after="120"/>
        <w:ind w:left="0" w:right="418" w:firstLine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1B321A">
        <w:rPr>
          <w:bCs/>
          <w:i/>
          <w:iCs/>
          <w:color w:val="000000"/>
          <w:sz w:val="24"/>
          <w:szCs w:val="24"/>
        </w:rPr>
        <w:t xml:space="preserve">в старшей группе: осознание ценности памятников культуры и искусства; </w:t>
      </w:r>
    </w:p>
    <w:p w:rsidR="00120825" w:rsidRPr="001B321A" w:rsidRDefault="00120825" w:rsidP="00B220C3">
      <w:pPr>
        <w:pStyle w:val="a7"/>
        <w:widowControl/>
        <w:numPr>
          <w:ilvl w:val="0"/>
          <w:numId w:val="6"/>
        </w:numPr>
        <w:shd w:val="clear" w:color="auto" w:fill="C6D9F1"/>
        <w:autoSpaceDE/>
        <w:autoSpaceDN/>
        <w:spacing w:before="0" w:after="120"/>
        <w:ind w:left="0" w:right="418" w:firstLine="0"/>
        <w:contextualSpacing/>
        <w:jc w:val="both"/>
        <w:rPr>
          <w:bCs/>
          <w:i/>
          <w:iCs/>
          <w:color w:val="000000"/>
          <w:sz w:val="24"/>
          <w:szCs w:val="24"/>
        </w:rPr>
      </w:pPr>
      <w:r w:rsidRPr="001B321A">
        <w:rPr>
          <w:bCs/>
          <w:i/>
          <w:iCs/>
          <w:color w:val="000000"/>
          <w:sz w:val="24"/>
          <w:szCs w:val="24"/>
        </w:rPr>
        <w:t>в подготовительной группе: изучать историю города через судьбы замечательных петербуржцев.</w:t>
      </w:r>
    </w:p>
    <w:p w:rsidR="00120825" w:rsidRPr="001B321A" w:rsidRDefault="00120825" w:rsidP="00B55842">
      <w:pPr>
        <w:shd w:val="clear" w:color="auto" w:fill="C6D9F1"/>
        <w:tabs>
          <w:tab w:val="left" w:pos="0"/>
        </w:tabs>
        <w:spacing w:before="45"/>
        <w:ind w:right="418" w:firstLine="720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Главной частью программы является «Содержание работы», где дан перечень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конкретных</w:t>
      </w:r>
      <w:r w:rsidRPr="001B321A">
        <w:rPr>
          <w:i/>
          <w:spacing w:val="53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тем</w:t>
      </w:r>
      <w:r w:rsidRPr="001B321A">
        <w:rPr>
          <w:i/>
          <w:spacing w:val="50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для</w:t>
      </w:r>
      <w:r w:rsidRPr="001B321A">
        <w:rPr>
          <w:i/>
          <w:spacing w:val="49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бесед</w:t>
      </w:r>
      <w:r w:rsidRPr="001B321A">
        <w:rPr>
          <w:i/>
          <w:spacing w:val="54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</w:t>
      </w:r>
      <w:r w:rsidRPr="001B321A">
        <w:rPr>
          <w:i/>
          <w:spacing w:val="50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детьми,</w:t>
      </w:r>
      <w:r w:rsidRPr="001B321A">
        <w:rPr>
          <w:i/>
          <w:spacing w:val="5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игр,</w:t>
      </w:r>
      <w:r w:rsidRPr="001B321A">
        <w:rPr>
          <w:i/>
          <w:spacing w:val="5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ситуаций,</w:t>
      </w:r>
      <w:r w:rsidRPr="001B321A">
        <w:rPr>
          <w:i/>
          <w:spacing w:val="5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тематики</w:t>
      </w:r>
      <w:r w:rsidRPr="001B321A">
        <w:rPr>
          <w:i/>
          <w:spacing w:val="52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изобразительной</w:t>
      </w:r>
      <w:r w:rsidRPr="001B321A">
        <w:rPr>
          <w:i/>
          <w:spacing w:val="52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</w:t>
      </w:r>
      <w:r w:rsidRPr="001B321A">
        <w:rPr>
          <w:i/>
          <w:spacing w:val="-57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художественно-речевой</w:t>
      </w:r>
      <w:r w:rsidRPr="001B321A">
        <w:rPr>
          <w:i/>
          <w:spacing w:val="-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деятельности.</w:t>
      </w:r>
    </w:p>
    <w:p w:rsidR="00120825" w:rsidRPr="001B321A" w:rsidRDefault="00120825" w:rsidP="00B55842">
      <w:pPr>
        <w:shd w:val="clear" w:color="auto" w:fill="C6D9F1"/>
        <w:tabs>
          <w:tab w:val="left" w:pos="0"/>
        </w:tabs>
        <w:ind w:right="418" w:firstLine="720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Содержание работы, изложенное в Программе, дает возможность для реализации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поставленной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задачи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воспитания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маленького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петербуржца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через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разные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виды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деятельности: наблюдение, использование художественной литературы, ознакомление с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окружающим,</w:t>
      </w:r>
      <w:r w:rsidRPr="001B321A">
        <w:rPr>
          <w:i/>
          <w:spacing w:val="-2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изучение</w:t>
      </w:r>
      <w:r w:rsidRPr="001B321A">
        <w:rPr>
          <w:i/>
          <w:spacing w:val="-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</w:t>
      </w:r>
      <w:r w:rsidRPr="001B321A">
        <w:rPr>
          <w:i/>
          <w:spacing w:val="-2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ознакомление</w:t>
      </w:r>
      <w:r w:rsidRPr="001B321A">
        <w:rPr>
          <w:i/>
          <w:spacing w:val="-2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</w:t>
      </w:r>
      <w:r w:rsidRPr="001B321A">
        <w:rPr>
          <w:i/>
          <w:spacing w:val="-3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русским</w:t>
      </w:r>
      <w:r w:rsidRPr="001B321A">
        <w:rPr>
          <w:i/>
          <w:spacing w:val="-3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искусством,</w:t>
      </w:r>
      <w:r w:rsidRPr="001B321A">
        <w:rPr>
          <w:i/>
          <w:spacing w:val="-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игры, изодеятельности.</w:t>
      </w:r>
    </w:p>
    <w:p w:rsidR="00120825" w:rsidRPr="001B321A" w:rsidRDefault="00120825" w:rsidP="00B55842">
      <w:pPr>
        <w:shd w:val="clear" w:color="auto" w:fill="C6D9F1"/>
        <w:tabs>
          <w:tab w:val="left" w:pos="0"/>
        </w:tabs>
        <w:ind w:right="418" w:firstLine="720"/>
        <w:jc w:val="both"/>
        <w:rPr>
          <w:sz w:val="24"/>
          <w:szCs w:val="24"/>
        </w:rPr>
        <w:sectPr w:rsidR="00120825" w:rsidRPr="001B321A" w:rsidSect="00DE72BA">
          <w:type w:val="continuous"/>
          <w:pgSz w:w="11900" w:h="16840"/>
          <w:pgMar w:top="1134" w:right="850" w:bottom="1134" w:left="1701" w:header="0" w:footer="775" w:gutter="0"/>
          <w:cols w:space="720"/>
          <w:docGrid w:linePitch="299"/>
        </w:sectPr>
      </w:pPr>
      <w:r w:rsidRPr="001B321A">
        <w:rPr>
          <w:i/>
          <w:sz w:val="24"/>
          <w:szCs w:val="24"/>
        </w:rPr>
        <w:t>Определены виды деятельности по всем разделам программы. В процессе работы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детям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представляется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самостоятельный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выбор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средств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самовыражения: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составление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устного рассказа, рисунки, составление загадок. Материал накапливается в течение года и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используется</w:t>
      </w:r>
      <w:r w:rsidRPr="001B321A">
        <w:rPr>
          <w:i/>
          <w:spacing w:val="-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для дальнейшей работы с</w:t>
      </w:r>
      <w:r w:rsidRPr="001B321A">
        <w:rPr>
          <w:i/>
          <w:spacing w:val="-2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детьми.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7"/>
      </w:tblGrid>
      <w:tr w:rsidR="00120825" w:rsidRPr="001B321A" w:rsidTr="00B55842">
        <w:trPr>
          <w:trHeight w:val="407"/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left="0" w:right="524"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left="0" w:right="524"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Основные цели и задачи: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left="714" w:right="524" w:hanging="357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приобщение детей (с воспитателями и родителями) к участию в социально-значимых событиях, происходящих в городе (чествование ветеранов, социальные акции и пр.);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left="714" w:right="524" w:hanging="357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развитие индивидуальности ребенка через освоение общественных норм и правил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left="714"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поведения юного петербуржца;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left="714" w:right="524" w:hanging="357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приобщение к совместному с воспитателем труду на участке детского сада (посильная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left="714"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уборка участка после листопада, подкормка птиц, живущих в городе);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left="714" w:right="524" w:hanging="357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формирование навыков по соблюдению правил безопасного поведения в городе.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Содержание психолого-педагогической работы: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>формировать интерес к соблюдению традиций, связанных с празднованием знаменательных для нашего города и района дат;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приучать детей совместно с родителями и воспитателями участвовать в социально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значимых событиях, происходящих в городе (чествование ветеранов, социальные акции и пр.);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вызывать стремление у детей старшего дошкольного возраста включаться в празднование событий, связанных с жизнью города, — День рождения города, памятные даты, связанные с жизнью и творчеством знаменитых горожан;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развивать эмоции и чувства детей по отношению к родному городу, способствующие проявлению активной деятельностной позиции;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дать представление о социально-значимых объектах района, микрорайона;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формировать нормы и правила поведения юного петербуржца;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вызывать стремление участвовать в совместном с воспитателем труде на участке детского сада (посильная уборка участка после листопада, подкормка птиц, живущих в городе);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формировать навык соблюдения правил безопасного поведения в городе («Как правильно переходить дорогу», «Что можно, чего нельзя делать на улице города» и др.;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1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приобщать детей к социокультурным нормам в совместной деятельности взрослых и детей, в игре, продуктивных видах детской деятельности, в процессе экскурсий, праздников.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jc w:val="center"/>
              <w:rPr>
                <w:i/>
                <w:iCs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</w:p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Основные цели и задачи: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2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формирование первичных представлений о малой родине (микрорайон, район, город);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2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приобщение детей к социокультурным ценностям Санкт-Петербурга, традициям петербуржцев;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2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воспитание любви к природе родного края и его обитателям.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Содержание психолого-педагогической работы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знакомить с достопримечательностями Санкт-Петербурга и Приморского района, используя различные формы работы, в том числе экскурсии и прогулки;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воспитывать петербуржца на лучших традициях петербуржской культуры в процессе ознакомления с достопримечательностями города Санкт-Петербурга;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воспитывать любовь к родному городу на основе формирования первоначальных представлений о ближайшем окружении (семья, детский сад, микрорайон, район);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дать представление детей о значении рек и каналов (воды) в жизни города;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формировать представление о растительном и животном мире Северо-Западного региона;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расширять представления об особенностях природы Санкт-Петербурга и Ленинградской области, её охране;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расширять представления о жителях города, которые прославили его своим трудом,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достижениями в искусстве, спорте;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формировать представления о том, что Санкт-Петербург – многонациональный город и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>нужно уважать культуру, традиции и обычаи каждого народа, проживающего в нём;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формировать у детей представления о символике Санкт-Петербурга (герб, флаг, гимн);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расширять представления о малой родине через рассматривание дидактических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 праздникам и пр.).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стимулировать к участию в создании карт города, составлении маршрутов экскурсий и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прогулок по городу, коллекционирование картинок, открыток, символов, значков о</w:t>
            </w:r>
          </w:p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Санкт-Петербурге.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Основные цели и задачи: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развитие речевой культуры и суждений в процессе чтения произведений о малой родине, накопление опыта участия в разговорах, беседах, событиях, происходящих в родном городе, о достопримечательностях Санкт-Петербурга.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Содержание психолого-педагогической работы: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развивать интерес детей к произведениям о малой родине;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пополнять литературный багаж дошкольников стихами и рассказами о Санкт-Петербурге;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воспитывать чуткость к художественному слову;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формировать навык использования в речи выразительных средств языка (эпитеты, сравнения и т.д.);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побуждать к участию в разговорах, беседах о своих впечатлениях от экскурсий по району, городу, просмотров иллюстративных и видео материалов о Санкт-Петербурге;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побуждать к обсуждению профессий родителей-горожан и составлению рассказов о них;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развивать умение придумывать сказки и истории о достопримечательностях Санкт-Петербурга;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3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формировать речевую культуру жителя Санкт-Петербурга.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jc w:val="center"/>
              <w:rPr>
                <w:i/>
                <w:iCs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Основные цели и задачи: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4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развитие эстетического восприятия и понимания произведений искусства (словесного, музыкального, изобразительного), мира природы через творчество петербургских поэтов, композиторов, писателей и художников.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Содержание психолого-педагогической работы: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4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стимулировать проявление интереса к созерцанию красоты в окружающем мире и искусстве;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4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развивать эстетический вкус, эмоции, умение откликаться на прекрасное в окружающей среде и искусстве;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4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способствовать накоплению эстетического опыта детей в разнообразной самостоятельной и совместной со взрослыми деятельности.</w:t>
            </w:r>
          </w:p>
        </w:tc>
      </w:tr>
      <w:tr w:rsidR="00120825" w:rsidRPr="001B321A" w:rsidTr="00B55842">
        <w:trPr>
          <w:trHeight w:val="58"/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widowControl/>
              <w:shd w:val="clear" w:color="auto" w:fill="C6D9F1"/>
              <w:autoSpaceDE/>
              <w:autoSpaceDN/>
              <w:ind w:right="524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Основные цели и задачи: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5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развивать эмоциональную свободу, физическую выносливость, смекалку, ловкость через традиционные игры и забавы.</w:t>
            </w:r>
          </w:p>
        </w:tc>
      </w:tr>
      <w:tr w:rsidR="00120825" w:rsidRPr="001B321A" w:rsidTr="00B55842">
        <w:trPr>
          <w:jc w:val="center"/>
        </w:trPr>
        <w:tc>
          <w:tcPr>
            <w:tcW w:w="9247" w:type="dxa"/>
            <w:shd w:val="clear" w:color="auto" w:fill="C6D9F1"/>
          </w:tcPr>
          <w:p w:rsidR="00120825" w:rsidRPr="001B321A" w:rsidRDefault="00120825" w:rsidP="006C18A9">
            <w:pPr>
              <w:pStyle w:val="a7"/>
              <w:widowControl/>
              <w:shd w:val="clear" w:color="auto" w:fill="C6D9F1"/>
              <w:autoSpaceDE/>
              <w:autoSpaceDN/>
              <w:ind w:left="0" w:right="524" w:firstLine="0"/>
              <w:rPr>
                <w:bCs/>
                <w:i/>
                <w:iCs/>
                <w:sz w:val="24"/>
                <w:szCs w:val="24"/>
              </w:rPr>
            </w:pPr>
            <w:r w:rsidRPr="001B321A">
              <w:rPr>
                <w:bCs/>
                <w:i/>
                <w:iCs/>
                <w:sz w:val="24"/>
                <w:szCs w:val="24"/>
              </w:rPr>
              <w:lastRenderedPageBreak/>
              <w:t>Содержание психолого-педагогической работы: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5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bCs/>
                <w:sz w:val="24"/>
                <w:szCs w:val="24"/>
              </w:rPr>
            </w:pPr>
            <w:r w:rsidRPr="001B321A">
              <w:rPr>
                <w:bCs/>
                <w:sz w:val="24"/>
                <w:szCs w:val="24"/>
              </w:rPr>
              <w:t xml:space="preserve">формировать привычку соблюдения правил личной гигиены; 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5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bCs/>
                <w:sz w:val="24"/>
                <w:szCs w:val="24"/>
              </w:rPr>
            </w:pPr>
            <w:r w:rsidRPr="001B321A">
              <w:rPr>
                <w:bCs/>
                <w:sz w:val="24"/>
                <w:szCs w:val="24"/>
              </w:rPr>
              <w:t>формировать потребность в здоровом образе жизни;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5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bCs/>
                <w:sz w:val="24"/>
                <w:szCs w:val="24"/>
              </w:rPr>
            </w:pPr>
            <w:r w:rsidRPr="001B321A">
              <w:rPr>
                <w:bCs/>
                <w:sz w:val="24"/>
                <w:szCs w:val="24"/>
              </w:rPr>
              <w:t>развивать инициативу, самостоятельность и творчество в двигательной активности, способности к самоконтролю, самооценке при выполнении движений через традиционные игры и забавы;</w:t>
            </w:r>
          </w:p>
          <w:p w:rsidR="00120825" w:rsidRPr="001B321A" w:rsidRDefault="00120825" w:rsidP="00B220C3">
            <w:pPr>
              <w:pStyle w:val="a7"/>
              <w:widowControl/>
              <w:numPr>
                <w:ilvl w:val="0"/>
                <w:numId w:val="5"/>
              </w:numPr>
              <w:shd w:val="clear" w:color="auto" w:fill="C6D9F1"/>
              <w:autoSpaceDE/>
              <w:autoSpaceDN/>
              <w:spacing w:before="0"/>
              <w:ind w:right="524"/>
              <w:contextualSpacing/>
              <w:rPr>
                <w:bCs/>
                <w:sz w:val="24"/>
                <w:szCs w:val="24"/>
              </w:rPr>
            </w:pPr>
            <w:r w:rsidRPr="001B321A">
              <w:rPr>
                <w:bCs/>
                <w:sz w:val="24"/>
                <w:szCs w:val="24"/>
              </w:rPr>
              <w:t>знакомить с доступными сведениями из истории олимпийского движения «Петербургские спортсмены».</w:t>
            </w:r>
          </w:p>
        </w:tc>
      </w:tr>
    </w:tbl>
    <w:p w:rsidR="008E220D" w:rsidRDefault="008E220D" w:rsidP="008E220D">
      <w:pPr>
        <w:shd w:val="clear" w:color="auto" w:fill="C6D9F1"/>
        <w:autoSpaceDE/>
        <w:autoSpaceDN/>
        <w:ind w:left="142" w:right="135" w:hanging="142"/>
        <w:jc w:val="both"/>
        <w:rPr>
          <w:b/>
          <w:i/>
          <w:color w:val="000000"/>
          <w:sz w:val="24"/>
          <w:szCs w:val="24"/>
        </w:rPr>
      </w:pPr>
      <w:r w:rsidRPr="00791085">
        <w:rPr>
          <w:b/>
          <w:i/>
          <w:color w:val="000000"/>
          <w:sz w:val="24"/>
          <w:szCs w:val="24"/>
        </w:rPr>
        <w:t>Парциальная программа «Цветные ладошки</w:t>
      </w:r>
      <w:r>
        <w:rPr>
          <w:b/>
          <w:i/>
          <w:color w:val="000000"/>
          <w:sz w:val="24"/>
          <w:szCs w:val="24"/>
        </w:rPr>
        <w:t>»</w:t>
      </w:r>
    </w:p>
    <w:p w:rsidR="008E220D" w:rsidRPr="008E220D" w:rsidRDefault="008E220D" w:rsidP="008E220D">
      <w:pPr>
        <w:shd w:val="clear" w:color="auto" w:fill="C6D9F1"/>
        <w:autoSpaceDE/>
        <w:autoSpaceDN/>
        <w:ind w:left="142" w:right="135" w:hanging="142"/>
        <w:jc w:val="both"/>
        <w:rPr>
          <w:b/>
          <w:i/>
          <w:color w:val="000000"/>
          <w:sz w:val="24"/>
          <w:szCs w:val="24"/>
        </w:rPr>
      </w:pPr>
      <w:r w:rsidRPr="008E220D">
        <w:rPr>
          <w:b/>
          <w:i/>
          <w:color w:val="000000"/>
          <w:sz w:val="24"/>
          <w:szCs w:val="24"/>
        </w:rPr>
        <w:t>Первая младшая группа</w:t>
      </w:r>
      <w:r w:rsidRPr="008E220D">
        <w:rPr>
          <w:b/>
          <w:i/>
          <w:color w:val="000000"/>
          <w:sz w:val="24"/>
          <w:szCs w:val="24"/>
        </w:rPr>
        <w:tab/>
      </w:r>
    </w:p>
    <w:p w:rsidR="008E220D" w:rsidRPr="008E220D" w:rsidRDefault="008E220D" w:rsidP="008E220D">
      <w:pPr>
        <w:shd w:val="clear" w:color="auto" w:fill="C6D9F1"/>
        <w:autoSpaceDE/>
        <w:autoSpaceDN/>
        <w:ind w:left="142" w:right="135" w:hanging="142"/>
        <w:jc w:val="both"/>
        <w:rPr>
          <w:b/>
          <w:i/>
          <w:color w:val="000000"/>
          <w:sz w:val="24"/>
          <w:szCs w:val="24"/>
        </w:rPr>
      </w:pPr>
      <w:r w:rsidRPr="008E220D">
        <w:rPr>
          <w:b/>
          <w:i/>
          <w:color w:val="000000"/>
          <w:sz w:val="24"/>
          <w:szCs w:val="24"/>
        </w:rPr>
        <w:t>Проектирование образовательной области</w:t>
      </w:r>
    </w:p>
    <w:p w:rsidR="008E220D" w:rsidRPr="008E220D" w:rsidRDefault="008E220D" w:rsidP="008E220D">
      <w:pPr>
        <w:shd w:val="clear" w:color="auto" w:fill="C6D9F1"/>
        <w:autoSpaceDE/>
        <w:autoSpaceDN/>
        <w:ind w:left="142" w:right="135" w:hanging="142"/>
        <w:jc w:val="both"/>
        <w:rPr>
          <w:b/>
          <w:i/>
          <w:color w:val="000000"/>
          <w:sz w:val="24"/>
          <w:szCs w:val="24"/>
        </w:rPr>
      </w:pPr>
      <w:r w:rsidRPr="008E220D">
        <w:rPr>
          <w:b/>
          <w:i/>
          <w:color w:val="000000"/>
          <w:sz w:val="24"/>
          <w:szCs w:val="24"/>
        </w:rPr>
        <w:t>«Художественно-эстетическое развитие» (изобразительная деятельность) Образовательные задачи:</w:t>
      </w:r>
    </w:p>
    <w:p w:rsidR="008E220D" w:rsidRPr="00936838" w:rsidRDefault="008E220D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936838">
        <w:rPr>
          <w:color w:val="000000"/>
          <w:sz w:val="24"/>
          <w:szCs w:val="24"/>
        </w:rPr>
        <w:t>обог</w:t>
      </w:r>
      <w:r w:rsidR="00936838">
        <w:rPr>
          <w:color w:val="000000"/>
          <w:sz w:val="24"/>
          <w:szCs w:val="24"/>
        </w:rPr>
        <w:t>ащение художественных впечатле</w:t>
      </w:r>
      <w:r w:rsidRPr="00936838">
        <w:rPr>
          <w:color w:val="000000"/>
          <w:sz w:val="24"/>
          <w:szCs w:val="24"/>
        </w:rPr>
        <w:t>ний, разви</w:t>
      </w:r>
      <w:r w:rsidR="00936838">
        <w:rPr>
          <w:color w:val="000000"/>
          <w:sz w:val="24"/>
          <w:szCs w:val="24"/>
        </w:rPr>
        <w:t>тие эстетических эмоций, созда</w:t>
      </w:r>
      <w:r w:rsidRPr="00936838">
        <w:rPr>
          <w:color w:val="000000"/>
          <w:sz w:val="24"/>
          <w:szCs w:val="24"/>
        </w:rPr>
        <w:t>ние игровых и дидактических ситуаций для восприятия произведений</w:t>
      </w:r>
      <w:r w:rsidR="00936838">
        <w:rPr>
          <w:color w:val="000000"/>
          <w:sz w:val="24"/>
          <w:szCs w:val="24"/>
        </w:rPr>
        <w:t xml:space="preserve"> изобразительного и </w:t>
      </w:r>
      <w:r w:rsidR="00BF6054">
        <w:rPr>
          <w:color w:val="000000"/>
          <w:sz w:val="24"/>
          <w:szCs w:val="24"/>
        </w:rPr>
        <w:t>декоративно</w:t>
      </w:r>
      <w:r w:rsidR="00BF6054" w:rsidRPr="00936838">
        <w:rPr>
          <w:color w:val="000000"/>
          <w:sz w:val="24"/>
          <w:szCs w:val="24"/>
        </w:rPr>
        <w:t xml:space="preserve"> прикладного</w:t>
      </w:r>
      <w:r w:rsidRPr="00936838">
        <w:rPr>
          <w:color w:val="000000"/>
          <w:sz w:val="24"/>
          <w:szCs w:val="24"/>
        </w:rPr>
        <w:t xml:space="preserve"> искусства (книжные иллюстрации, народные игрушки и др.); поддержка интереса к освоению изобразительной деятельности</w:t>
      </w:r>
      <w:r w:rsidRPr="00936838">
        <w:rPr>
          <w:color w:val="000000"/>
          <w:sz w:val="24"/>
          <w:szCs w:val="24"/>
        </w:rPr>
        <w:t>;</w:t>
      </w:r>
    </w:p>
    <w:p w:rsidR="008E220D" w:rsidRPr="00936838" w:rsidRDefault="008E220D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936838">
        <w:rPr>
          <w:color w:val="000000"/>
          <w:sz w:val="24"/>
          <w:szCs w:val="24"/>
        </w:rPr>
        <w:t>формир</w:t>
      </w:r>
      <w:r w:rsidR="00936838">
        <w:rPr>
          <w:color w:val="000000"/>
          <w:sz w:val="24"/>
          <w:szCs w:val="24"/>
        </w:rPr>
        <w:t>ование интереса к изобразитель</w:t>
      </w:r>
      <w:r w:rsidRPr="00936838">
        <w:rPr>
          <w:color w:val="000000"/>
          <w:sz w:val="24"/>
          <w:szCs w:val="24"/>
        </w:rPr>
        <w:t>ной деятел</w:t>
      </w:r>
      <w:r w:rsidR="00936838">
        <w:rPr>
          <w:color w:val="000000"/>
          <w:sz w:val="24"/>
          <w:szCs w:val="24"/>
        </w:rPr>
        <w:t>ьности; становление и постепен</w:t>
      </w:r>
      <w:r w:rsidRPr="00936838">
        <w:rPr>
          <w:color w:val="000000"/>
          <w:sz w:val="24"/>
          <w:szCs w:val="24"/>
        </w:rPr>
        <w:t xml:space="preserve">ное расширение художественного опыта в процессе </w:t>
      </w:r>
      <w:r w:rsidR="00BF6054">
        <w:rPr>
          <w:color w:val="000000"/>
          <w:sz w:val="24"/>
          <w:szCs w:val="24"/>
        </w:rPr>
        <w:t>экспериментирования с различны</w:t>
      </w:r>
      <w:r w:rsidRPr="00936838">
        <w:rPr>
          <w:color w:val="000000"/>
          <w:sz w:val="24"/>
          <w:szCs w:val="24"/>
        </w:rPr>
        <w:t>ми материалами (глина, пластилин, тесто, краски, бум ага, ткань, фольга, снег, песок), инструмен</w:t>
      </w:r>
      <w:r w:rsidR="00936838">
        <w:rPr>
          <w:color w:val="000000"/>
          <w:sz w:val="24"/>
          <w:szCs w:val="24"/>
        </w:rPr>
        <w:t>тами (карандаш, фломастер, мар</w:t>
      </w:r>
      <w:r w:rsidRPr="00936838">
        <w:rPr>
          <w:color w:val="000000"/>
          <w:sz w:val="24"/>
          <w:szCs w:val="24"/>
        </w:rPr>
        <w:t xml:space="preserve">кер, кисть, мел, стека, штампик) и </w:t>
      </w:r>
      <w:r w:rsidR="00BF6054" w:rsidRPr="00936838">
        <w:rPr>
          <w:color w:val="000000"/>
          <w:sz w:val="24"/>
          <w:szCs w:val="24"/>
        </w:rPr>
        <w:t>предметами</w:t>
      </w:r>
      <w:r w:rsidRPr="00936838">
        <w:rPr>
          <w:color w:val="000000"/>
          <w:sz w:val="24"/>
          <w:szCs w:val="24"/>
        </w:rPr>
        <w:t>, выступающими в качестве инструментов для изобразительной деятельности (ватная палочка, зубная щетка, губка и пр.).</w:t>
      </w:r>
    </w:p>
    <w:p w:rsidR="00936838" w:rsidRPr="00936838" w:rsidRDefault="008E220D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936838">
        <w:rPr>
          <w:color w:val="000000"/>
          <w:sz w:val="24"/>
          <w:szCs w:val="24"/>
        </w:rPr>
        <w:t xml:space="preserve">обеспечение перехода каждого ребенка с </w:t>
      </w:r>
      <w:r w:rsidR="00BF6054" w:rsidRPr="00936838">
        <w:rPr>
          <w:color w:val="000000"/>
          <w:sz w:val="24"/>
          <w:szCs w:val="24"/>
        </w:rPr>
        <w:t>до изобр</w:t>
      </w:r>
      <w:r w:rsidR="00BF6054">
        <w:rPr>
          <w:color w:val="000000"/>
          <w:sz w:val="24"/>
          <w:szCs w:val="24"/>
        </w:rPr>
        <w:t>азительного</w:t>
      </w:r>
      <w:r w:rsidR="00936838">
        <w:rPr>
          <w:color w:val="000000"/>
          <w:sz w:val="24"/>
          <w:szCs w:val="24"/>
        </w:rPr>
        <w:t xml:space="preserve"> этапа на изобрази</w:t>
      </w:r>
      <w:r w:rsidRPr="00936838">
        <w:rPr>
          <w:color w:val="000000"/>
          <w:sz w:val="24"/>
          <w:szCs w:val="24"/>
        </w:rPr>
        <w:t>тельный и создание условий для появления</w:t>
      </w:r>
      <w:r w:rsidR="00936838" w:rsidRPr="00936838">
        <w:rPr>
          <w:color w:val="000000"/>
          <w:sz w:val="24"/>
          <w:szCs w:val="24"/>
        </w:rPr>
        <w:t xml:space="preserve"> </w:t>
      </w:r>
      <w:r w:rsidRPr="00936838">
        <w:rPr>
          <w:color w:val="000000"/>
          <w:sz w:val="24"/>
          <w:szCs w:val="24"/>
        </w:rPr>
        <w:t>осмыслен</w:t>
      </w:r>
      <w:r w:rsidR="00936838">
        <w:rPr>
          <w:color w:val="000000"/>
          <w:sz w:val="24"/>
          <w:szCs w:val="24"/>
        </w:rPr>
        <w:t>ного образа (с учетом индивиду</w:t>
      </w:r>
      <w:r w:rsidRPr="00936838">
        <w:rPr>
          <w:color w:val="000000"/>
          <w:sz w:val="24"/>
          <w:szCs w:val="24"/>
        </w:rPr>
        <w:t>ального темпа развития); установление ассоциаций между реальными предметами, явлениями, существами и их изображениями (мячик, дорожка, цветок, бабочка, дождик, солнышко), называние словом;</w:t>
      </w:r>
      <w:r w:rsidR="00936838" w:rsidRPr="00936838">
        <w:rPr>
          <w:color w:val="000000"/>
          <w:sz w:val="24"/>
          <w:szCs w:val="24"/>
        </w:rPr>
        <w:t xml:space="preserve"> </w:t>
      </w:r>
    </w:p>
    <w:p w:rsidR="00936838" w:rsidRPr="00936838" w:rsidRDefault="00936838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936838">
        <w:rPr>
          <w:color w:val="000000"/>
          <w:sz w:val="24"/>
          <w:szCs w:val="24"/>
        </w:rPr>
        <w:t>создани</w:t>
      </w:r>
      <w:r>
        <w:rPr>
          <w:color w:val="000000"/>
          <w:sz w:val="24"/>
          <w:szCs w:val="24"/>
        </w:rPr>
        <w:t>е условий для активного и само</w:t>
      </w:r>
      <w:r w:rsidRPr="00936838">
        <w:rPr>
          <w:color w:val="000000"/>
          <w:sz w:val="24"/>
          <w:szCs w:val="24"/>
        </w:rPr>
        <w:t>стоятельн</w:t>
      </w:r>
      <w:r>
        <w:rPr>
          <w:color w:val="000000"/>
          <w:sz w:val="24"/>
          <w:szCs w:val="24"/>
        </w:rPr>
        <w:t>ого освоения детьми базовых тех</w:t>
      </w:r>
      <w:r w:rsidRPr="00936838">
        <w:rPr>
          <w:color w:val="000000"/>
          <w:sz w:val="24"/>
          <w:szCs w:val="24"/>
        </w:rPr>
        <w:t>ник в р</w:t>
      </w:r>
      <w:r>
        <w:rPr>
          <w:color w:val="000000"/>
          <w:sz w:val="24"/>
          <w:szCs w:val="24"/>
        </w:rPr>
        <w:t>азных видах изобразительной дея</w:t>
      </w:r>
      <w:r w:rsidRPr="00936838">
        <w:rPr>
          <w:color w:val="000000"/>
          <w:sz w:val="24"/>
          <w:szCs w:val="24"/>
        </w:rPr>
        <w:t>тельности (лепки, рисования, аппликации); содействие формированию обобщенных способов создания художественных образов и простейших композиций; озн</w:t>
      </w:r>
      <w:r>
        <w:rPr>
          <w:color w:val="000000"/>
          <w:sz w:val="24"/>
          <w:szCs w:val="24"/>
        </w:rPr>
        <w:t>акомление с основными изобрази</w:t>
      </w:r>
      <w:r w:rsidRPr="00936838">
        <w:rPr>
          <w:color w:val="000000"/>
          <w:sz w:val="24"/>
          <w:szCs w:val="24"/>
        </w:rPr>
        <w:t>тельно-выразительными средствами (цвет, линия, пятно, форма, ритм), доступными для практического освоения в совместной деятельности с педагогом и родителями;</w:t>
      </w:r>
    </w:p>
    <w:p w:rsidR="00936838" w:rsidRPr="00936838" w:rsidRDefault="00936838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936838">
        <w:rPr>
          <w:color w:val="000000"/>
          <w:sz w:val="24"/>
          <w:szCs w:val="24"/>
        </w:rPr>
        <w:t>озн</w:t>
      </w:r>
      <w:r>
        <w:rPr>
          <w:color w:val="000000"/>
          <w:sz w:val="24"/>
          <w:szCs w:val="24"/>
        </w:rPr>
        <w:t>акомление с основными изобрази</w:t>
      </w:r>
      <w:r w:rsidRPr="00936838">
        <w:rPr>
          <w:color w:val="000000"/>
          <w:sz w:val="24"/>
          <w:szCs w:val="24"/>
        </w:rPr>
        <w:t>тельно-выразительными средствами (цвет, линия, пятно, форма, ритм), доступными для практического освоения в совместной деятельности с педагогом и родителями;</w:t>
      </w:r>
    </w:p>
    <w:p w:rsidR="00936838" w:rsidRPr="00936838" w:rsidRDefault="00936838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b/>
          <w:color w:val="000000"/>
          <w:sz w:val="24"/>
          <w:szCs w:val="24"/>
        </w:rPr>
      </w:pPr>
      <w:r w:rsidRPr="00936838">
        <w:rPr>
          <w:color w:val="000000"/>
          <w:sz w:val="24"/>
          <w:szCs w:val="24"/>
        </w:rPr>
        <w:t>поддер</w:t>
      </w:r>
      <w:r>
        <w:rPr>
          <w:color w:val="000000"/>
          <w:sz w:val="24"/>
          <w:szCs w:val="24"/>
        </w:rPr>
        <w:t>жка активности, самостоятельно</w:t>
      </w:r>
      <w:r w:rsidRPr="00936838">
        <w:rPr>
          <w:color w:val="000000"/>
          <w:sz w:val="24"/>
          <w:szCs w:val="24"/>
        </w:rPr>
        <w:t>сти и первых творческих проявлений детей с учетом и</w:t>
      </w:r>
      <w:r>
        <w:rPr>
          <w:color w:val="000000"/>
          <w:sz w:val="24"/>
          <w:szCs w:val="24"/>
        </w:rPr>
        <w:t>ндивидуальных и возрастных осо</w:t>
      </w:r>
      <w:r w:rsidRPr="00936838">
        <w:rPr>
          <w:color w:val="000000"/>
          <w:sz w:val="24"/>
          <w:szCs w:val="24"/>
        </w:rPr>
        <w:t>бенностей.</w:t>
      </w:r>
      <w:r>
        <w:rPr>
          <w:color w:val="000000"/>
          <w:sz w:val="24"/>
          <w:szCs w:val="24"/>
        </w:rPr>
        <w:t xml:space="preserve"> </w:t>
      </w:r>
    </w:p>
    <w:p w:rsidR="00936838" w:rsidRDefault="00936838" w:rsidP="00936838">
      <w:pPr>
        <w:pStyle w:val="a7"/>
        <w:shd w:val="clear" w:color="auto" w:fill="C6D9F1"/>
        <w:autoSpaceDE/>
        <w:autoSpaceDN/>
        <w:ind w:left="0" w:right="135" w:firstLine="780"/>
        <w:jc w:val="both"/>
        <w:rPr>
          <w:b/>
          <w:color w:val="000000"/>
          <w:sz w:val="24"/>
          <w:szCs w:val="24"/>
        </w:rPr>
      </w:pPr>
    </w:p>
    <w:p w:rsidR="00936838" w:rsidRDefault="00936838" w:rsidP="00936838">
      <w:pPr>
        <w:pStyle w:val="a7"/>
        <w:shd w:val="clear" w:color="auto" w:fill="C6D9F1"/>
        <w:autoSpaceDE/>
        <w:autoSpaceDN/>
        <w:ind w:left="0" w:right="135" w:firstLine="780"/>
        <w:jc w:val="both"/>
        <w:rPr>
          <w:b/>
          <w:color w:val="000000"/>
          <w:sz w:val="24"/>
          <w:szCs w:val="24"/>
        </w:rPr>
      </w:pPr>
      <w:r w:rsidRPr="00936838">
        <w:rPr>
          <w:b/>
          <w:color w:val="000000"/>
          <w:sz w:val="24"/>
          <w:szCs w:val="24"/>
        </w:rPr>
        <w:t>Содержание образовательной работы</w:t>
      </w:r>
    </w:p>
    <w:p w:rsidR="00936838" w:rsidRPr="00936838" w:rsidRDefault="00936838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BF6054">
        <w:rPr>
          <w:b/>
          <w:color w:val="000000"/>
          <w:sz w:val="24"/>
          <w:szCs w:val="24"/>
        </w:rPr>
        <w:t>Педагог знакомит детей с народной игрушкой</w:t>
      </w:r>
      <w:r w:rsidRPr="00936838">
        <w:rPr>
          <w:color w:val="000000"/>
          <w:sz w:val="24"/>
          <w:szCs w:val="24"/>
        </w:rPr>
        <w:t xml:space="preserve"> (филимоновской, дымковской, богородской) для обогащения зрительных впечатлен</w:t>
      </w:r>
      <w:r>
        <w:rPr>
          <w:color w:val="000000"/>
          <w:sz w:val="24"/>
          <w:szCs w:val="24"/>
        </w:rPr>
        <w:t>ий и развития эстетических эмо</w:t>
      </w:r>
      <w:r w:rsidRPr="00936838">
        <w:rPr>
          <w:color w:val="000000"/>
          <w:sz w:val="24"/>
          <w:szCs w:val="24"/>
        </w:rPr>
        <w:t>ций (радост</w:t>
      </w:r>
      <w:r>
        <w:rPr>
          <w:color w:val="000000"/>
          <w:sz w:val="24"/>
          <w:szCs w:val="24"/>
        </w:rPr>
        <w:t>ь, удивление). На примере твор</w:t>
      </w:r>
      <w:r w:rsidRPr="00936838">
        <w:rPr>
          <w:color w:val="000000"/>
          <w:sz w:val="24"/>
          <w:szCs w:val="24"/>
        </w:rPr>
        <w:t xml:space="preserve">чества известных мастеров детской книги (Ю. Васнецова, А. Елисеева, В. Лебедева, Е. Рачева, П. </w:t>
      </w:r>
      <w:r>
        <w:rPr>
          <w:color w:val="000000"/>
          <w:sz w:val="24"/>
          <w:szCs w:val="24"/>
        </w:rPr>
        <w:t>Репкина и др.) знакомит с книж</w:t>
      </w:r>
      <w:r w:rsidRPr="00936838">
        <w:rPr>
          <w:color w:val="000000"/>
          <w:sz w:val="24"/>
          <w:szCs w:val="24"/>
        </w:rPr>
        <w:t>ной иллюс</w:t>
      </w:r>
      <w:r w:rsidR="00BF6054">
        <w:rPr>
          <w:color w:val="000000"/>
          <w:sz w:val="24"/>
          <w:szCs w:val="24"/>
        </w:rPr>
        <w:t>трацией как видом изобразитель</w:t>
      </w:r>
      <w:r w:rsidRPr="00936838">
        <w:rPr>
          <w:color w:val="000000"/>
          <w:sz w:val="24"/>
          <w:szCs w:val="24"/>
        </w:rPr>
        <w:t>ного искусства, доступным для восприятия детей раннего возраста.</w:t>
      </w:r>
    </w:p>
    <w:p w:rsidR="00936838" w:rsidRPr="00936838" w:rsidRDefault="00936838" w:rsidP="00936838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BF6054">
        <w:rPr>
          <w:b/>
          <w:color w:val="000000"/>
          <w:sz w:val="24"/>
          <w:szCs w:val="24"/>
        </w:rPr>
        <w:t>Помогает детям научиться устанавливать связи</w:t>
      </w:r>
      <w:r w:rsidRPr="00936838">
        <w:rPr>
          <w:color w:val="000000"/>
          <w:sz w:val="24"/>
          <w:szCs w:val="24"/>
        </w:rPr>
        <w:t xml:space="preserve"> (ассоциации) между предметами окру- жающего </w:t>
      </w:r>
      <w:r w:rsidR="00BF6054">
        <w:rPr>
          <w:color w:val="000000"/>
          <w:sz w:val="24"/>
          <w:szCs w:val="24"/>
        </w:rPr>
        <w:t>мира и их изображениями (игруш</w:t>
      </w:r>
      <w:r w:rsidRPr="00936838">
        <w:rPr>
          <w:color w:val="000000"/>
          <w:sz w:val="24"/>
          <w:szCs w:val="24"/>
        </w:rPr>
        <w:t>ки, еда, посуда, транспорт). В бытовых</w:t>
      </w:r>
      <w:r w:rsidRPr="00936838">
        <w:rPr>
          <w:color w:val="000000"/>
          <w:sz w:val="24"/>
          <w:szCs w:val="24"/>
        </w:rPr>
        <w:t xml:space="preserve"> </w:t>
      </w:r>
      <w:r w:rsidRPr="00936838">
        <w:rPr>
          <w:color w:val="000000"/>
          <w:sz w:val="24"/>
          <w:szCs w:val="24"/>
        </w:rPr>
        <w:t>красивые</w:t>
      </w:r>
      <w:r>
        <w:rPr>
          <w:color w:val="000000"/>
          <w:sz w:val="24"/>
          <w:szCs w:val="24"/>
        </w:rPr>
        <w:t>, эстетично оформленные предме</w:t>
      </w:r>
      <w:r w:rsidRPr="00936838">
        <w:rPr>
          <w:color w:val="000000"/>
          <w:sz w:val="24"/>
          <w:szCs w:val="24"/>
        </w:rPr>
        <w:t>ты. Во вре</w:t>
      </w:r>
      <w:r w:rsidR="00BF6054">
        <w:rPr>
          <w:color w:val="000000"/>
          <w:sz w:val="24"/>
          <w:szCs w:val="24"/>
        </w:rPr>
        <w:t>мя прогулок систематически про</w:t>
      </w:r>
      <w:r w:rsidRPr="00936838">
        <w:rPr>
          <w:color w:val="000000"/>
          <w:sz w:val="24"/>
          <w:szCs w:val="24"/>
        </w:rPr>
        <w:t xml:space="preserve">водит наблюдения за природными объекта- ми (цветок, дерево, жук, бабочка, </w:t>
      </w:r>
      <w:r w:rsidRPr="00936838">
        <w:rPr>
          <w:color w:val="000000"/>
          <w:sz w:val="24"/>
          <w:szCs w:val="24"/>
        </w:rPr>
        <w:lastRenderedPageBreak/>
        <w:t>птичка) и явлениями (дождь, снег, ветер, листопад) для обогащения и уточнения зрительных впечатлений. С помощью художественного слова, музыки, движения помогает детям</w:t>
      </w:r>
    </w:p>
    <w:p w:rsidR="00BF6054" w:rsidRPr="00936838" w:rsidRDefault="00936838" w:rsidP="00BF6054">
      <w:pPr>
        <w:shd w:val="clear" w:color="auto" w:fill="C6D9F1"/>
        <w:autoSpaceDE/>
        <w:autoSpaceDN/>
        <w:ind w:right="135"/>
        <w:jc w:val="both"/>
        <w:rPr>
          <w:color w:val="000000"/>
          <w:sz w:val="24"/>
          <w:szCs w:val="24"/>
        </w:rPr>
      </w:pPr>
      <w:r w:rsidRPr="00BF6054">
        <w:rPr>
          <w:color w:val="000000"/>
          <w:sz w:val="24"/>
          <w:szCs w:val="24"/>
        </w:rPr>
        <w:t xml:space="preserve">«открыть» </w:t>
      </w:r>
      <w:r w:rsidR="00BF6054" w:rsidRPr="00BF6054">
        <w:rPr>
          <w:color w:val="000000"/>
          <w:sz w:val="24"/>
          <w:szCs w:val="24"/>
        </w:rPr>
        <w:t>красоту и выразительность обра</w:t>
      </w:r>
      <w:r w:rsidRPr="00BF6054">
        <w:rPr>
          <w:color w:val="000000"/>
          <w:sz w:val="24"/>
          <w:szCs w:val="24"/>
        </w:rPr>
        <w:t>зов  природы</w:t>
      </w:r>
      <w:r w:rsidR="00BF6054">
        <w:rPr>
          <w:color w:val="000000"/>
          <w:sz w:val="24"/>
          <w:szCs w:val="24"/>
        </w:rPr>
        <w:t>.</w:t>
      </w:r>
      <w:r w:rsidRPr="00BF6054">
        <w:rPr>
          <w:color w:val="000000"/>
          <w:sz w:val="24"/>
          <w:szCs w:val="24"/>
        </w:rPr>
        <w:t xml:space="preserve">  </w:t>
      </w:r>
    </w:p>
    <w:p w:rsidR="00936838" w:rsidRPr="00BF6054" w:rsidRDefault="00936838" w:rsidP="00AD20EA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BF6054">
        <w:rPr>
          <w:b/>
          <w:color w:val="000000"/>
          <w:sz w:val="24"/>
          <w:szCs w:val="24"/>
        </w:rPr>
        <w:t xml:space="preserve">Педагог создает ситуации для формирования способов зрительного </w:t>
      </w:r>
      <w:r w:rsidR="00BF6054" w:rsidRPr="00BF6054">
        <w:rPr>
          <w:b/>
          <w:color w:val="000000"/>
          <w:sz w:val="24"/>
          <w:szCs w:val="24"/>
        </w:rPr>
        <w:t>и тактильного</w:t>
      </w:r>
      <w:r w:rsidRPr="00BF6054">
        <w:rPr>
          <w:color w:val="000000"/>
          <w:sz w:val="24"/>
          <w:szCs w:val="24"/>
        </w:rPr>
        <w:t xml:space="preserve"> </w:t>
      </w:r>
      <w:r w:rsidRPr="00BF6054">
        <w:rPr>
          <w:color w:val="000000"/>
          <w:sz w:val="24"/>
          <w:szCs w:val="24"/>
        </w:rPr>
        <w:t>воспринимают лист бумаги как пространство, видят его границы и могут действовать в заданных пределах</w:t>
      </w:r>
      <w:r w:rsidR="00BF6054">
        <w:rPr>
          <w:color w:val="000000"/>
          <w:sz w:val="24"/>
          <w:szCs w:val="24"/>
        </w:rPr>
        <w:t xml:space="preserve"> </w:t>
      </w:r>
      <w:r w:rsidRPr="00BF6054">
        <w:rPr>
          <w:color w:val="000000"/>
          <w:sz w:val="24"/>
          <w:szCs w:val="24"/>
        </w:rPr>
        <w:t>не выходят за край листа бумаги и за контур изображе</w:t>
      </w:r>
      <w:r w:rsidR="00BF6054">
        <w:rPr>
          <w:color w:val="000000"/>
          <w:sz w:val="24"/>
          <w:szCs w:val="24"/>
        </w:rPr>
        <w:t>ния</w:t>
      </w:r>
    </w:p>
    <w:p w:rsidR="00936838" w:rsidRPr="00BF6054" w:rsidRDefault="00936838" w:rsidP="00275A3D">
      <w:pPr>
        <w:pStyle w:val="a7"/>
        <w:numPr>
          <w:ilvl w:val="0"/>
          <w:numId w:val="58"/>
        </w:numPr>
        <w:shd w:val="clear" w:color="auto" w:fill="C6D9F1"/>
        <w:autoSpaceDE/>
        <w:autoSpaceDN/>
        <w:ind w:left="284" w:right="135" w:hanging="284"/>
        <w:jc w:val="both"/>
        <w:rPr>
          <w:color w:val="000000"/>
          <w:sz w:val="24"/>
          <w:szCs w:val="24"/>
        </w:rPr>
      </w:pPr>
      <w:r w:rsidRPr="00BF6054">
        <w:rPr>
          <w:b/>
          <w:color w:val="000000"/>
          <w:sz w:val="24"/>
          <w:szCs w:val="24"/>
        </w:rPr>
        <w:t xml:space="preserve"> В аппликации</w:t>
      </w:r>
      <w:r w:rsidRPr="00BF6054">
        <w:rPr>
          <w:color w:val="000000"/>
          <w:sz w:val="24"/>
          <w:szCs w:val="24"/>
        </w:rPr>
        <w:t xml:space="preserve"> педагог знакомит детей с бумагой как художественным материалом, создает условия для экспериментального освоения ее свойств </w:t>
      </w:r>
      <w:r w:rsidR="00BF6054">
        <w:rPr>
          <w:color w:val="000000"/>
          <w:sz w:val="24"/>
          <w:szCs w:val="24"/>
        </w:rPr>
        <w:t>.</w:t>
      </w:r>
    </w:p>
    <w:p w:rsidR="00936838" w:rsidRPr="00936838" w:rsidRDefault="00936838" w:rsidP="00936838">
      <w:pPr>
        <w:pStyle w:val="a7"/>
        <w:shd w:val="clear" w:color="auto" w:fill="C6D9F1"/>
        <w:autoSpaceDE/>
        <w:autoSpaceDN/>
        <w:ind w:left="0" w:right="135" w:firstLine="780"/>
        <w:jc w:val="both"/>
        <w:rPr>
          <w:b/>
          <w:color w:val="000000"/>
          <w:sz w:val="24"/>
          <w:szCs w:val="24"/>
        </w:rPr>
      </w:pPr>
    </w:p>
    <w:p w:rsidR="00936838" w:rsidRDefault="00936838" w:rsidP="006C18A9">
      <w:pPr>
        <w:pBdr>
          <w:top w:val="nil"/>
          <w:left w:val="nil"/>
          <w:bottom w:val="nil"/>
          <w:right w:val="nil"/>
          <w:between w:val="nil"/>
        </w:pBdr>
        <w:ind w:left="426" w:right="401" w:firstLine="708"/>
        <w:jc w:val="both"/>
        <w:rPr>
          <w:color w:val="000000"/>
          <w:sz w:val="24"/>
          <w:szCs w:val="24"/>
        </w:rPr>
      </w:pPr>
    </w:p>
    <w:p w:rsidR="00874437" w:rsidRPr="001B321A" w:rsidRDefault="00874437" w:rsidP="006C18A9">
      <w:pPr>
        <w:pBdr>
          <w:top w:val="nil"/>
          <w:left w:val="nil"/>
          <w:bottom w:val="nil"/>
          <w:right w:val="nil"/>
          <w:between w:val="nil"/>
        </w:pBdr>
        <w:ind w:left="426" w:right="401" w:firstLine="708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>Методические пособия, обеспечивающие реализацию содержания представлены в разделе 3.3 Программы в части - «Обеспеченность методическими материалами и средствами обучения и воспитания».</w:t>
      </w:r>
    </w:p>
    <w:p w:rsidR="00874437" w:rsidRPr="001B321A" w:rsidRDefault="00874437" w:rsidP="006C18A9">
      <w:pPr>
        <w:ind w:left="426" w:right="401" w:firstLine="708"/>
        <w:rPr>
          <w:sz w:val="24"/>
          <w:szCs w:val="24"/>
        </w:rPr>
      </w:pPr>
    </w:p>
    <w:p w:rsidR="001E299A" w:rsidRPr="001B321A" w:rsidRDefault="001E299A" w:rsidP="006C18A9">
      <w:pPr>
        <w:pStyle w:val="afb"/>
        <w:spacing w:line="240" w:lineRule="auto"/>
        <w:ind w:left="0" w:right="423"/>
        <w:jc w:val="left"/>
        <w:rPr>
          <w:szCs w:val="24"/>
          <w:lang w:val="ru-RU"/>
        </w:rPr>
      </w:pPr>
      <w:bookmarkStart w:id="95" w:name="_Toc142922594"/>
      <w:bookmarkStart w:id="96" w:name="_Toc144137702"/>
      <w:bookmarkStart w:id="97" w:name="_Toc144394068"/>
      <w:bookmarkStart w:id="98" w:name="_Toc144397547"/>
      <w:r w:rsidRPr="001B321A">
        <w:rPr>
          <w:szCs w:val="24"/>
          <w:lang w:val="ru-RU"/>
        </w:rPr>
        <w:t>2.</w:t>
      </w:r>
      <w:r w:rsidR="002C7C12" w:rsidRPr="001B321A">
        <w:rPr>
          <w:szCs w:val="24"/>
          <w:lang w:val="ru-RU"/>
        </w:rPr>
        <w:t>1.3</w:t>
      </w:r>
      <w:r w:rsidRPr="001B321A">
        <w:rPr>
          <w:szCs w:val="24"/>
          <w:lang w:val="ru-RU"/>
        </w:rPr>
        <w:t>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bookmarkEnd w:id="95"/>
      <w:bookmarkEnd w:id="96"/>
      <w:bookmarkEnd w:id="97"/>
      <w:bookmarkEnd w:id="98"/>
    </w:p>
    <w:p w:rsidR="001E299A" w:rsidRPr="001B321A" w:rsidRDefault="001E299A" w:rsidP="006C18A9">
      <w:pPr>
        <w:ind w:left="426" w:right="423" w:firstLine="708"/>
        <w:rPr>
          <w:sz w:val="24"/>
          <w:szCs w:val="24"/>
        </w:rPr>
      </w:pPr>
    </w:p>
    <w:p w:rsidR="001E299A" w:rsidRPr="001B321A" w:rsidRDefault="001E299A" w:rsidP="006C18A9">
      <w:pPr>
        <w:tabs>
          <w:tab w:val="left" w:pos="709"/>
        </w:tabs>
        <w:ind w:left="426" w:right="423"/>
        <w:jc w:val="both"/>
        <w:rPr>
          <w:b/>
          <w:bCs/>
          <w:color w:val="000000"/>
          <w:sz w:val="24"/>
          <w:szCs w:val="24"/>
          <w:u w:val="single"/>
        </w:rPr>
      </w:pPr>
      <w:r w:rsidRPr="001B321A">
        <w:rPr>
          <w:b/>
          <w:bCs/>
          <w:color w:val="000000"/>
          <w:sz w:val="24"/>
          <w:szCs w:val="24"/>
          <w:u w:val="single"/>
        </w:rPr>
        <w:t>Обязательная часть</w:t>
      </w:r>
    </w:p>
    <w:p w:rsidR="0095377E" w:rsidRPr="001B321A" w:rsidRDefault="001E299A" w:rsidP="006C18A9">
      <w:pPr>
        <w:ind w:right="423" w:firstLine="709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ab/>
      </w:r>
      <w:r w:rsidR="0095377E" w:rsidRPr="001B321A">
        <w:rPr>
          <w:color w:val="000000"/>
          <w:sz w:val="24"/>
          <w:szCs w:val="24"/>
        </w:rPr>
        <w:t>Содержание данного раздела Программы построено на основании п.23, 24, 25, 26  ФОП ДО.</w:t>
      </w:r>
    </w:p>
    <w:p w:rsidR="0095377E" w:rsidRPr="001B321A" w:rsidRDefault="0095377E" w:rsidP="006C18A9">
      <w:pPr>
        <w:ind w:right="423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 xml:space="preserve">В таблице </w:t>
      </w:r>
      <w:r w:rsidR="00B55842" w:rsidRPr="001B321A">
        <w:rPr>
          <w:color w:val="000000"/>
          <w:sz w:val="24"/>
          <w:szCs w:val="24"/>
        </w:rPr>
        <w:t>10</w:t>
      </w:r>
      <w:r w:rsidRPr="001B321A">
        <w:rPr>
          <w:color w:val="000000"/>
          <w:sz w:val="24"/>
          <w:szCs w:val="24"/>
        </w:rPr>
        <w:t xml:space="preserve"> представлены основные положения, определяющие организационные, методические и педагогические подходы к проектированию образовательного процесса, образовательных ситуаций и содержанию образовательной деятельности воспитанников.</w:t>
      </w:r>
    </w:p>
    <w:p w:rsidR="0095377E" w:rsidRPr="001B321A" w:rsidRDefault="000307ED" w:rsidP="006C18A9">
      <w:pPr>
        <w:tabs>
          <w:tab w:val="left" w:pos="709"/>
        </w:tabs>
        <w:ind w:left="426" w:right="401"/>
        <w:jc w:val="right"/>
        <w:rPr>
          <w:color w:val="000000"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12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04"/>
        <w:gridCol w:w="31"/>
        <w:gridCol w:w="1559"/>
        <w:gridCol w:w="567"/>
        <w:gridCol w:w="2268"/>
        <w:gridCol w:w="142"/>
        <w:gridCol w:w="283"/>
        <w:gridCol w:w="1134"/>
      </w:tblGrid>
      <w:tr w:rsidR="0095377E" w:rsidRPr="001B321A" w:rsidTr="00A270AF">
        <w:tc>
          <w:tcPr>
            <w:tcW w:w="8188" w:type="dxa"/>
            <w:gridSpan w:val="8"/>
            <w:shd w:val="clear" w:color="auto" w:fill="FDE9D9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ФОП ДО</w:t>
            </w:r>
          </w:p>
        </w:tc>
      </w:tr>
      <w:tr w:rsidR="0095377E" w:rsidRPr="001B321A" w:rsidTr="00A270AF">
        <w:trPr>
          <w:trHeight w:val="409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Вариативные очные формы получения образования</w:t>
            </w:r>
          </w:p>
        </w:tc>
        <w:tc>
          <w:tcPr>
            <w:tcW w:w="4850" w:type="dxa"/>
            <w:gridSpan w:val="6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Группы полного дня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п.23.1.</w:t>
            </w:r>
          </w:p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стр.148</w:t>
            </w:r>
          </w:p>
        </w:tc>
      </w:tr>
      <w:tr w:rsidR="0095377E" w:rsidRPr="001B321A" w:rsidTr="00A270AF">
        <w:trPr>
          <w:trHeight w:val="409"/>
        </w:trPr>
        <w:tc>
          <w:tcPr>
            <w:tcW w:w="3338" w:type="dxa"/>
            <w:gridSpan w:val="2"/>
            <w:vMerge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6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Группы кратковременного пребывания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5377E" w:rsidRPr="001B321A" w:rsidTr="00A270AF">
        <w:tc>
          <w:tcPr>
            <w:tcW w:w="8188" w:type="dxa"/>
            <w:gridSpan w:val="8"/>
            <w:shd w:val="clear" w:color="auto" w:fill="FDE9D9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ФОП ДО</w:t>
            </w:r>
          </w:p>
        </w:tc>
      </w:tr>
      <w:tr w:rsidR="0095377E" w:rsidRPr="001B321A" w:rsidTr="00A270AF">
        <w:tc>
          <w:tcPr>
            <w:tcW w:w="534" w:type="dxa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Дистанционные образовательные технологии индивидуального сопровождения семей</w:t>
            </w:r>
            <w:r w:rsidR="00D108DA" w:rsidRPr="001B321A">
              <w:rPr>
                <w:sz w:val="24"/>
                <w:szCs w:val="24"/>
              </w:rPr>
              <w:t>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</w:t>
            </w:r>
            <w:r w:rsidRPr="001B321A">
              <w:rPr>
                <w:i/>
                <w:sz w:val="24"/>
                <w:szCs w:val="24"/>
              </w:rPr>
              <w:t>. 23.2</w:t>
            </w:r>
          </w:p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стр.148</w:t>
            </w:r>
          </w:p>
        </w:tc>
      </w:tr>
      <w:tr w:rsidR="0095377E" w:rsidRPr="001B321A" w:rsidTr="00A270AF">
        <w:tc>
          <w:tcPr>
            <w:tcW w:w="534" w:type="dxa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Технологии индивидуального сопровождения детей с ОВЗ в условиях вариативности моделей совместного образования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5377E" w:rsidRPr="001B321A" w:rsidTr="00A270AF">
        <w:tc>
          <w:tcPr>
            <w:tcW w:w="534" w:type="dxa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5377E" w:rsidRPr="001B321A" w:rsidTr="00A270AF">
        <w:tc>
          <w:tcPr>
            <w:tcW w:w="534" w:type="dxa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5377E" w:rsidRPr="001B321A" w:rsidTr="00A270AF">
        <w:tc>
          <w:tcPr>
            <w:tcW w:w="534" w:type="dxa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5377E" w:rsidRPr="001B321A" w:rsidTr="00A270AF">
        <w:tc>
          <w:tcPr>
            <w:tcW w:w="534" w:type="dxa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Технологии исследовательской деятельности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5377E" w:rsidRPr="001B321A" w:rsidTr="00A270AF">
        <w:tc>
          <w:tcPr>
            <w:tcW w:w="534" w:type="dxa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95377E" w:rsidRPr="001B321A" w:rsidRDefault="0095377E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Здоровьесозидающие и здоровьесберегающие технологии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77E" w:rsidRPr="001B321A" w:rsidRDefault="0095377E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5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ind w:right="4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Технологии социально-коммуникативного общения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5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Волшебная лупа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Говорящие стены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lastRenderedPageBreak/>
              <w:t>Графические практики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Загадка дня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Звезда дня;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Зонирование центров детской активности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Круг выбора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Клубный час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Лаборатория историй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Линейный календарь;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Моделирование письма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Новость дня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Парные коммуникации</w:t>
            </w:r>
          </w:p>
          <w:p w:rsidR="00D531F3" w:rsidRPr="001B321A" w:rsidRDefault="00D531F3" w:rsidP="00B220C3">
            <w:pPr>
              <w:pStyle w:val="a7"/>
              <w:numPr>
                <w:ilvl w:val="0"/>
                <w:numId w:val="23"/>
              </w:numPr>
              <w:spacing w:before="0"/>
              <w:ind w:left="454" w:right="401" w:hanging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Планирование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Проектная деятельность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Работа в центрах активности</w:t>
            </w:r>
          </w:p>
          <w:p w:rsidR="00D531F3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Утренний круг</w:t>
            </w:r>
          </w:p>
          <w:p w:rsidR="007104A6" w:rsidRPr="001B321A" w:rsidRDefault="00D531F3" w:rsidP="00B220C3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left="454" w:right="401" w:hanging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Я пришёл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8188" w:type="dxa"/>
            <w:gridSpan w:val="8"/>
            <w:shd w:val="clear" w:color="auto" w:fill="FDE9D9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Организационные технологии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ФОП ДО</w:t>
            </w:r>
          </w:p>
        </w:tc>
      </w:tr>
      <w:tr w:rsidR="00D531F3" w:rsidRPr="001B321A" w:rsidTr="00A270AF">
        <w:tc>
          <w:tcPr>
            <w:tcW w:w="5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Технологии совместного (интегративного / инклюзивного)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п.23.4.</w:t>
            </w:r>
          </w:p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стр.149</w:t>
            </w:r>
          </w:p>
        </w:tc>
      </w:tr>
      <w:tr w:rsidR="00D531F3" w:rsidRPr="001B321A" w:rsidTr="00A270AF">
        <w:tc>
          <w:tcPr>
            <w:tcW w:w="5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Технологии универсального дизайна</w:t>
            </w:r>
          </w:p>
        </w:tc>
        <w:tc>
          <w:tcPr>
            <w:tcW w:w="11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5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ind w:right="1467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Технологии социально-коммуникативного общения</w:t>
            </w:r>
          </w:p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8188" w:type="dxa"/>
            <w:gridSpan w:val="8"/>
            <w:shd w:val="clear" w:color="auto" w:fill="FDE9D9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Методы, используемые при организации воспитания и обучения</w:t>
            </w:r>
          </w:p>
        </w:tc>
        <w:tc>
          <w:tcPr>
            <w:tcW w:w="1134" w:type="dxa"/>
            <w:shd w:val="clear" w:color="auto" w:fill="FDE9D9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ФОП ДО</w:t>
            </w:r>
          </w:p>
        </w:tc>
      </w:tr>
      <w:tr w:rsidR="00D531F3" w:rsidRPr="001B321A" w:rsidTr="00A270AF">
        <w:tc>
          <w:tcPr>
            <w:tcW w:w="4928" w:type="dxa"/>
            <w:gridSpan w:val="4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ВОСПИТАНИЕ (п.23.6, стр.150)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ОБУЧЕНИЕ (п.23.6.1, стр. 150)</w:t>
            </w:r>
          </w:p>
        </w:tc>
      </w:tr>
      <w:tr w:rsidR="00D531F3" w:rsidRPr="001B321A" w:rsidTr="00A270AF">
        <w:trPr>
          <w:trHeight w:val="628"/>
        </w:trPr>
        <w:tc>
          <w:tcPr>
            <w:tcW w:w="534" w:type="dxa"/>
            <w:vMerge w:val="restart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методы организации опыта поведения и деятельности</w:t>
            </w:r>
            <w:r w:rsidRPr="001B321A">
              <w:rPr>
                <w:sz w:val="24"/>
                <w:szCs w:val="24"/>
              </w:rPr>
              <w:t xml:space="preserve">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традиционные методы</w:t>
            </w:r>
            <w:r w:rsidRPr="001B321A">
              <w:rPr>
                <w:sz w:val="24"/>
                <w:szCs w:val="24"/>
              </w:rPr>
              <w:t xml:space="preserve"> (словесные, наглядные, практические) </w:t>
            </w:r>
          </w:p>
        </w:tc>
      </w:tr>
      <w:tr w:rsidR="00D531F3" w:rsidRPr="001B321A" w:rsidTr="00A270AF">
        <w:trPr>
          <w:trHeight w:val="627"/>
        </w:trPr>
        <w:tc>
          <w:tcPr>
            <w:tcW w:w="534" w:type="dxa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методы</w:t>
            </w:r>
            <w:r w:rsidRPr="001B321A">
              <w:rPr>
                <w:sz w:val="24"/>
                <w:szCs w:val="24"/>
              </w:rPr>
              <w:t xml:space="preserve">, в основе которых положен характер </w:t>
            </w:r>
            <w:r w:rsidRPr="001B321A">
              <w:rPr>
                <w:i/>
                <w:sz w:val="24"/>
                <w:szCs w:val="24"/>
              </w:rPr>
              <w:t>познавательной деятельности детей</w:t>
            </w:r>
          </w:p>
        </w:tc>
      </w:tr>
      <w:tr w:rsidR="00D531F3" w:rsidRPr="001B321A" w:rsidTr="00A270AF">
        <w:tc>
          <w:tcPr>
            <w:tcW w:w="5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методы осознания детьми опыта поведения и деятельности</w:t>
            </w:r>
            <w:r w:rsidRPr="001B321A">
              <w:rPr>
                <w:sz w:val="24"/>
                <w:szCs w:val="24"/>
              </w:rPr>
              <w:t xml:space="preserve">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информационно-рецептивный метод</w:t>
            </w:r>
            <w:r w:rsidRPr="001B321A">
              <w:rPr>
                <w:sz w:val="24"/>
                <w:szCs w:val="24"/>
              </w:rPr>
              <w:t>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D531F3" w:rsidRPr="001B321A" w:rsidTr="00A270AF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методы мотивации опыта поведения и деятельности</w:t>
            </w:r>
            <w:r w:rsidRPr="001B321A">
              <w:rPr>
                <w:sz w:val="24"/>
                <w:szCs w:val="24"/>
              </w:rPr>
              <w:t xml:space="preserve">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репродуктивный метод</w:t>
            </w:r>
            <w:r w:rsidRPr="001B321A">
              <w:rPr>
                <w:sz w:val="24"/>
                <w:szCs w:val="24"/>
              </w:rPr>
              <w:t xml:space="preserve">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D531F3" w:rsidRPr="001B321A" w:rsidTr="00A270AF">
        <w:tc>
          <w:tcPr>
            <w:tcW w:w="534" w:type="dxa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метод проблемного изложения</w:t>
            </w:r>
            <w:r w:rsidRPr="001B321A">
              <w:rPr>
                <w:sz w:val="24"/>
                <w:szCs w:val="24"/>
              </w:rPr>
              <w:t xml:space="preserve"> представляет собой постановку </w:t>
            </w:r>
            <w:r w:rsidRPr="001B321A">
              <w:rPr>
                <w:sz w:val="24"/>
                <w:szCs w:val="24"/>
              </w:rPr>
              <w:lastRenderedPageBreak/>
              <w:t>проблемы и раскрытие пути ее решения в процессе организации опытов, наблюдений</w:t>
            </w:r>
          </w:p>
        </w:tc>
      </w:tr>
      <w:tr w:rsidR="00D531F3" w:rsidRPr="001B321A" w:rsidTr="00A270AF">
        <w:tc>
          <w:tcPr>
            <w:tcW w:w="534" w:type="dxa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эвристический метод</w:t>
            </w:r>
            <w:r w:rsidRPr="001B321A">
              <w:rPr>
                <w:sz w:val="24"/>
                <w:szCs w:val="24"/>
              </w:rPr>
              <w:t>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D531F3" w:rsidRPr="001B321A" w:rsidTr="00A270AF">
        <w:tc>
          <w:tcPr>
            <w:tcW w:w="534" w:type="dxa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исследовательский метод</w:t>
            </w:r>
            <w:r w:rsidRPr="001B321A">
              <w:rPr>
                <w:sz w:val="24"/>
                <w:szCs w:val="24"/>
              </w:rPr>
              <w:t xml:space="preserve">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D531F3" w:rsidRPr="001B321A" w:rsidTr="00A270AF">
        <w:tc>
          <w:tcPr>
            <w:tcW w:w="534" w:type="dxa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метод проектов</w:t>
            </w:r>
            <w:r w:rsidRPr="001B321A">
              <w:rPr>
                <w:sz w:val="24"/>
                <w:szCs w:val="24"/>
              </w:rPr>
              <w:t xml:space="preserve">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  <w:tr w:rsidR="00D531F3" w:rsidRPr="001B321A" w:rsidTr="00A270AF">
        <w:tc>
          <w:tcPr>
            <w:tcW w:w="9322" w:type="dxa"/>
            <w:gridSpan w:val="9"/>
            <w:shd w:val="clear" w:color="auto" w:fill="FDE9D9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Педагог осуществляет выбор методов воспитания и обучения, учитывая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 </w:t>
            </w:r>
            <w:r w:rsidRPr="001B321A">
              <w:rPr>
                <w:sz w:val="24"/>
                <w:szCs w:val="24"/>
              </w:rPr>
              <w:t>(п.23.6.2).</w:t>
            </w:r>
          </w:p>
        </w:tc>
      </w:tr>
      <w:tr w:rsidR="00D531F3" w:rsidRPr="001B321A" w:rsidTr="00A270AF">
        <w:tc>
          <w:tcPr>
            <w:tcW w:w="7763" w:type="dxa"/>
            <w:gridSpan w:val="6"/>
            <w:shd w:val="clear" w:color="auto" w:fill="FDE9D9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Средства для реализации Программы, </w:t>
            </w:r>
            <w:r w:rsidRPr="001B321A">
              <w:rPr>
                <w:sz w:val="24"/>
                <w:szCs w:val="24"/>
              </w:rPr>
              <w:t>представленные совокупностью материальных и идеальных объектов</w:t>
            </w:r>
          </w:p>
        </w:tc>
        <w:tc>
          <w:tcPr>
            <w:tcW w:w="1559" w:type="dxa"/>
            <w:gridSpan w:val="3"/>
            <w:shd w:val="clear" w:color="auto" w:fill="FDE9D9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ФОП ДО</w:t>
            </w:r>
          </w:p>
        </w:tc>
      </w:tr>
      <w:tr w:rsidR="00D531F3" w:rsidRPr="001B321A" w:rsidTr="00A270AF">
        <w:tc>
          <w:tcPr>
            <w:tcW w:w="534" w:type="dxa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5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демонстрационные и раздаточные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п.23.7</w:t>
            </w:r>
          </w:p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стр.151</w:t>
            </w:r>
          </w:p>
        </w:tc>
      </w:tr>
      <w:tr w:rsidR="00D531F3" w:rsidRPr="001B321A" w:rsidTr="00A270AF">
        <w:tc>
          <w:tcPr>
            <w:tcW w:w="534" w:type="dxa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5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визуальные, аудийные, аудиовизуальные</w:t>
            </w:r>
          </w:p>
        </w:tc>
        <w:tc>
          <w:tcPr>
            <w:tcW w:w="1559" w:type="dxa"/>
            <w:gridSpan w:val="3"/>
            <w:vMerge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534" w:type="dxa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5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естественные и искусственные</w:t>
            </w:r>
          </w:p>
        </w:tc>
        <w:tc>
          <w:tcPr>
            <w:tcW w:w="1559" w:type="dxa"/>
            <w:gridSpan w:val="3"/>
            <w:vMerge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534" w:type="dxa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5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реальные и виртуальные</w:t>
            </w:r>
          </w:p>
        </w:tc>
        <w:tc>
          <w:tcPr>
            <w:tcW w:w="1559" w:type="dxa"/>
            <w:gridSpan w:val="3"/>
            <w:vMerge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i/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7763" w:type="dxa"/>
            <w:gridSpan w:val="6"/>
            <w:shd w:val="clear" w:color="auto" w:fill="FDE9D9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Средства, используемые для развития следующих видов деятельности детей</w:t>
            </w:r>
          </w:p>
        </w:tc>
        <w:tc>
          <w:tcPr>
            <w:tcW w:w="1559" w:type="dxa"/>
            <w:gridSpan w:val="3"/>
            <w:shd w:val="clear" w:color="auto" w:fill="FDE9D9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п.23.8, стр.151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предлагаемое оборудование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предметная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образные и дидактические игрушки, реальные предметы и другое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игровая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игры, игрушки, игровое оборудование и другое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дидактический материал, предметы, игрушки, видеофильмы и другое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953" w:type="dxa"/>
            <w:gridSpan w:val="6"/>
            <w:vMerge w:val="restart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5953" w:type="dxa"/>
            <w:gridSpan w:val="6"/>
            <w:vMerge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трудовая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D531F3" w:rsidRPr="001B321A" w:rsidTr="00A270AF">
        <w:tc>
          <w:tcPr>
            <w:tcW w:w="3369" w:type="dxa"/>
            <w:gridSpan w:val="3"/>
            <w:shd w:val="clear" w:color="auto" w:fill="FFFFFF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музыкальная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детские музыкальные инструменты, дидактический материал и другое</w:t>
            </w:r>
          </w:p>
        </w:tc>
      </w:tr>
      <w:tr w:rsidR="00D531F3" w:rsidRPr="001B321A" w:rsidTr="00A270AF">
        <w:tc>
          <w:tcPr>
            <w:tcW w:w="7905" w:type="dxa"/>
            <w:gridSpan w:val="7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lastRenderedPageBreak/>
              <w:t>Дошкольное образовательное учреждение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п.23.9.</w:t>
            </w:r>
          </w:p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стр.152</w:t>
            </w:r>
          </w:p>
        </w:tc>
      </w:tr>
      <w:tr w:rsidR="00D531F3" w:rsidRPr="001B321A" w:rsidTr="00A270AF">
        <w:tc>
          <w:tcPr>
            <w:tcW w:w="7905" w:type="dxa"/>
            <w:gridSpan w:val="7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Вариативность форм, методов и средств реализации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ребенка в образовательном процессе.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п.23.10</w:t>
            </w:r>
          </w:p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стр.152</w:t>
            </w:r>
          </w:p>
        </w:tc>
      </w:tr>
      <w:tr w:rsidR="00D531F3" w:rsidRPr="001B321A" w:rsidTr="00A270AF">
        <w:tc>
          <w:tcPr>
            <w:tcW w:w="7905" w:type="dxa"/>
            <w:gridSpan w:val="7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При выборе форм, методов, средств реализации Программы педагоги учитывают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п.23.11</w:t>
            </w:r>
          </w:p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стр.152</w:t>
            </w:r>
          </w:p>
        </w:tc>
      </w:tr>
      <w:tr w:rsidR="00D531F3" w:rsidRPr="001B321A" w:rsidTr="00A270AF">
        <w:tc>
          <w:tcPr>
            <w:tcW w:w="7905" w:type="dxa"/>
            <w:gridSpan w:val="7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Выбор педагогами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п.23.12</w:t>
            </w:r>
          </w:p>
          <w:p w:rsidR="00D531F3" w:rsidRPr="001B321A" w:rsidRDefault="00D531F3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стр.152</w:t>
            </w:r>
          </w:p>
        </w:tc>
      </w:tr>
    </w:tbl>
    <w:p w:rsidR="001E299A" w:rsidRPr="001B321A" w:rsidRDefault="001E299A" w:rsidP="000307ED">
      <w:pPr>
        <w:shd w:val="clear" w:color="auto" w:fill="C6D9F1"/>
        <w:ind w:right="-7" w:firstLine="142"/>
        <w:jc w:val="both"/>
        <w:rPr>
          <w:b/>
          <w:i/>
          <w:sz w:val="24"/>
          <w:szCs w:val="24"/>
          <w:u w:val="single"/>
        </w:rPr>
      </w:pPr>
      <w:r w:rsidRPr="001B321A">
        <w:rPr>
          <w:b/>
          <w:i/>
          <w:sz w:val="24"/>
          <w:szCs w:val="24"/>
          <w:u w:val="single"/>
        </w:rPr>
        <w:t>Часть, формируемая участниками образова</w:t>
      </w:r>
      <w:r w:rsidR="00D108DA" w:rsidRPr="001B321A">
        <w:rPr>
          <w:b/>
          <w:i/>
          <w:sz w:val="24"/>
          <w:szCs w:val="24"/>
          <w:u w:val="single"/>
        </w:rPr>
        <w:t xml:space="preserve">тельных отношений </w:t>
      </w:r>
    </w:p>
    <w:p w:rsidR="000C05AA" w:rsidRPr="001B321A" w:rsidRDefault="001E299A" w:rsidP="000307ED">
      <w:pPr>
        <w:shd w:val="clear" w:color="auto" w:fill="C6D9F1"/>
        <w:ind w:right="-7"/>
        <w:jc w:val="both"/>
        <w:rPr>
          <w:b/>
          <w:sz w:val="24"/>
          <w:szCs w:val="24"/>
        </w:rPr>
      </w:pPr>
      <w:r w:rsidRPr="001B321A">
        <w:rPr>
          <w:bCs/>
          <w:i/>
          <w:iCs/>
          <w:sz w:val="24"/>
          <w:szCs w:val="24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:rsidR="000C05AA" w:rsidRPr="001B321A" w:rsidRDefault="000C05AA" w:rsidP="006C18A9">
      <w:pPr>
        <w:ind w:left="426" w:right="401" w:firstLine="708"/>
        <w:jc w:val="center"/>
        <w:rPr>
          <w:rFonts w:eastAsia="Calibri"/>
          <w:b/>
          <w:bCs/>
          <w:color w:val="0D0D0D"/>
          <w:sz w:val="24"/>
          <w:szCs w:val="24"/>
        </w:rPr>
      </w:pPr>
    </w:p>
    <w:p w:rsidR="001E299A" w:rsidRPr="001B321A" w:rsidRDefault="001E299A" w:rsidP="006C18A9">
      <w:pPr>
        <w:pStyle w:val="afb"/>
        <w:spacing w:line="240" w:lineRule="auto"/>
        <w:ind w:left="0"/>
        <w:jc w:val="left"/>
        <w:rPr>
          <w:szCs w:val="24"/>
          <w:lang w:val="ru-RU"/>
        </w:rPr>
      </w:pPr>
      <w:bookmarkStart w:id="99" w:name="_Toc142922595"/>
      <w:bookmarkStart w:id="100" w:name="_Toc144137703"/>
      <w:bookmarkStart w:id="101" w:name="_Toc144394069"/>
      <w:bookmarkStart w:id="102" w:name="_Toc144397548"/>
      <w:r w:rsidRPr="001B321A">
        <w:rPr>
          <w:szCs w:val="24"/>
          <w:lang w:val="ru-RU"/>
        </w:rPr>
        <w:t>2.</w:t>
      </w:r>
      <w:r w:rsidR="002C7C12" w:rsidRPr="001B321A">
        <w:rPr>
          <w:szCs w:val="24"/>
          <w:lang w:val="ru-RU"/>
        </w:rPr>
        <w:t>1.4</w:t>
      </w:r>
      <w:r w:rsidRPr="001B321A">
        <w:rPr>
          <w:szCs w:val="24"/>
          <w:lang w:val="ru-RU"/>
        </w:rPr>
        <w:t>. Особенности образовательной деятельности разных видов и культурных практик</w:t>
      </w:r>
      <w:r w:rsidR="00560FC2" w:rsidRPr="001B321A">
        <w:rPr>
          <w:szCs w:val="24"/>
          <w:lang w:val="ru-RU"/>
        </w:rPr>
        <w:t xml:space="preserve"> 24.1, 24.2 ФОП ДО</w:t>
      </w:r>
      <w:bookmarkEnd w:id="99"/>
      <w:bookmarkEnd w:id="100"/>
      <w:bookmarkEnd w:id="101"/>
      <w:bookmarkEnd w:id="102"/>
    </w:p>
    <w:p w:rsidR="001E299A" w:rsidRPr="001B321A" w:rsidRDefault="001E299A" w:rsidP="006C18A9">
      <w:pPr>
        <w:ind w:left="426" w:right="401"/>
        <w:jc w:val="both"/>
        <w:rPr>
          <w:b/>
          <w:bCs/>
          <w:sz w:val="24"/>
          <w:szCs w:val="24"/>
          <w:u w:val="single"/>
        </w:rPr>
      </w:pPr>
      <w:r w:rsidRPr="001B321A">
        <w:rPr>
          <w:b/>
          <w:bCs/>
          <w:sz w:val="24"/>
          <w:szCs w:val="24"/>
          <w:u w:val="single"/>
        </w:rPr>
        <w:t>Обязательная часть</w:t>
      </w:r>
    </w:p>
    <w:p w:rsidR="00560FC2" w:rsidRPr="001B321A" w:rsidRDefault="00560FC2" w:rsidP="00B55842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Структура образовательной деятельности в ходе образовательного процесса представлена в </w:t>
      </w:r>
      <w:r w:rsidR="00B55842" w:rsidRPr="001B321A">
        <w:rPr>
          <w:sz w:val="24"/>
          <w:szCs w:val="24"/>
        </w:rPr>
        <w:t>таблице 11</w:t>
      </w:r>
      <w:r w:rsidRPr="001B321A">
        <w:rPr>
          <w:sz w:val="24"/>
          <w:szCs w:val="24"/>
        </w:rPr>
        <w:t xml:space="preserve"> с указанием на нумерацию пунктов и страниц текста ФОП ДО.</w:t>
      </w:r>
    </w:p>
    <w:p w:rsidR="00D86F11" w:rsidRPr="001B321A" w:rsidRDefault="00560FC2" w:rsidP="00B55842">
      <w:pPr>
        <w:ind w:firstLine="709"/>
        <w:jc w:val="right"/>
        <w:rPr>
          <w:sz w:val="24"/>
          <w:szCs w:val="24"/>
        </w:rPr>
      </w:pPr>
      <w:r w:rsidRPr="001B321A">
        <w:rPr>
          <w:sz w:val="24"/>
          <w:szCs w:val="24"/>
        </w:rPr>
        <w:t xml:space="preserve"> </w:t>
      </w:r>
      <w:r w:rsidR="000307ED" w:rsidRPr="001B321A">
        <w:rPr>
          <w:sz w:val="24"/>
          <w:szCs w:val="24"/>
        </w:rPr>
        <w:t>Таблица</w:t>
      </w:r>
      <w:r w:rsidR="000307ED">
        <w:rPr>
          <w:sz w:val="24"/>
          <w:szCs w:val="24"/>
        </w:rPr>
        <w:t xml:space="preserve">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90"/>
        <w:gridCol w:w="1473"/>
        <w:gridCol w:w="617"/>
        <w:gridCol w:w="100"/>
        <w:gridCol w:w="156"/>
        <w:gridCol w:w="201"/>
        <w:gridCol w:w="702"/>
        <w:gridCol w:w="1159"/>
        <w:gridCol w:w="88"/>
        <w:gridCol w:w="569"/>
        <w:gridCol w:w="2184"/>
      </w:tblGrid>
      <w:tr w:rsidR="00DC713F" w:rsidRPr="001B321A" w:rsidTr="00B55842">
        <w:tc>
          <w:tcPr>
            <w:tcW w:w="9565" w:type="dxa"/>
            <w:gridSpan w:val="12"/>
            <w:shd w:val="clear" w:color="auto" w:fill="FDE9D9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1B321A">
              <w:rPr>
                <w:i/>
                <w:sz w:val="24"/>
                <w:szCs w:val="24"/>
              </w:rPr>
              <w:t>(п.24.1., стр.152)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(основные компоненты)</w:t>
            </w:r>
          </w:p>
        </w:tc>
      </w:tr>
      <w:tr w:rsidR="00DC713F" w:rsidRPr="001B321A" w:rsidTr="00B55842">
        <w:tc>
          <w:tcPr>
            <w:tcW w:w="2148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gridSpan w:val="6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</w:tr>
      <w:tr w:rsidR="00DC713F" w:rsidRPr="001B321A" w:rsidTr="00B55842">
        <w:tc>
          <w:tcPr>
            <w:tcW w:w="2148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осуществляемая в процессе организации </w:t>
            </w:r>
            <w:r w:rsidRPr="001B321A">
              <w:rPr>
                <w:i/>
                <w:sz w:val="24"/>
                <w:szCs w:val="24"/>
              </w:rPr>
              <w:t>различных видов детской деятельности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осуществляемая </w:t>
            </w:r>
            <w:r w:rsidRPr="001B321A">
              <w:rPr>
                <w:i/>
                <w:sz w:val="24"/>
                <w:szCs w:val="24"/>
              </w:rPr>
              <w:t>в ходе режимных процессов</w:t>
            </w:r>
          </w:p>
        </w:tc>
        <w:tc>
          <w:tcPr>
            <w:tcW w:w="2445" w:type="dxa"/>
            <w:gridSpan w:val="6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взаимодействие с семьями</w:t>
            </w:r>
            <w:r w:rsidRPr="001B321A">
              <w:rPr>
                <w:sz w:val="24"/>
                <w:szCs w:val="24"/>
              </w:rPr>
              <w:t xml:space="preserve"> детей по реализации Программы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9565" w:type="dxa"/>
            <w:gridSpan w:val="12"/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1B321A">
              <w:rPr>
                <w:i/>
                <w:sz w:val="24"/>
                <w:szCs w:val="24"/>
              </w:rPr>
              <w:t>(п.24.1., стр.152)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(совместная деятельность педагога и детей, самостоятельная деятельность детей)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(этапы формирования самостоятельности)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5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совместная </w:t>
            </w:r>
            <w:r w:rsidRPr="001B321A">
              <w:rPr>
                <w:sz w:val="24"/>
                <w:szCs w:val="24"/>
                <w:u w:val="single"/>
              </w:rPr>
              <w:t xml:space="preserve">деятельность </w:t>
            </w:r>
            <w:r w:rsidRPr="001B321A">
              <w:rPr>
                <w:b/>
                <w:sz w:val="24"/>
                <w:szCs w:val="24"/>
                <w:u w:val="single"/>
              </w:rPr>
              <w:t>педагога с ребенком,</w:t>
            </w:r>
            <w:r w:rsidRPr="001B321A">
              <w:rPr>
                <w:b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где, взаимодействуя с ребен</w:t>
            </w:r>
            <w:r w:rsidRPr="001B321A">
              <w:rPr>
                <w:sz w:val="24"/>
                <w:szCs w:val="24"/>
              </w:rPr>
              <w:lastRenderedPageBreak/>
              <w:t xml:space="preserve">ком, он выполняет функции педагога: </w:t>
            </w:r>
            <w:r w:rsidRPr="001B321A">
              <w:rPr>
                <w:b/>
                <w:sz w:val="24"/>
                <w:szCs w:val="24"/>
                <w:u w:val="single"/>
              </w:rPr>
              <w:t>обучает ребенка чему-то новому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 xml:space="preserve">совместная деятельность ребенка с педагогом, при которой </w:t>
            </w:r>
            <w:r w:rsidRPr="001B321A">
              <w:rPr>
                <w:b/>
                <w:sz w:val="24"/>
                <w:szCs w:val="24"/>
                <w:u w:val="single"/>
              </w:rPr>
              <w:t xml:space="preserve">ребенок и педагог – </w:t>
            </w:r>
            <w:r w:rsidRPr="001B321A">
              <w:rPr>
                <w:b/>
                <w:sz w:val="24"/>
                <w:szCs w:val="24"/>
                <w:u w:val="single"/>
              </w:rPr>
              <w:lastRenderedPageBreak/>
              <w:t>равноправные партнеры</w:t>
            </w:r>
          </w:p>
        </w:tc>
        <w:tc>
          <w:tcPr>
            <w:tcW w:w="1811" w:type="dxa"/>
            <w:gridSpan w:val="5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  <w:u w:val="single"/>
              </w:rPr>
              <w:lastRenderedPageBreak/>
              <w:t>совместная деятельность группы детей под руководством педагога</w:t>
            </w:r>
            <w:r w:rsidRPr="001B321A">
              <w:rPr>
                <w:sz w:val="24"/>
                <w:szCs w:val="24"/>
              </w:rPr>
              <w:t xml:space="preserve">, </w:t>
            </w:r>
            <w:r w:rsidRPr="001B321A">
              <w:rPr>
                <w:sz w:val="24"/>
                <w:szCs w:val="24"/>
                <w:u w:val="single"/>
              </w:rPr>
              <w:t xml:space="preserve">который на правах </w:t>
            </w:r>
            <w:r w:rsidRPr="001B321A">
              <w:rPr>
                <w:sz w:val="24"/>
                <w:szCs w:val="24"/>
                <w:u w:val="single"/>
              </w:rPr>
              <w:lastRenderedPageBreak/>
              <w:t>участника</w:t>
            </w:r>
            <w:r w:rsidRPr="001B321A">
              <w:rPr>
                <w:sz w:val="24"/>
                <w:szCs w:val="24"/>
              </w:rPr>
              <w:t xml:space="preserve"> деятельности на всех этапах ее выполнения (от планирования до завершения) </w:t>
            </w:r>
            <w:r w:rsidRPr="001B321A">
              <w:rPr>
                <w:b/>
                <w:sz w:val="24"/>
                <w:szCs w:val="24"/>
                <w:u w:val="single"/>
              </w:rPr>
              <w:t>направляет совместную деятельность группы детей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  <w:u w:val="single"/>
              </w:rPr>
              <w:lastRenderedPageBreak/>
              <w:t>совместная деятельность детей со сверстниками без участия педагога</w:t>
            </w:r>
            <w:r w:rsidRPr="001B321A">
              <w:rPr>
                <w:sz w:val="24"/>
                <w:szCs w:val="24"/>
              </w:rPr>
              <w:t xml:space="preserve">, но </w:t>
            </w:r>
            <w:r w:rsidRPr="001B321A">
              <w:rPr>
                <w:sz w:val="24"/>
                <w:szCs w:val="24"/>
              </w:rPr>
              <w:lastRenderedPageBreak/>
              <w:t xml:space="preserve">по его заданию. </w:t>
            </w:r>
            <w:r w:rsidRPr="001B321A">
              <w:rPr>
                <w:b/>
                <w:sz w:val="24"/>
                <w:szCs w:val="24"/>
                <w:u w:val="single"/>
              </w:rPr>
              <w:t>Педагог в этой ситуации не является участником деятельности</w:t>
            </w:r>
            <w:r w:rsidRPr="001B321A">
              <w:rPr>
                <w:sz w:val="24"/>
                <w:szCs w:val="24"/>
              </w:rPr>
              <w:t xml:space="preserve">, </w:t>
            </w:r>
            <w:r w:rsidRPr="001B321A">
              <w:rPr>
                <w:b/>
                <w:sz w:val="24"/>
                <w:szCs w:val="24"/>
                <w:u w:val="single"/>
              </w:rPr>
              <w:t>но выступает в роли ее организатора</w:t>
            </w:r>
            <w:r w:rsidRPr="001B321A">
              <w:rPr>
                <w:sz w:val="24"/>
                <w:szCs w:val="24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  <w:u w:val="single"/>
              </w:rPr>
              <w:lastRenderedPageBreak/>
              <w:t>самостоятельная,</w:t>
            </w:r>
            <w:r w:rsidRPr="001B321A">
              <w:rPr>
                <w:sz w:val="24"/>
                <w:szCs w:val="24"/>
              </w:rPr>
              <w:t xml:space="preserve"> </w:t>
            </w:r>
            <w:r w:rsidRPr="001B321A">
              <w:rPr>
                <w:b/>
                <w:sz w:val="24"/>
                <w:szCs w:val="24"/>
                <w:u w:val="single"/>
              </w:rPr>
              <w:t>спонтанно возникающая, совместная деятельность детей без всякого участия педагога</w:t>
            </w:r>
            <w:r w:rsidRPr="001B321A">
              <w:rPr>
                <w:sz w:val="24"/>
                <w:szCs w:val="24"/>
              </w:rPr>
              <w:t xml:space="preserve">. </w:t>
            </w:r>
            <w:r w:rsidRPr="001B321A">
              <w:rPr>
                <w:sz w:val="24"/>
                <w:szCs w:val="24"/>
              </w:rPr>
              <w:lastRenderedPageBreak/>
              <w:t>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9565" w:type="dxa"/>
            <w:gridSpan w:val="12"/>
            <w:shd w:val="clear" w:color="auto" w:fill="F2F2F2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Данное описание образовательной деятельности иллюстрирует развивающую систему обучения Л.В. Занкова и Д. В. Эльконина – В.В. Давыдова: возрастающая самостоятельность и компетентность обучающегося и изменение позиции педагога от прямого процесса обучения «делай как я» к планированию детской деятельности и переходу к самостоятельной детской деятельности.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9565" w:type="dxa"/>
            <w:gridSpan w:val="12"/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1B321A">
              <w:rPr>
                <w:i/>
                <w:sz w:val="24"/>
                <w:szCs w:val="24"/>
              </w:rPr>
              <w:t>(п.24.10, стр.154, п.24.16, стр.155)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 утренний отрезок времени</w:t>
            </w:r>
          </w:p>
        </w:tc>
        <w:tc>
          <w:tcPr>
            <w:tcW w:w="5022" w:type="dxa"/>
            <w:gridSpan w:val="6"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во второй половине дня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игровые ситуации, индивидуальные игры и игры </w:t>
            </w:r>
            <w:r w:rsidRPr="001B321A">
              <w:rPr>
                <w:sz w:val="24"/>
                <w:szCs w:val="24"/>
              </w:rPr>
              <w:t>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022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элементарная трудовая деятельность детей</w:t>
            </w:r>
            <w:r w:rsidRPr="001B321A">
              <w:rPr>
                <w:sz w:val="24"/>
                <w:szCs w:val="24"/>
              </w:rPr>
              <w:t xml:space="preserve">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022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практические, проблемные ситуации, упражнения</w:t>
            </w:r>
            <w:r w:rsidRPr="001B321A">
              <w:rPr>
                <w:sz w:val="24"/>
                <w:szCs w:val="24"/>
              </w:rPr>
              <w:t xml:space="preserve">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022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игровые ситуации,</w:t>
            </w:r>
            <w:r w:rsidRPr="001B321A">
              <w:rPr>
                <w:sz w:val="24"/>
                <w:szCs w:val="24"/>
              </w:rPr>
              <w:t xml:space="preserve">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наблюдения</w:t>
            </w:r>
            <w:r w:rsidRPr="001B321A">
              <w:rPr>
                <w:sz w:val="24"/>
                <w:szCs w:val="24"/>
              </w:rPr>
              <w:t xml:space="preserve"> за объектами и явлениями природы, трудом взрослых</w:t>
            </w:r>
          </w:p>
        </w:tc>
        <w:tc>
          <w:tcPr>
            <w:tcW w:w="5022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опыты и эксперименты</w:t>
            </w:r>
            <w:r w:rsidRPr="001B321A">
              <w:rPr>
                <w:sz w:val="24"/>
                <w:szCs w:val="24"/>
              </w:rPr>
              <w:t xml:space="preserve">, </w:t>
            </w:r>
            <w:r w:rsidRPr="001B321A">
              <w:rPr>
                <w:b/>
                <w:i/>
                <w:sz w:val="24"/>
                <w:szCs w:val="24"/>
              </w:rPr>
              <w:t>практико-ориентированные проекты, коллекционирование</w:t>
            </w:r>
            <w:r w:rsidRPr="001B321A">
              <w:rPr>
                <w:sz w:val="24"/>
                <w:szCs w:val="24"/>
              </w:rPr>
              <w:t xml:space="preserve"> и другое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трудовые поручения и дежурства</w:t>
            </w:r>
            <w:r w:rsidRPr="001B321A">
              <w:rPr>
                <w:sz w:val="24"/>
                <w:szCs w:val="24"/>
              </w:rPr>
              <w:t xml:space="preserve"> (сервировка стола к приему пищи, уход за комнатными растениями и другое)</w:t>
            </w:r>
          </w:p>
        </w:tc>
        <w:tc>
          <w:tcPr>
            <w:tcW w:w="5022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чтение </w:t>
            </w:r>
            <w:r w:rsidRPr="001B321A">
              <w:rPr>
                <w:sz w:val="24"/>
                <w:szCs w:val="24"/>
              </w:rPr>
              <w:t xml:space="preserve">художественной литературы, </w:t>
            </w:r>
            <w:r w:rsidRPr="001B321A">
              <w:rPr>
                <w:b/>
                <w:i/>
                <w:sz w:val="24"/>
                <w:szCs w:val="24"/>
              </w:rPr>
              <w:t>прослушивание</w:t>
            </w:r>
            <w:r w:rsidRPr="001B321A">
              <w:rPr>
                <w:sz w:val="24"/>
                <w:szCs w:val="24"/>
              </w:rPr>
              <w:t xml:space="preserve"> аудиозаписей, лучших образцов чтения, </w:t>
            </w:r>
            <w:r w:rsidRPr="001B321A">
              <w:rPr>
                <w:b/>
                <w:i/>
                <w:sz w:val="24"/>
                <w:szCs w:val="24"/>
              </w:rPr>
              <w:t>рассматривание</w:t>
            </w:r>
            <w:r w:rsidRPr="001B321A">
              <w:rPr>
                <w:sz w:val="24"/>
                <w:szCs w:val="24"/>
              </w:rPr>
              <w:t xml:space="preserve"> иллюстраций, </w:t>
            </w:r>
            <w:r w:rsidRPr="001B321A">
              <w:rPr>
                <w:b/>
                <w:i/>
                <w:sz w:val="24"/>
                <w:szCs w:val="24"/>
              </w:rPr>
              <w:t>просмотр</w:t>
            </w:r>
            <w:r w:rsidRPr="001B321A">
              <w:rPr>
                <w:sz w:val="24"/>
                <w:szCs w:val="24"/>
              </w:rPr>
              <w:t xml:space="preserve"> мультфильмов и так далее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индивидуальная работа</w:t>
            </w:r>
            <w:r w:rsidRPr="001B321A">
              <w:rPr>
                <w:sz w:val="24"/>
                <w:szCs w:val="24"/>
              </w:rPr>
              <w:t xml:space="preserve"> с детьми в соответствии с задачами разных образовательных областей</w:t>
            </w:r>
          </w:p>
        </w:tc>
        <w:tc>
          <w:tcPr>
            <w:tcW w:w="5022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слушание и исполнение</w:t>
            </w:r>
            <w:r w:rsidRPr="001B321A">
              <w:rPr>
                <w:sz w:val="24"/>
                <w:szCs w:val="24"/>
              </w:rPr>
              <w:t xml:space="preserve"> музыкальных произведений, музыкально-ритмические движения, музыкальные игры и импровизации</w:t>
            </w:r>
          </w:p>
        </w:tc>
      </w:tr>
      <w:tr w:rsidR="00DC713F" w:rsidRPr="001B321A" w:rsidTr="00B55842">
        <w:tblPrEx>
          <w:jc w:val="center"/>
        </w:tblPrEx>
        <w:trPr>
          <w:jc w:val="center"/>
        </w:trPr>
        <w:tc>
          <w:tcPr>
            <w:tcW w:w="4543" w:type="dxa"/>
            <w:gridSpan w:val="6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lastRenderedPageBreak/>
              <w:t>продуктивная деятельность</w:t>
            </w:r>
            <w:r w:rsidRPr="001B321A">
              <w:rPr>
                <w:sz w:val="24"/>
                <w:szCs w:val="24"/>
              </w:rPr>
              <w:t xml:space="preserve"> детей по интересам детей (рисование, конструирование, лепка и другое)</w:t>
            </w:r>
          </w:p>
        </w:tc>
        <w:tc>
          <w:tcPr>
            <w:tcW w:w="5022" w:type="dxa"/>
            <w:gridSpan w:val="6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организация и (или) </w:t>
            </w:r>
            <w:r w:rsidRPr="001B321A">
              <w:rPr>
                <w:b/>
                <w:i/>
                <w:sz w:val="24"/>
                <w:szCs w:val="24"/>
              </w:rPr>
              <w:t>посещение выставок</w:t>
            </w:r>
            <w:r w:rsidRPr="001B321A">
              <w:rPr>
                <w:sz w:val="24"/>
                <w:szCs w:val="24"/>
              </w:rPr>
              <w:t xml:space="preserve">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DC713F" w:rsidRPr="001B321A" w:rsidTr="00B55842">
        <w:tblPrEx>
          <w:jc w:val="center"/>
        </w:tblPrEx>
        <w:trPr>
          <w:trHeight w:val="502"/>
          <w:jc w:val="center"/>
        </w:trPr>
        <w:tc>
          <w:tcPr>
            <w:tcW w:w="4543" w:type="dxa"/>
            <w:gridSpan w:val="6"/>
            <w:vMerge w:val="restart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оздоровительные и закаливающие процедуры</w:t>
            </w:r>
            <w:r w:rsidRPr="001B321A">
              <w:rPr>
                <w:sz w:val="24"/>
                <w:szCs w:val="24"/>
              </w:rPr>
              <w:t>, здоровьесберегающие мероприятия, двигательная деятельность (подвижные игры, гимнастика и другое)</w:t>
            </w:r>
          </w:p>
        </w:tc>
        <w:tc>
          <w:tcPr>
            <w:tcW w:w="5022" w:type="dxa"/>
            <w:gridSpan w:val="6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DC713F" w:rsidRPr="001B321A" w:rsidTr="00B55842">
        <w:tblPrEx>
          <w:jc w:val="center"/>
        </w:tblPrEx>
        <w:trPr>
          <w:trHeight w:val="502"/>
          <w:jc w:val="center"/>
        </w:trPr>
        <w:tc>
          <w:tcPr>
            <w:tcW w:w="4543" w:type="dxa"/>
            <w:gridSpan w:val="6"/>
            <w:vMerge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  <w:gridSpan w:val="6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DC713F" w:rsidRPr="001B321A" w:rsidTr="00B55842">
        <w:tblPrEx>
          <w:jc w:val="center"/>
        </w:tblPrEx>
        <w:trPr>
          <w:trHeight w:val="340"/>
          <w:jc w:val="center"/>
        </w:trPr>
        <w:tc>
          <w:tcPr>
            <w:tcW w:w="9565" w:type="dxa"/>
            <w:gridSpan w:val="12"/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DC713F" w:rsidRPr="001B321A" w:rsidTr="00B55842">
        <w:tblPrEx>
          <w:jc w:val="center"/>
        </w:tblPrEx>
        <w:trPr>
          <w:trHeight w:val="283"/>
          <w:jc w:val="center"/>
        </w:trPr>
        <w:tc>
          <w:tcPr>
            <w:tcW w:w="4387" w:type="dxa"/>
            <w:gridSpan w:val="5"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занятие 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(п.24.11, стр.154, п.24.12, стр.155)</w:t>
            </w:r>
          </w:p>
        </w:tc>
        <w:tc>
          <w:tcPr>
            <w:tcW w:w="5178" w:type="dxa"/>
            <w:gridSpan w:val="7"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культурные практики 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(п.24.18-24.22, стр.156-157)</w:t>
            </w:r>
          </w:p>
        </w:tc>
      </w:tr>
      <w:tr w:rsidR="00DC713F" w:rsidRPr="001B321A" w:rsidTr="00B55842">
        <w:tblPrEx>
          <w:jc w:val="center"/>
        </w:tblPrEx>
        <w:trPr>
          <w:trHeight w:val="502"/>
          <w:jc w:val="center"/>
        </w:trPr>
        <w:tc>
          <w:tcPr>
            <w:tcW w:w="438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дело, занимательное и интересное детям</w:t>
            </w:r>
            <w:r w:rsidRPr="001B321A">
              <w:rPr>
                <w:sz w:val="24"/>
                <w:szCs w:val="24"/>
              </w:rPr>
              <w:t>, развивающее их</w:t>
            </w:r>
          </w:p>
        </w:tc>
        <w:tc>
          <w:tcPr>
            <w:tcW w:w="5178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организовывать </w:t>
            </w:r>
            <w:r w:rsidRPr="001B321A">
              <w:rPr>
                <w:b/>
                <w:i/>
                <w:sz w:val="24"/>
                <w:szCs w:val="24"/>
              </w:rPr>
              <w:t>культурные практики</w:t>
            </w:r>
            <w:r w:rsidRPr="001B321A">
              <w:rPr>
                <w:sz w:val="24"/>
                <w:szCs w:val="24"/>
              </w:rPr>
              <w:t xml:space="preserve"> педагог может во вторую половину дня </w:t>
            </w:r>
          </w:p>
        </w:tc>
      </w:tr>
      <w:tr w:rsidR="00DC713F" w:rsidRPr="001B321A" w:rsidTr="00B55842">
        <w:tblPrEx>
          <w:jc w:val="center"/>
        </w:tblPrEx>
        <w:trPr>
          <w:trHeight w:val="502"/>
          <w:jc w:val="center"/>
        </w:trPr>
        <w:tc>
          <w:tcPr>
            <w:tcW w:w="438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деятельность, направленная на освоение детьми одной или нескольких образовательных областей</w:t>
            </w:r>
            <w:r w:rsidRPr="001B321A">
              <w:rPr>
                <w:sz w:val="24"/>
                <w:szCs w:val="24"/>
              </w:rPr>
              <w:t>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178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расширяют социальные и практические компоненты содержания образования</w:t>
            </w:r>
            <w:r w:rsidRPr="001B321A">
              <w:rPr>
                <w:sz w:val="24"/>
                <w:szCs w:val="24"/>
              </w:rPr>
              <w:t>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DC713F" w:rsidRPr="001B321A" w:rsidTr="00B55842">
        <w:tblPrEx>
          <w:jc w:val="center"/>
        </w:tblPrEx>
        <w:trPr>
          <w:trHeight w:val="502"/>
          <w:jc w:val="center"/>
        </w:trPr>
        <w:tc>
          <w:tcPr>
            <w:tcW w:w="438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форма организации обучения</w:t>
            </w:r>
            <w:r w:rsidRPr="001B321A">
              <w:rPr>
                <w:sz w:val="24"/>
                <w:szCs w:val="24"/>
              </w:rPr>
              <w:t>, наряду с экскурсиями, дидактическими играми, играми-путешествиями и другими</w:t>
            </w:r>
          </w:p>
        </w:tc>
        <w:tc>
          <w:tcPr>
            <w:tcW w:w="5178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ориентированы на проявление детьми самостоятельности и творчества, активности и инициативности в </w:t>
            </w:r>
            <w:r w:rsidRPr="001B321A">
              <w:rPr>
                <w:b/>
                <w:i/>
                <w:sz w:val="24"/>
                <w:szCs w:val="24"/>
              </w:rPr>
              <w:t>разных видах деятельности, обеспечивают их продуктивность</w:t>
            </w:r>
          </w:p>
        </w:tc>
      </w:tr>
      <w:tr w:rsidR="00DC713F" w:rsidRPr="001B321A" w:rsidTr="00B55842">
        <w:tblPrEx>
          <w:jc w:val="center"/>
        </w:tblPrEx>
        <w:trPr>
          <w:trHeight w:val="920"/>
          <w:jc w:val="center"/>
        </w:trPr>
        <w:tc>
          <w:tcPr>
            <w:tcW w:w="4387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проводится в виде</w:t>
            </w:r>
            <w:r w:rsidRPr="001B321A">
              <w:rPr>
                <w:sz w:val="24"/>
                <w:szCs w:val="24"/>
              </w:rPr>
              <w:t xml:space="preserve">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25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игровая практика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ребенок проявляет себя как творческий субъект (творческая инициатива)</w:t>
            </w:r>
          </w:p>
        </w:tc>
      </w:tr>
      <w:tr w:rsidR="00DC713F" w:rsidRPr="001B321A" w:rsidTr="00B55842">
        <w:tblPrEx>
          <w:jc w:val="center"/>
        </w:tblPrEx>
        <w:trPr>
          <w:trHeight w:val="920"/>
          <w:jc w:val="center"/>
        </w:trPr>
        <w:tc>
          <w:tcPr>
            <w:tcW w:w="4387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продуктивная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ребёнок – созидающий и волевой субъект (инициатива целеполагания)</w:t>
            </w:r>
          </w:p>
        </w:tc>
      </w:tr>
      <w:tr w:rsidR="00DC713F" w:rsidRPr="001B321A" w:rsidTr="00B55842">
        <w:tblPrEx>
          <w:jc w:val="center"/>
        </w:tblPrEx>
        <w:trPr>
          <w:trHeight w:val="1074"/>
          <w:jc w:val="center"/>
        </w:trPr>
        <w:tc>
          <w:tcPr>
            <w:tcW w:w="4387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25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ребёнок как субъект исследования (познавательная инициатива)</w:t>
            </w:r>
          </w:p>
        </w:tc>
      </w:tr>
      <w:tr w:rsidR="00DC713F" w:rsidRPr="001B321A" w:rsidTr="00B55842">
        <w:tblPrEx>
          <w:jc w:val="center"/>
        </w:tblPrEx>
        <w:trPr>
          <w:trHeight w:val="1073"/>
          <w:jc w:val="center"/>
        </w:trPr>
        <w:tc>
          <w:tcPr>
            <w:tcW w:w="4387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коммуникативная практика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DC713F" w:rsidRPr="001B321A" w:rsidTr="00B55842">
        <w:tblPrEx>
          <w:jc w:val="center"/>
        </w:tblPrEx>
        <w:trPr>
          <w:trHeight w:val="502"/>
          <w:jc w:val="center"/>
        </w:trPr>
        <w:tc>
          <w:tcPr>
            <w:tcW w:w="438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время проведения занятий</w:t>
            </w:r>
            <w:r w:rsidRPr="001B321A">
              <w:rPr>
                <w:sz w:val="24"/>
                <w:szCs w:val="24"/>
              </w:rPr>
              <w:t>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257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DC713F" w:rsidRPr="001B321A" w:rsidTr="00B55842">
        <w:tblPrEx>
          <w:jc w:val="center"/>
        </w:tblPrEx>
        <w:trPr>
          <w:trHeight w:val="502"/>
          <w:jc w:val="center"/>
        </w:trPr>
        <w:tc>
          <w:tcPr>
            <w:tcW w:w="438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257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C713F" w:rsidRPr="001B321A" w:rsidTr="00B55842">
        <w:tblPrEx>
          <w:jc w:val="center"/>
        </w:tblPrEx>
        <w:trPr>
          <w:trHeight w:val="920"/>
          <w:jc w:val="center"/>
        </w:trPr>
        <w:tc>
          <w:tcPr>
            <w:tcW w:w="4387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 xml:space="preserve">введение термина «занятие» не означает регламентацию процесса; термин фиксирует форму организации образовательной деятельности; </w:t>
            </w:r>
            <w:r w:rsidRPr="001B321A">
              <w:rPr>
                <w:b/>
                <w:i/>
                <w:sz w:val="24"/>
                <w:szCs w:val="24"/>
              </w:rPr>
              <w:t>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178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DC713F" w:rsidRPr="001B321A" w:rsidTr="00B55842">
        <w:tblPrEx>
          <w:jc w:val="center"/>
        </w:tblPrEx>
        <w:trPr>
          <w:trHeight w:val="920"/>
          <w:jc w:val="center"/>
        </w:trPr>
        <w:tc>
          <w:tcPr>
            <w:tcW w:w="4387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организация предполагает </w:t>
            </w:r>
            <w:r w:rsidRPr="001B321A">
              <w:rPr>
                <w:b/>
                <w:i/>
                <w:sz w:val="24"/>
                <w:szCs w:val="24"/>
              </w:rPr>
              <w:t>подгрупповой способ объединения детей</w:t>
            </w:r>
          </w:p>
        </w:tc>
      </w:tr>
      <w:tr w:rsidR="00DC713F" w:rsidRPr="001B321A" w:rsidTr="00B55842">
        <w:tblPrEx>
          <w:jc w:val="center"/>
        </w:tblPrEx>
        <w:trPr>
          <w:trHeight w:val="340"/>
          <w:jc w:val="center"/>
        </w:trPr>
        <w:tc>
          <w:tcPr>
            <w:tcW w:w="9565" w:type="dxa"/>
            <w:gridSpan w:val="12"/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DC713F" w:rsidRPr="001B321A" w:rsidTr="00B55842">
        <w:tblPrEx>
          <w:jc w:val="center"/>
        </w:tblPrEx>
        <w:trPr>
          <w:trHeight w:val="340"/>
          <w:jc w:val="center"/>
        </w:trPr>
        <w:tc>
          <w:tcPr>
            <w:tcW w:w="4746" w:type="dxa"/>
            <w:gridSpan w:val="7"/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в игре 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(п.24.5.-24.8, стр.152-154)</w:t>
            </w:r>
          </w:p>
        </w:tc>
        <w:tc>
          <w:tcPr>
            <w:tcW w:w="4819" w:type="dxa"/>
            <w:gridSpan w:val="5"/>
            <w:shd w:val="clear" w:color="auto" w:fill="FDE9D9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на прогулке </w:t>
            </w:r>
          </w:p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(п.24.15, стр.155).</w:t>
            </w:r>
          </w:p>
        </w:tc>
      </w:tr>
      <w:tr w:rsidR="00DC713F" w:rsidRPr="001B321A" w:rsidTr="00B55842">
        <w:tblPrEx>
          <w:jc w:val="center"/>
        </w:tblPrEx>
        <w:trPr>
          <w:trHeight w:val="227"/>
          <w:jc w:val="center"/>
        </w:trPr>
        <w:tc>
          <w:tcPr>
            <w:tcW w:w="4746" w:type="dxa"/>
            <w:gridSpan w:val="7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</w:tc>
        <w:tc>
          <w:tcPr>
            <w:tcW w:w="4819" w:type="dxa"/>
            <w:gridSpan w:val="5"/>
            <w:vMerge w:val="restart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DC713F" w:rsidRPr="001B321A" w:rsidTr="00B55842">
        <w:tblPrEx>
          <w:jc w:val="center"/>
        </w:tblPrEx>
        <w:trPr>
          <w:trHeight w:val="510"/>
          <w:jc w:val="center"/>
        </w:trPr>
        <w:tc>
          <w:tcPr>
            <w:tcW w:w="4746" w:type="dxa"/>
            <w:gridSpan w:val="7"/>
            <w:vMerge w:val="restart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4819" w:type="dxa"/>
            <w:gridSpan w:val="5"/>
            <w:vMerge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C713F" w:rsidRPr="001B321A" w:rsidTr="00B55842">
        <w:tblPrEx>
          <w:jc w:val="center"/>
        </w:tblPrEx>
        <w:trPr>
          <w:trHeight w:val="864"/>
          <w:jc w:val="center"/>
        </w:trPr>
        <w:tc>
          <w:tcPr>
            <w:tcW w:w="4746" w:type="dxa"/>
            <w:gridSpan w:val="7"/>
            <w:vMerge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экспериментирование с объектами неживой природы</w:t>
            </w:r>
          </w:p>
        </w:tc>
      </w:tr>
      <w:tr w:rsidR="00DC713F" w:rsidRPr="001B321A" w:rsidTr="00B55842">
        <w:tblPrEx>
          <w:jc w:val="center"/>
        </w:tblPrEx>
        <w:trPr>
          <w:trHeight w:val="276"/>
          <w:jc w:val="center"/>
        </w:trPr>
        <w:tc>
          <w:tcPr>
            <w:tcW w:w="4746" w:type="dxa"/>
            <w:gridSpan w:val="7"/>
            <w:vMerge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DC713F" w:rsidRPr="001B321A" w:rsidTr="00B55842">
        <w:tblPrEx>
          <w:jc w:val="center"/>
        </w:tblPrEx>
        <w:trPr>
          <w:trHeight w:val="1077"/>
          <w:jc w:val="center"/>
        </w:trPr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4819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C713F" w:rsidRPr="001B321A" w:rsidTr="00B55842">
        <w:tblPrEx>
          <w:jc w:val="center"/>
        </w:tblPrEx>
        <w:trPr>
          <w:trHeight w:val="2100"/>
          <w:jc w:val="center"/>
        </w:trPr>
        <w:tc>
          <w:tcPr>
            <w:tcW w:w="4746" w:type="dxa"/>
            <w:gridSpan w:val="7"/>
            <w:vMerge w:val="restart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выполняет различные функции: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обучающую;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познавательную;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развивающую;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воспитательную;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социокультурную;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коммуникативную;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эмоциогенную;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развлекательную;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диагностическую;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психотерапевтическую;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другие</w:t>
            </w:r>
          </w:p>
        </w:tc>
        <w:tc>
          <w:tcPr>
            <w:tcW w:w="4819" w:type="dxa"/>
            <w:gridSpan w:val="5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DC713F" w:rsidRPr="001B321A" w:rsidTr="00B55842">
        <w:tblPrEx>
          <w:jc w:val="center"/>
        </w:tblPrEx>
        <w:trPr>
          <w:trHeight w:val="1441"/>
          <w:jc w:val="center"/>
        </w:trPr>
        <w:tc>
          <w:tcPr>
            <w:tcW w:w="4746" w:type="dxa"/>
            <w:gridSpan w:val="7"/>
            <w:vMerge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элементарная трудовая деятельность детей на участке </w:t>
            </w:r>
            <w:r w:rsidR="001F3FEF" w:rsidRPr="001B321A">
              <w:rPr>
                <w:sz w:val="24"/>
                <w:szCs w:val="24"/>
              </w:rPr>
              <w:t>ДОУ</w:t>
            </w:r>
          </w:p>
        </w:tc>
      </w:tr>
      <w:tr w:rsidR="00DC713F" w:rsidRPr="001B321A" w:rsidTr="00B55842">
        <w:tblPrEx>
          <w:jc w:val="center"/>
        </w:tblPrEx>
        <w:trPr>
          <w:trHeight w:val="907"/>
          <w:jc w:val="center"/>
        </w:trPr>
        <w:tc>
          <w:tcPr>
            <w:tcW w:w="4746" w:type="dxa"/>
            <w:gridSpan w:val="7"/>
            <w:vMerge w:val="restart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выступает как: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форма организации жизни и деятельности детей;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средство разностороннего развития личности ребенка;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метод или прием обучения;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средство саморазвития;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самовоспитания;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самообучения; </w:t>
            </w:r>
          </w:p>
          <w:p w:rsidR="00DC713F" w:rsidRPr="001B321A" w:rsidRDefault="00DC713F" w:rsidP="00B220C3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саморегуляции</w:t>
            </w:r>
          </w:p>
        </w:tc>
        <w:tc>
          <w:tcPr>
            <w:tcW w:w="4819" w:type="dxa"/>
            <w:gridSpan w:val="5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свободное общение педагога с детьми, индивидуальная работа</w:t>
            </w:r>
          </w:p>
        </w:tc>
      </w:tr>
      <w:tr w:rsidR="00DC713F" w:rsidRPr="001B321A" w:rsidTr="00B55842">
        <w:tblPrEx>
          <w:jc w:val="center"/>
        </w:tblPrEx>
        <w:trPr>
          <w:trHeight w:val="819"/>
          <w:jc w:val="center"/>
        </w:trPr>
        <w:tc>
          <w:tcPr>
            <w:tcW w:w="4746" w:type="dxa"/>
            <w:gridSpan w:val="7"/>
            <w:vMerge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проведение спортивных праздников (при необходимости)</w:t>
            </w:r>
          </w:p>
        </w:tc>
      </w:tr>
      <w:tr w:rsidR="00DC713F" w:rsidRPr="001B321A" w:rsidTr="00B55842">
        <w:tblPrEx>
          <w:jc w:val="center"/>
        </w:tblPrEx>
        <w:trPr>
          <w:trHeight w:val="819"/>
          <w:jc w:val="center"/>
        </w:trPr>
        <w:tc>
          <w:tcPr>
            <w:tcW w:w="4746" w:type="dxa"/>
            <w:gridSpan w:val="7"/>
            <w:vMerge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DC713F" w:rsidRPr="001B321A" w:rsidTr="00B55842">
        <w:tblPrEx>
          <w:jc w:val="center"/>
        </w:tblPrEx>
        <w:trPr>
          <w:trHeight w:val="340"/>
          <w:jc w:val="center"/>
        </w:trPr>
        <w:tc>
          <w:tcPr>
            <w:tcW w:w="4746" w:type="dxa"/>
            <w:gridSpan w:val="7"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4819" w:type="dxa"/>
            <w:gridSpan w:val="5"/>
            <w:vMerge/>
            <w:shd w:val="clear" w:color="auto" w:fill="FFFFFF"/>
            <w:vAlign w:val="center"/>
          </w:tcPr>
          <w:p w:rsidR="00DC713F" w:rsidRPr="001B321A" w:rsidRDefault="00DC713F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DC713F" w:rsidRPr="001B321A" w:rsidRDefault="00DC713F" w:rsidP="006C18A9">
      <w:pPr>
        <w:rPr>
          <w:sz w:val="24"/>
          <w:szCs w:val="24"/>
        </w:rPr>
      </w:pPr>
    </w:p>
    <w:p w:rsidR="001E299A" w:rsidRPr="001B321A" w:rsidRDefault="001E299A" w:rsidP="006C18A9">
      <w:pPr>
        <w:pStyle w:val="16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b/>
          <w:sz w:val="24"/>
          <w:szCs w:val="24"/>
          <w:lang w:val="ru-RU"/>
        </w:rPr>
      </w:pPr>
      <w:r w:rsidRPr="001B321A">
        <w:rPr>
          <w:sz w:val="24"/>
          <w:szCs w:val="24"/>
          <w:lang w:val="ru-RU"/>
        </w:rPr>
        <w:lastRenderedPageBreak/>
        <w:tab/>
      </w:r>
      <w:r w:rsidRPr="001B321A">
        <w:rPr>
          <w:sz w:val="24"/>
          <w:szCs w:val="24"/>
          <w:lang w:val="ru-RU"/>
        </w:rPr>
        <w:tab/>
      </w:r>
      <w:r w:rsidRPr="001B321A">
        <w:rPr>
          <w:b/>
          <w:sz w:val="24"/>
          <w:szCs w:val="24"/>
          <w:lang w:val="ru-RU"/>
        </w:rPr>
        <w:t xml:space="preserve">Чтение художественной литературы дополняет развивающие возможности всех культурных практик. </w:t>
      </w:r>
    </w:p>
    <w:p w:rsidR="001E299A" w:rsidRPr="001B321A" w:rsidRDefault="001E299A" w:rsidP="006C18A9">
      <w:pPr>
        <w:pStyle w:val="16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b/>
          <w:i/>
          <w:sz w:val="24"/>
          <w:szCs w:val="24"/>
          <w:u w:val="single"/>
          <w:lang w:val="ru-RU"/>
        </w:rPr>
      </w:pPr>
      <w:r w:rsidRPr="001B321A">
        <w:rPr>
          <w:b/>
          <w:i/>
          <w:sz w:val="24"/>
          <w:szCs w:val="24"/>
          <w:u w:val="single"/>
          <w:lang w:val="ru-RU"/>
        </w:rPr>
        <w:t xml:space="preserve">Часть, формируемая участниками образовательных отношений </w:t>
      </w:r>
    </w:p>
    <w:p w:rsidR="001E299A" w:rsidRPr="001B321A" w:rsidRDefault="001E299A" w:rsidP="006C18A9">
      <w:pPr>
        <w:shd w:val="clear" w:color="auto" w:fill="C6D9F1"/>
        <w:ind w:firstLine="709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Особенности образовательной деятельности разных видов и культурных практик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1E299A" w:rsidRPr="001B321A" w:rsidRDefault="00EA0A13" w:rsidP="006C18A9">
      <w:pPr>
        <w:pStyle w:val="afb"/>
        <w:spacing w:line="240" w:lineRule="auto"/>
        <w:ind w:left="0"/>
        <w:jc w:val="left"/>
        <w:rPr>
          <w:szCs w:val="24"/>
          <w:lang w:val="ru-RU"/>
        </w:rPr>
      </w:pPr>
      <w:bookmarkStart w:id="103" w:name="_Toc142922596"/>
      <w:bookmarkStart w:id="104" w:name="_Toc144137704"/>
      <w:bookmarkStart w:id="105" w:name="_Toc144394070"/>
      <w:bookmarkStart w:id="106" w:name="_Toc144397549"/>
      <w:r w:rsidRPr="001B321A">
        <w:rPr>
          <w:szCs w:val="24"/>
          <w:lang w:val="ru-RU"/>
        </w:rPr>
        <w:t>2.1.5</w:t>
      </w:r>
      <w:r w:rsidR="001E299A" w:rsidRPr="001B321A">
        <w:rPr>
          <w:szCs w:val="24"/>
          <w:lang w:val="ru-RU"/>
        </w:rPr>
        <w:t>. Способы и направления поддержки детской инициативы</w:t>
      </w:r>
      <w:bookmarkEnd w:id="103"/>
      <w:bookmarkEnd w:id="104"/>
      <w:bookmarkEnd w:id="105"/>
      <w:bookmarkEnd w:id="106"/>
    </w:p>
    <w:p w:rsidR="001E299A" w:rsidRPr="001B321A" w:rsidRDefault="001E299A" w:rsidP="006C18A9">
      <w:pPr>
        <w:pStyle w:val="16"/>
        <w:shd w:val="clear" w:color="auto" w:fill="auto"/>
        <w:spacing w:before="0" w:line="240" w:lineRule="auto"/>
        <w:ind w:left="1080"/>
        <w:jc w:val="both"/>
        <w:rPr>
          <w:b/>
          <w:bCs/>
          <w:sz w:val="24"/>
          <w:szCs w:val="24"/>
          <w:lang w:val="ru-RU"/>
        </w:rPr>
      </w:pPr>
    </w:p>
    <w:p w:rsidR="001E299A" w:rsidRPr="001B321A" w:rsidRDefault="001E299A" w:rsidP="006C18A9">
      <w:pPr>
        <w:pStyle w:val="16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  <w:lang w:val="ru-RU"/>
        </w:rPr>
      </w:pPr>
      <w:r w:rsidRPr="001B321A">
        <w:rPr>
          <w:b/>
          <w:bCs/>
          <w:sz w:val="24"/>
          <w:szCs w:val="24"/>
          <w:u w:val="single"/>
          <w:lang w:val="ru-RU"/>
        </w:rPr>
        <w:t>Обязательная часть</w:t>
      </w:r>
    </w:p>
    <w:p w:rsidR="001E299A" w:rsidRPr="001B321A" w:rsidRDefault="001E299A" w:rsidP="006C18A9">
      <w:pPr>
        <w:pStyle w:val="16"/>
        <w:shd w:val="clear" w:color="auto" w:fill="auto"/>
        <w:spacing w:before="0" w:line="240" w:lineRule="auto"/>
        <w:ind w:right="20"/>
        <w:jc w:val="left"/>
        <w:rPr>
          <w:i/>
          <w:sz w:val="24"/>
          <w:szCs w:val="24"/>
          <w:lang w:val="ru-RU"/>
        </w:rPr>
      </w:pPr>
      <w:r w:rsidRPr="001B321A">
        <w:rPr>
          <w:sz w:val="24"/>
          <w:szCs w:val="24"/>
          <w:lang w:val="ru-RU"/>
        </w:rPr>
        <w:tab/>
      </w:r>
      <w:r w:rsidRPr="001B321A">
        <w:rPr>
          <w:i/>
          <w:sz w:val="24"/>
          <w:szCs w:val="24"/>
          <w:lang w:val="ru-RU"/>
        </w:rPr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B45B5F" w:rsidRPr="001B321A" w:rsidRDefault="001E299A" w:rsidP="006C18A9">
      <w:pPr>
        <w:pStyle w:val="16"/>
        <w:shd w:val="clear" w:color="auto" w:fill="auto"/>
        <w:spacing w:before="0" w:line="240" w:lineRule="auto"/>
        <w:ind w:right="40" w:firstLine="720"/>
        <w:jc w:val="both"/>
        <w:rPr>
          <w:sz w:val="24"/>
          <w:szCs w:val="24"/>
          <w:lang w:val="ru-RU"/>
        </w:rPr>
      </w:pPr>
      <w:r w:rsidRPr="001B321A">
        <w:rPr>
          <w:sz w:val="24"/>
          <w:szCs w:val="24"/>
          <w:lang w:val="ru-RU"/>
        </w:rPr>
        <w:t>Согласно п. 25.4. ФОП ДО для поддерж</w:t>
      </w:r>
      <w:r w:rsidR="00B45B5F" w:rsidRPr="001B321A">
        <w:rPr>
          <w:sz w:val="24"/>
          <w:szCs w:val="24"/>
          <w:lang w:val="ru-RU"/>
        </w:rPr>
        <w:t>ки детской инициативы педагоги:</w:t>
      </w:r>
    </w:p>
    <w:p w:rsidR="00B45B5F" w:rsidRPr="001B321A" w:rsidRDefault="00B45B5F" w:rsidP="0062016D">
      <w:pPr>
        <w:pStyle w:val="16"/>
        <w:numPr>
          <w:ilvl w:val="1"/>
          <w:numId w:val="36"/>
        </w:numPr>
        <w:shd w:val="clear" w:color="auto" w:fill="auto"/>
        <w:spacing w:before="0" w:line="240" w:lineRule="auto"/>
        <w:ind w:left="284" w:right="40" w:hanging="284"/>
        <w:jc w:val="both"/>
        <w:rPr>
          <w:sz w:val="24"/>
          <w:szCs w:val="24"/>
          <w:lang w:val="ru-RU"/>
        </w:rPr>
      </w:pPr>
      <w:r w:rsidRPr="001B321A">
        <w:rPr>
          <w:i/>
          <w:sz w:val="24"/>
          <w:szCs w:val="24"/>
          <w:lang w:val="ru-RU"/>
        </w:rPr>
        <w:t>уделяют внимание развитию детского интереса к окружающему миру</w:t>
      </w:r>
      <w:r w:rsidRPr="001B321A">
        <w:rPr>
          <w:sz w:val="24"/>
          <w:szCs w:val="24"/>
          <w:lang w:val="ru-RU"/>
        </w:rPr>
        <w:t>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B45B5F" w:rsidRPr="001B321A" w:rsidRDefault="00B45B5F" w:rsidP="0062016D">
      <w:pPr>
        <w:widowControl/>
        <w:numPr>
          <w:ilvl w:val="1"/>
          <w:numId w:val="36"/>
        </w:numPr>
        <w:tabs>
          <w:tab w:val="left" w:pos="284"/>
        </w:tabs>
        <w:autoSpaceDE/>
        <w:autoSpaceDN/>
        <w:ind w:left="284" w:right="40" w:hanging="36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организовывают ситуации</w:t>
      </w:r>
      <w:r w:rsidRPr="001B321A">
        <w:rPr>
          <w:sz w:val="24"/>
          <w:szCs w:val="24"/>
        </w:rPr>
        <w:t>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B45B5F" w:rsidRPr="001B321A" w:rsidRDefault="00B45B5F" w:rsidP="0062016D">
      <w:pPr>
        <w:widowControl/>
        <w:numPr>
          <w:ilvl w:val="1"/>
          <w:numId w:val="36"/>
        </w:numPr>
        <w:tabs>
          <w:tab w:val="left" w:pos="284"/>
        </w:tabs>
        <w:autoSpaceDE/>
        <w:autoSpaceDN/>
        <w:ind w:left="284" w:right="40" w:hanging="36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расширяют и усложняют</w:t>
      </w:r>
      <w:r w:rsidRPr="001B321A">
        <w:rPr>
          <w:sz w:val="24"/>
          <w:szCs w:val="24"/>
        </w:rPr>
        <w:t xml:space="preserve"> в соответствии с возможностями и особенностями развития детей </w:t>
      </w:r>
      <w:r w:rsidRPr="001B321A">
        <w:rPr>
          <w:i/>
          <w:sz w:val="24"/>
          <w:szCs w:val="24"/>
        </w:rPr>
        <w:t>область задач</w:t>
      </w:r>
      <w:r w:rsidRPr="001B321A">
        <w:rPr>
          <w:sz w:val="24"/>
          <w:szCs w:val="24"/>
        </w:rPr>
        <w:t>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B45B5F" w:rsidRPr="001B321A" w:rsidRDefault="00B45B5F" w:rsidP="0062016D">
      <w:pPr>
        <w:widowControl/>
        <w:numPr>
          <w:ilvl w:val="1"/>
          <w:numId w:val="36"/>
        </w:numPr>
        <w:tabs>
          <w:tab w:val="left" w:pos="284"/>
        </w:tabs>
        <w:autoSpaceDE/>
        <w:autoSpaceDN/>
        <w:ind w:left="284" w:right="40" w:hanging="36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поощряют проявление детской инициативы</w:t>
      </w:r>
      <w:r w:rsidRPr="001B321A">
        <w:rPr>
          <w:sz w:val="24"/>
          <w:szCs w:val="24"/>
        </w:rPr>
        <w:t xml:space="preserve"> в течение всего дня пребывания ребёнка в </w:t>
      </w:r>
      <w:r w:rsidR="00FD1659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>, используя приемы поддержки, одобрения, похвалы;</w:t>
      </w:r>
    </w:p>
    <w:p w:rsidR="00B45B5F" w:rsidRPr="001B321A" w:rsidRDefault="00B45B5F" w:rsidP="0062016D">
      <w:pPr>
        <w:widowControl/>
        <w:numPr>
          <w:ilvl w:val="1"/>
          <w:numId w:val="36"/>
        </w:numPr>
        <w:tabs>
          <w:tab w:val="left" w:pos="284"/>
        </w:tabs>
        <w:autoSpaceDE/>
        <w:autoSpaceDN/>
        <w:ind w:left="284" w:right="40" w:hanging="36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создают условия для развития произвольности в деятельности</w:t>
      </w:r>
      <w:r w:rsidRPr="001B321A">
        <w:rPr>
          <w:sz w:val="24"/>
          <w:szCs w:val="24"/>
        </w:rPr>
        <w:t>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B45B5F" w:rsidRPr="001B321A" w:rsidRDefault="00B45B5F" w:rsidP="0062016D">
      <w:pPr>
        <w:widowControl/>
        <w:numPr>
          <w:ilvl w:val="1"/>
          <w:numId w:val="36"/>
        </w:numPr>
        <w:tabs>
          <w:tab w:val="left" w:pos="284"/>
        </w:tabs>
        <w:autoSpaceDE/>
        <w:autoSpaceDN/>
        <w:ind w:left="284" w:right="40" w:hanging="36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поощряют и поддерживают желание детей получить результат деятельности</w:t>
      </w:r>
      <w:r w:rsidRPr="001B321A">
        <w:rPr>
          <w:sz w:val="24"/>
          <w:szCs w:val="24"/>
        </w:rPr>
        <w:t>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45B5F" w:rsidRPr="001B321A" w:rsidRDefault="00B45B5F" w:rsidP="0062016D">
      <w:pPr>
        <w:widowControl/>
        <w:numPr>
          <w:ilvl w:val="1"/>
          <w:numId w:val="36"/>
        </w:numPr>
        <w:tabs>
          <w:tab w:val="left" w:pos="284"/>
        </w:tabs>
        <w:autoSpaceDE/>
        <w:autoSpaceDN/>
        <w:ind w:left="284" w:right="40" w:hanging="36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внимательно наблюдают за процессом самостоятельной деятельности детей</w:t>
      </w:r>
      <w:r w:rsidRPr="001B321A">
        <w:rPr>
          <w:sz w:val="24"/>
          <w:szCs w:val="24"/>
        </w:rPr>
        <w:t>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B45B5F" w:rsidRPr="001B321A" w:rsidRDefault="00B45B5F" w:rsidP="0062016D">
      <w:pPr>
        <w:widowControl/>
        <w:numPr>
          <w:ilvl w:val="1"/>
          <w:numId w:val="36"/>
        </w:numPr>
        <w:tabs>
          <w:tab w:val="left" w:pos="284"/>
        </w:tabs>
        <w:autoSpaceDE/>
        <w:autoSpaceDN/>
        <w:ind w:left="284" w:right="40" w:hanging="36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поддерживают у детей чувство гордости и радости от успешных самостоятельных действий</w:t>
      </w:r>
      <w:r w:rsidRPr="001B321A">
        <w:rPr>
          <w:sz w:val="24"/>
          <w:szCs w:val="24"/>
        </w:rPr>
        <w:t>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985E48" w:rsidRPr="001B321A" w:rsidRDefault="00B45B5F" w:rsidP="006C18A9">
      <w:pPr>
        <w:tabs>
          <w:tab w:val="left" w:pos="567"/>
        </w:tabs>
        <w:ind w:right="20"/>
        <w:rPr>
          <w:b/>
          <w:sz w:val="24"/>
          <w:szCs w:val="24"/>
        </w:rPr>
      </w:pPr>
      <w:r w:rsidRPr="001B321A">
        <w:rPr>
          <w:sz w:val="24"/>
          <w:szCs w:val="24"/>
        </w:rPr>
        <w:tab/>
      </w:r>
      <w:r w:rsidR="00985E48" w:rsidRPr="001B321A">
        <w:rPr>
          <w:b/>
          <w:sz w:val="24"/>
          <w:szCs w:val="24"/>
        </w:rPr>
        <w:t xml:space="preserve">    </w:t>
      </w:r>
      <w:r w:rsidR="001E299A" w:rsidRPr="001B321A">
        <w:rPr>
          <w:b/>
          <w:sz w:val="24"/>
          <w:szCs w:val="24"/>
        </w:rPr>
        <w:t xml:space="preserve">Особенности поддержки детской инициативы и самостоятельности с учетом </w:t>
      </w:r>
      <w:r w:rsidR="00985E48" w:rsidRPr="001B321A">
        <w:rPr>
          <w:b/>
          <w:sz w:val="24"/>
          <w:szCs w:val="24"/>
        </w:rPr>
        <w:t xml:space="preserve">    </w:t>
      </w:r>
    </w:p>
    <w:p w:rsidR="001E299A" w:rsidRPr="001B321A" w:rsidRDefault="00985E48" w:rsidP="006C18A9">
      <w:pPr>
        <w:pStyle w:val="16"/>
        <w:shd w:val="clear" w:color="auto" w:fill="auto"/>
        <w:tabs>
          <w:tab w:val="left" w:pos="567"/>
        </w:tabs>
        <w:spacing w:before="0" w:line="240" w:lineRule="auto"/>
        <w:ind w:left="426" w:right="680"/>
        <w:jc w:val="both"/>
        <w:rPr>
          <w:b/>
          <w:sz w:val="24"/>
          <w:szCs w:val="24"/>
          <w:lang w:val="ru-RU"/>
        </w:rPr>
      </w:pPr>
      <w:r w:rsidRPr="001B321A">
        <w:rPr>
          <w:b/>
          <w:sz w:val="24"/>
          <w:szCs w:val="24"/>
          <w:lang w:val="ru-RU"/>
        </w:rPr>
        <w:t xml:space="preserve">     </w:t>
      </w:r>
      <w:r w:rsidR="001E299A" w:rsidRPr="001B321A">
        <w:rPr>
          <w:b/>
          <w:sz w:val="24"/>
          <w:szCs w:val="24"/>
          <w:lang w:val="ru-RU"/>
        </w:rPr>
        <w:t xml:space="preserve">возрастных особенностей </w:t>
      </w:r>
      <w:r w:rsidRPr="001B321A">
        <w:rPr>
          <w:b/>
          <w:sz w:val="24"/>
          <w:szCs w:val="24"/>
          <w:lang w:val="ru-RU"/>
        </w:rPr>
        <w:t>детей (</w:t>
      </w:r>
      <w:r w:rsidR="001E299A" w:rsidRPr="001B321A">
        <w:rPr>
          <w:b/>
          <w:sz w:val="24"/>
          <w:szCs w:val="24"/>
          <w:lang w:val="ru-RU"/>
        </w:rPr>
        <w:t>в соотв.  с п.25</w:t>
      </w:r>
      <w:r w:rsidR="00EA0A13" w:rsidRPr="001B321A">
        <w:rPr>
          <w:b/>
          <w:sz w:val="24"/>
          <w:szCs w:val="24"/>
          <w:lang w:val="ru-RU"/>
        </w:rPr>
        <w:t>.</w:t>
      </w:r>
      <w:r w:rsidR="001E299A" w:rsidRPr="001B321A">
        <w:rPr>
          <w:b/>
          <w:sz w:val="24"/>
          <w:szCs w:val="24"/>
          <w:lang w:val="ru-RU"/>
        </w:rPr>
        <w:t xml:space="preserve"> ФОП ДО):</w:t>
      </w:r>
    </w:p>
    <w:p w:rsidR="00985E48" w:rsidRPr="000307ED" w:rsidRDefault="000307ED" w:rsidP="00B55842">
      <w:pPr>
        <w:pStyle w:val="16"/>
        <w:shd w:val="clear" w:color="auto" w:fill="auto"/>
        <w:tabs>
          <w:tab w:val="left" w:pos="567"/>
        </w:tabs>
        <w:spacing w:before="0" w:line="240" w:lineRule="auto"/>
        <w:ind w:left="426" w:right="680"/>
        <w:jc w:val="right"/>
        <w:rPr>
          <w:sz w:val="24"/>
          <w:szCs w:val="24"/>
          <w:lang w:val="ru-RU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14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3531"/>
        <w:gridCol w:w="2552"/>
      </w:tblGrid>
      <w:tr w:rsidR="001E299A" w:rsidRPr="001B321A" w:rsidTr="00A270AF">
        <w:trPr>
          <w:trHeight w:val="625"/>
          <w:jc w:val="center"/>
        </w:trPr>
        <w:tc>
          <w:tcPr>
            <w:tcW w:w="2706" w:type="dxa"/>
            <w:shd w:val="clear" w:color="auto" w:fill="FDE9D9"/>
          </w:tcPr>
          <w:p w:rsidR="001E299A" w:rsidRPr="001B321A" w:rsidRDefault="001E299A" w:rsidP="006C18A9">
            <w:pPr>
              <w:pStyle w:val="16"/>
              <w:shd w:val="clear" w:color="auto" w:fill="auto"/>
              <w:spacing w:before="0" w:line="240" w:lineRule="auto"/>
              <w:ind w:right="326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 xml:space="preserve">3-4 </w:t>
            </w:r>
            <w:r w:rsidR="00985E48" w:rsidRPr="001B321A">
              <w:rPr>
                <w:b/>
                <w:bCs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531" w:type="dxa"/>
            <w:shd w:val="clear" w:color="auto" w:fill="FDE9D9"/>
          </w:tcPr>
          <w:p w:rsidR="001E299A" w:rsidRPr="001B321A" w:rsidRDefault="001E299A" w:rsidP="006C18A9">
            <w:pPr>
              <w:pStyle w:val="16"/>
              <w:shd w:val="clear" w:color="auto" w:fill="auto"/>
              <w:spacing w:before="0" w:line="240" w:lineRule="auto"/>
              <w:ind w:right="326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2552" w:type="dxa"/>
            <w:shd w:val="clear" w:color="auto" w:fill="FDE9D9"/>
          </w:tcPr>
          <w:p w:rsidR="001E299A" w:rsidRPr="001B321A" w:rsidRDefault="001E299A" w:rsidP="006C18A9">
            <w:pPr>
              <w:pStyle w:val="16"/>
              <w:shd w:val="clear" w:color="auto" w:fill="auto"/>
              <w:spacing w:before="0" w:line="240" w:lineRule="auto"/>
              <w:ind w:right="326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5-7 лет</w:t>
            </w:r>
          </w:p>
        </w:tc>
      </w:tr>
      <w:tr w:rsidR="001E299A" w:rsidRPr="001B321A" w:rsidTr="00A270AF">
        <w:trPr>
          <w:jc w:val="center"/>
        </w:trPr>
        <w:tc>
          <w:tcPr>
            <w:tcW w:w="2706" w:type="dxa"/>
            <w:shd w:val="clear" w:color="auto" w:fill="auto"/>
          </w:tcPr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b/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t>Поощрение познавательной активности детей: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lastRenderedPageBreak/>
              <w:t xml:space="preserve">-внимание к детским вопросам, 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-ситуации, побуждающие самостоятельно искать решение, возникающих проблем.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  <w:tc>
          <w:tcPr>
            <w:tcW w:w="3531" w:type="dxa"/>
            <w:shd w:val="clear" w:color="auto" w:fill="auto"/>
          </w:tcPr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lastRenderedPageBreak/>
              <w:t xml:space="preserve">Освоение детьми системы разнообразных обследовательских действий, приемов </w:t>
            </w:r>
            <w:r w:rsidRPr="001B321A">
              <w:rPr>
                <w:b/>
                <w:sz w:val="24"/>
                <w:szCs w:val="24"/>
                <w:lang w:val="ru-RU"/>
              </w:rPr>
              <w:lastRenderedPageBreak/>
              <w:t>простейшего анализа, сравнения, умения наблюдать</w:t>
            </w:r>
            <w:r w:rsidRPr="001B321A">
              <w:rPr>
                <w:sz w:val="24"/>
                <w:szCs w:val="24"/>
                <w:lang w:val="ru-RU"/>
              </w:rPr>
              <w:t xml:space="preserve">: 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приемы.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 xml:space="preserve">Создание ситуаций, побуждающих детей проявлять инициативу, активность, желание совместно искать верное решение проблемы. 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Создание ситуаций, в которых дети приобретают опыт дружеского общения, совместной деятельности, умений командной работы.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2552" w:type="dxa"/>
            <w:shd w:val="clear" w:color="auto" w:fill="auto"/>
          </w:tcPr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b/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lastRenderedPageBreak/>
              <w:t xml:space="preserve">Создание педагогических условий, которые развивают </w:t>
            </w:r>
            <w:r w:rsidRPr="001B321A">
              <w:rPr>
                <w:b/>
                <w:sz w:val="24"/>
                <w:szCs w:val="24"/>
                <w:lang w:val="ru-RU"/>
              </w:rPr>
              <w:lastRenderedPageBreak/>
              <w:t>детскую самостоятельность, инициативу и творчество: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- постоянная поддержка желания преодолевать трудности;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- поощрение ребёнка за стремление к таким действиям;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- нацеливание на поиск новых, творческих решений возникших затруднений.</w:t>
            </w:r>
          </w:p>
          <w:p w:rsidR="001E299A" w:rsidRPr="001B321A" w:rsidRDefault="001E299A" w:rsidP="006C18A9">
            <w:pPr>
              <w:pStyle w:val="16"/>
              <w:shd w:val="clear" w:color="auto" w:fill="auto"/>
              <w:tabs>
                <w:tab w:val="left" w:pos="1364"/>
              </w:tabs>
              <w:spacing w:before="0" w:line="240" w:lineRule="auto"/>
              <w:ind w:right="14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55842" w:rsidRPr="001B321A" w:rsidRDefault="00B8158F" w:rsidP="00B55842">
      <w:pPr>
        <w:pStyle w:val="16"/>
        <w:shd w:val="clear" w:color="auto" w:fill="auto"/>
        <w:tabs>
          <w:tab w:val="left" w:pos="1032"/>
        </w:tabs>
        <w:spacing w:before="0" w:line="240" w:lineRule="auto"/>
        <w:ind w:right="40"/>
        <w:jc w:val="both"/>
        <w:rPr>
          <w:color w:val="FF0000"/>
          <w:sz w:val="24"/>
          <w:szCs w:val="24"/>
          <w:lang w:val="ru-RU"/>
        </w:rPr>
      </w:pPr>
      <w:r w:rsidRPr="001B321A">
        <w:rPr>
          <w:color w:val="FF0000"/>
          <w:sz w:val="24"/>
          <w:szCs w:val="24"/>
          <w:lang w:val="ru-RU"/>
        </w:rPr>
        <w:tab/>
      </w:r>
    </w:p>
    <w:p w:rsidR="00B45B5F" w:rsidRPr="001B321A" w:rsidRDefault="00B45B5F" w:rsidP="00B55842">
      <w:pPr>
        <w:pStyle w:val="16"/>
        <w:shd w:val="clear" w:color="auto" w:fill="auto"/>
        <w:tabs>
          <w:tab w:val="left" w:pos="1032"/>
        </w:tabs>
        <w:spacing w:before="0" w:line="240" w:lineRule="auto"/>
        <w:ind w:right="40"/>
        <w:jc w:val="both"/>
        <w:rPr>
          <w:b/>
          <w:sz w:val="24"/>
          <w:szCs w:val="24"/>
          <w:lang w:val="ru-RU"/>
        </w:rPr>
      </w:pPr>
      <w:r w:rsidRPr="001B321A">
        <w:rPr>
          <w:b/>
          <w:sz w:val="24"/>
          <w:szCs w:val="24"/>
          <w:lang w:val="ru-RU"/>
        </w:rPr>
        <w:t>Согласно п. 25.8 ФОП ДО для поддержки детской инициативы педагоги используют ряд способов и приемов:</w:t>
      </w:r>
    </w:p>
    <w:p w:rsidR="00B55842" w:rsidRPr="001B321A" w:rsidRDefault="000307ED" w:rsidP="00B55842">
      <w:pPr>
        <w:tabs>
          <w:tab w:val="left" w:pos="567"/>
        </w:tabs>
        <w:ind w:right="40"/>
        <w:jc w:val="right"/>
        <w:rPr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7092"/>
      </w:tblGrid>
      <w:tr w:rsidR="005F3D40" w:rsidRPr="001B321A" w:rsidTr="00EA13E4">
        <w:trPr>
          <w:trHeight w:val="1756"/>
        </w:trPr>
        <w:tc>
          <w:tcPr>
            <w:tcW w:w="2269" w:type="dxa"/>
            <w:shd w:val="clear" w:color="auto" w:fill="FBE4D5"/>
          </w:tcPr>
          <w:p w:rsidR="005F3D40" w:rsidRPr="001B321A" w:rsidRDefault="005F3D40" w:rsidP="006C18A9">
            <w:pPr>
              <w:tabs>
                <w:tab w:val="left" w:pos="567"/>
              </w:tabs>
              <w:ind w:right="40"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Побуждение к самостоятельному решению,</w:t>
            </w:r>
          </w:p>
        </w:tc>
        <w:tc>
          <w:tcPr>
            <w:tcW w:w="7195" w:type="dxa"/>
            <w:shd w:val="clear" w:color="auto" w:fill="auto"/>
          </w:tcPr>
          <w:p w:rsidR="005F3D40" w:rsidRPr="001B321A" w:rsidRDefault="005F3D40" w:rsidP="006C18A9">
            <w:pPr>
              <w:widowControl/>
              <w:autoSpaceDE/>
              <w:autoSpaceDN/>
              <w:ind w:right="4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Не сразу помогать ребёнку, если он испытывает затруднения решения задачи, а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      </w:r>
          </w:p>
        </w:tc>
      </w:tr>
      <w:tr w:rsidR="005F3D40" w:rsidRPr="001B321A" w:rsidTr="00EA13E4">
        <w:tc>
          <w:tcPr>
            <w:tcW w:w="2269" w:type="dxa"/>
            <w:shd w:val="clear" w:color="auto" w:fill="FBE4D5"/>
          </w:tcPr>
          <w:p w:rsidR="005F3D40" w:rsidRPr="001B321A" w:rsidRDefault="005F3D40" w:rsidP="006C18A9">
            <w:pPr>
              <w:tabs>
                <w:tab w:val="left" w:pos="567"/>
              </w:tabs>
              <w:ind w:right="40"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Поиск разных вариантов решения одной задачи</w:t>
            </w:r>
          </w:p>
        </w:tc>
        <w:tc>
          <w:tcPr>
            <w:tcW w:w="7195" w:type="dxa"/>
            <w:shd w:val="clear" w:color="auto" w:fill="auto"/>
          </w:tcPr>
          <w:p w:rsidR="005F3D40" w:rsidRPr="001B321A" w:rsidRDefault="005F3D40" w:rsidP="006C18A9">
            <w:pPr>
              <w:widowControl/>
              <w:tabs>
                <w:tab w:val="left" w:pos="1042"/>
              </w:tabs>
              <w:autoSpaceDE/>
              <w:autoSpaceDN/>
              <w:ind w:right="4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У ребёнка всегда есть возможность самостоятельного решения поставленных задач. При этом педагоги помогают детям,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      </w:r>
          </w:p>
        </w:tc>
      </w:tr>
      <w:tr w:rsidR="005F3D40" w:rsidRPr="001B321A" w:rsidTr="00EA13E4">
        <w:tc>
          <w:tcPr>
            <w:tcW w:w="2269" w:type="dxa"/>
            <w:shd w:val="clear" w:color="auto" w:fill="FBE4D5"/>
          </w:tcPr>
          <w:p w:rsidR="005F3D40" w:rsidRPr="001B321A" w:rsidRDefault="005F3D40" w:rsidP="006C18A9">
            <w:pPr>
              <w:tabs>
                <w:tab w:val="left" w:pos="567"/>
              </w:tabs>
              <w:ind w:right="40"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Смена стиля общения с ребёнком</w:t>
            </w:r>
          </w:p>
        </w:tc>
        <w:tc>
          <w:tcPr>
            <w:tcW w:w="7195" w:type="dxa"/>
            <w:shd w:val="clear" w:color="auto" w:fill="auto"/>
          </w:tcPr>
          <w:p w:rsidR="005F3D40" w:rsidRPr="001B321A" w:rsidRDefault="005F3D40" w:rsidP="006C18A9">
            <w:pPr>
              <w:widowControl/>
              <w:tabs>
                <w:tab w:val="left" w:pos="1042"/>
              </w:tabs>
              <w:autoSpaceDE/>
              <w:autoSpaceDN/>
              <w:ind w:right="4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Особое внимание педагоги уделяют общению с ребёнком в период проявления кризиса семи лет:</w:t>
            </w:r>
            <w:r w:rsidRPr="001B321A">
              <w:rPr>
                <w:b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характерным для ребёнка изменениям в поведении и деятельности становятся поводом для. Педагоги уважают его интересы, стремления, инициативы в познании, активно поддерживают стремление к самостоятельности.</w:t>
            </w:r>
          </w:p>
        </w:tc>
      </w:tr>
      <w:tr w:rsidR="005F3D40" w:rsidRPr="001B321A" w:rsidTr="00EA13E4">
        <w:tc>
          <w:tcPr>
            <w:tcW w:w="2269" w:type="dxa"/>
            <w:shd w:val="clear" w:color="auto" w:fill="FBE4D5"/>
          </w:tcPr>
          <w:p w:rsidR="005F3D40" w:rsidRPr="001B321A" w:rsidRDefault="005F3D40" w:rsidP="006C18A9">
            <w:pPr>
              <w:tabs>
                <w:tab w:val="left" w:pos="567"/>
              </w:tabs>
              <w:ind w:right="40"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Средства, помогающие детям пла</w:t>
            </w:r>
            <w:r w:rsidRPr="001B321A">
              <w:rPr>
                <w:b/>
                <w:sz w:val="24"/>
                <w:szCs w:val="24"/>
              </w:rPr>
              <w:lastRenderedPageBreak/>
              <w:t>номерно и самостоятельно осуществлять свой замысел</w:t>
            </w:r>
          </w:p>
        </w:tc>
        <w:tc>
          <w:tcPr>
            <w:tcW w:w="7195" w:type="dxa"/>
            <w:shd w:val="clear" w:color="auto" w:fill="auto"/>
          </w:tcPr>
          <w:p w:rsidR="005F3D40" w:rsidRPr="001B321A" w:rsidRDefault="005F3D40" w:rsidP="006C18A9">
            <w:pPr>
              <w:widowControl/>
              <w:tabs>
                <w:tab w:val="left" w:pos="1042"/>
              </w:tabs>
              <w:autoSpaceDE/>
              <w:autoSpaceDN/>
              <w:ind w:right="4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 xml:space="preserve">Педагоги акцентируют внимание на освоении ребёнком универсальных умений организации своей деятельности и формировании </w:t>
            </w:r>
            <w:r w:rsidRPr="001B321A">
              <w:rPr>
                <w:sz w:val="24"/>
                <w:szCs w:val="24"/>
              </w:rPr>
              <w:lastRenderedPageBreak/>
              <w:t>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</w:t>
            </w:r>
          </w:p>
          <w:p w:rsidR="005F3D40" w:rsidRPr="001B321A" w:rsidRDefault="005F3D40" w:rsidP="006C18A9">
            <w:pPr>
              <w:widowControl/>
              <w:tabs>
                <w:tab w:val="left" w:pos="1042"/>
              </w:tabs>
              <w:autoSpaceDE/>
              <w:autoSpaceDN/>
              <w:ind w:right="4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Задача развития данных умений ставится педагогами в разных видах деятельности. При этом педагоги используют: опорные схемы, наглядные модели, пооперационные карты</w:t>
            </w:r>
          </w:p>
        </w:tc>
      </w:tr>
      <w:tr w:rsidR="005F3D40" w:rsidRPr="001B321A" w:rsidTr="00EA13E4">
        <w:tc>
          <w:tcPr>
            <w:tcW w:w="2269" w:type="dxa"/>
            <w:shd w:val="clear" w:color="auto" w:fill="FBE4D5"/>
          </w:tcPr>
          <w:p w:rsidR="005F3D40" w:rsidRPr="001B321A" w:rsidRDefault="005F3D40" w:rsidP="006C18A9">
            <w:pPr>
              <w:tabs>
                <w:tab w:val="left" w:pos="567"/>
              </w:tabs>
              <w:ind w:right="40"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lastRenderedPageBreak/>
              <w:t>Творческие ситуации</w:t>
            </w:r>
          </w:p>
        </w:tc>
        <w:tc>
          <w:tcPr>
            <w:tcW w:w="7195" w:type="dxa"/>
            <w:shd w:val="clear" w:color="auto" w:fill="auto"/>
          </w:tcPr>
          <w:p w:rsidR="005F3D40" w:rsidRPr="001B321A" w:rsidRDefault="005F3D40" w:rsidP="006C18A9">
            <w:pPr>
              <w:widowControl/>
              <w:tabs>
                <w:tab w:val="left" w:pos="1042"/>
              </w:tabs>
              <w:autoSpaceDE/>
              <w:autoSpaceDN/>
              <w:ind w:right="4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Для развития самостоятельности у детей, педагоги создают творческие ситуаци</w:t>
            </w:r>
            <w:r w:rsidR="00A531AF" w:rsidRPr="001B321A">
              <w:rPr>
                <w:sz w:val="24"/>
                <w:szCs w:val="24"/>
              </w:rPr>
              <w:t>и</w:t>
            </w:r>
            <w:r w:rsidRPr="001B321A">
              <w:rPr>
                <w:sz w:val="24"/>
                <w:szCs w:val="24"/>
              </w:rPr>
              <w:t xml:space="preserve">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</w:t>
            </w:r>
          </w:p>
        </w:tc>
      </w:tr>
      <w:tr w:rsidR="00A531AF" w:rsidRPr="001B321A" w:rsidTr="00EA13E4">
        <w:tc>
          <w:tcPr>
            <w:tcW w:w="2269" w:type="dxa"/>
            <w:shd w:val="clear" w:color="auto" w:fill="FBE4D5"/>
          </w:tcPr>
          <w:p w:rsidR="00A531AF" w:rsidRPr="001B321A" w:rsidRDefault="00A531AF" w:rsidP="006C18A9">
            <w:pPr>
              <w:tabs>
                <w:tab w:val="left" w:pos="567"/>
              </w:tabs>
              <w:ind w:right="40"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Обогащение РППС</w:t>
            </w:r>
          </w:p>
        </w:tc>
        <w:tc>
          <w:tcPr>
            <w:tcW w:w="7195" w:type="dxa"/>
            <w:shd w:val="clear" w:color="auto" w:fill="auto"/>
          </w:tcPr>
          <w:p w:rsidR="00A531AF" w:rsidRPr="001B321A" w:rsidRDefault="00A531AF" w:rsidP="006C18A9">
            <w:pPr>
              <w:widowControl/>
              <w:tabs>
                <w:tab w:val="left" w:pos="1042"/>
              </w:tabs>
              <w:autoSpaceDE/>
              <w:autoSpaceDN/>
              <w:ind w:right="4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</w:t>
            </w:r>
          </w:p>
        </w:tc>
      </w:tr>
    </w:tbl>
    <w:p w:rsidR="00B45B5F" w:rsidRPr="001B321A" w:rsidRDefault="00B45B5F" w:rsidP="006C18A9">
      <w:pPr>
        <w:pStyle w:val="16"/>
        <w:shd w:val="clear" w:color="auto" w:fill="auto"/>
        <w:tabs>
          <w:tab w:val="left" w:pos="1032"/>
        </w:tabs>
        <w:spacing w:before="0" w:line="240" w:lineRule="auto"/>
        <w:ind w:right="40"/>
        <w:jc w:val="both"/>
        <w:rPr>
          <w:color w:val="FF0000"/>
          <w:sz w:val="24"/>
          <w:szCs w:val="24"/>
          <w:lang w:val="ru-RU"/>
        </w:rPr>
      </w:pPr>
    </w:p>
    <w:p w:rsidR="001E299A" w:rsidRPr="001B321A" w:rsidRDefault="001E299A" w:rsidP="006C18A9">
      <w:pPr>
        <w:pStyle w:val="16"/>
        <w:shd w:val="clear" w:color="auto" w:fill="auto"/>
        <w:tabs>
          <w:tab w:val="left" w:pos="1032"/>
        </w:tabs>
        <w:spacing w:before="0" w:line="240" w:lineRule="auto"/>
        <w:ind w:right="40"/>
        <w:jc w:val="both"/>
        <w:rPr>
          <w:b/>
          <w:i/>
          <w:sz w:val="24"/>
          <w:szCs w:val="24"/>
          <w:u w:val="single"/>
          <w:lang w:val="ru-RU"/>
        </w:rPr>
      </w:pPr>
      <w:r w:rsidRPr="001B321A">
        <w:rPr>
          <w:b/>
          <w:i/>
          <w:sz w:val="24"/>
          <w:szCs w:val="24"/>
          <w:u w:val="single"/>
          <w:lang w:val="ru-RU"/>
        </w:rPr>
        <w:t xml:space="preserve">Часть, формируемая участниками образовательных отношений </w:t>
      </w:r>
    </w:p>
    <w:p w:rsidR="001E299A" w:rsidRPr="001B321A" w:rsidRDefault="001E299A" w:rsidP="006C18A9">
      <w:pPr>
        <w:shd w:val="clear" w:color="auto" w:fill="C6D9F1"/>
        <w:ind w:firstLine="709"/>
        <w:jc w:val="both"/>
        <w:rPr>
          <w:i/>
          <w:color w:val="FF0000"/>
          <w:sz w:val="24"/>
          <w:szCs w:val="24"/>
        </w:rPr>
      </w:pPr>
      <w:r w:rsidRPr="001B321A">
        <w:rPr>
          <w:i/>
          <w:sz w:val="24"/>
          <w:szCs w:val="24"/>
        </w:rPr>
        <w:t>Способы и направления поддержки детской инициативы в части, формируемой участниками образовательных отношений, полностью совпадают с обязательной частью Программы.</w:t>
      </w:r>
    </w:p>
    <w:p w:rsidR="001E299A" w:rsidRPr="001B321A" w:rsidRDefault="001E299A" w:rsidP="006C18A9">
      <w:pPr>
        <w:pStyle w:val="afb"/>
        <w:spacing w:line="240" w:lineRule="auto"/>
        <w:rPr>
          <w:szCs w:val="24"/>
          <w:lang w:val="ru-RU"/>
        </w:rPr>
      </w:pPr>
      <w:bookmarkStart w:id="107" w:name="_Toc142922597"/>
      <w:bookmarkStart w:id="108" w:name="_Toc144137705"/>
      <w:bookmarkStart w:id="109" w:name="_Toc144394071"/>
      <w:bookmarkStart w:id="110" w:name="_Toc144397550"/>
      <w:r w:rsidRPr="001B321A">
        <w:rPr>
          <w:szCs w:val="24"/>
          <w:lang w:val="ru-RU"/>
        </w:rPr>
        <w:t>2.</w:t>
      </w:r>
      <w:r w:rsidR="00B8158F" w:rsidRPr="001B321A">
        <w:rPr>
          <w:szCs w:val="24"/>
          <w:lang w:val="ru-RU"/>
        </w:rPr>
        <w:t>1.6</w:t>
      </w:r>
      <w:r w:rsidRPr="001B321A">
        <w:rPr>
          <w:szCs w:val="24"/>
          <w:lang w:val="ru-RU"/>
        </w:rPr>
        <w:t>. Особенности взаимодействия педагогического коллектива с семьями обучающихся</w:t>
      </w:r>
      <w:bookmarkEnd w:id="107"/>
      <w:bookmarkEnd w:id="108"/>
      <w:bookmarkEnd w:id="109"/>
      <w:bookmarkEnd w:id="110"/>
    </w:p>
    <w:p w:rsidR="00EA0A13" w:rsidRPr="001B321A" w:rsidRDefault="00EA0A13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Данный раздел Программы в таблице </w:t>
      </w:r>
      <w:r w:rsidR="00B55842" w:rsidRPr="001B321A">
        <w:rPr>
          <w:sz w:val="24"/>
          <w:szCs w:val="24"/>
        </w:rPr>
        <w:t>14</w:t>
      </w:r>
      <w:r w:rsidRPr="001B321A">
        <w:rPr>
          <w:sz w:val="24"/>
          <w:szCs w:val="24"/>
        </w:rPr>
        <w:t xml:space="preserve"> описывает на основании п.26 ФОП ДО организацию взаимодействия педагогов и родителей по проектированию и реализации содержания Программы, в части, дополняющей, поддерживающей и тактично направляющей воспитательные действия родителей (законных представителей) обучающихся раннего и дошкольного возраста и кооперирующей общие усилия на совместную образовательную деятельность по созданию условий для реализации Программы.</w:t>
      </w:r>
    </w:p>
    <w:p w:rsidR="00A531AF" w:rsidRPr="001B321A" w:rsidRDefault="000307ED" w:rsidP="00B55842">
      <w:pPr>
        <w:ind w:firstLine="709"/>
        <w:jc w:val="right"/>
        <w:rPr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42"/>
        <w:gridCol w:w="419"/>
        <w:gridCol w:w="5958"/>
      </w:tblGrid>
      <w:tr w:rsidR="00D62449" w:rsidRPr="001B321A" w:rsidTr="00A270AF">
        <w:tc>
          <w:tcPr>
            <w:tcW w:w="3085" w:type="dxa"/>
            <w:gridSpan w:val="2"/>
            <w:shd w:val="clear" w:color="auto" w:fill="FDE9D9"/>
          </w:tcPr>
          <w:p w:rsidR="00D62449" w:rsidRPr="001B321A" w:rsidRDefault="00D62449" w:rsidP="006C18A9">
            <w:pPr>
              <w:widowControl/>
              <w:autoSpaceDE/>
              <w:autoSpaceDN/>
              <w:ind w:left="-25"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6762" w:type="dxa"/>
            <w:gridSpan w:val="2"/>
            <w:shd w:val="clear" w:color="auto" w:fill="FDE9D9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Задачи</w:t>
            </w:r>
          </w:p>
        </w:tc>
      </w:tr>
      <w:tr w:rsidR="00D62449" w:rsidRPr="001B321A" w:rsidTr="00A270AF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2449" w:rsidRPr="001B321A" w:rsidRDefault="00D62449" w:rsidP="006C18A9">
            <w:pPr>
              <w:widowControl/>
              <w:autoSpaceDE/>
              <w:autoSpaceDN/>
              <w:ind w:left="-25"/>
              <w:jc w:val="center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п.26.1., стр.161</w:t>
            </w:r>
          </w:p>
        </w:tc>
        <w:tc>
          <w:tcPr>
            <w:tcW w:w="67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</w:rPr>
            </w:pPr>
            <w:r w:rsidRPr="001B321A">
              <w:rPr>
                <w:i/>
                <w:iCs/>
                <w:sz w:val="24"/>
                <w:szCs w:val="24"/>
              </w:rPr>
              <w:t>п.26.3. стр.161-162</w:t>
            </w:r>
          </w:p>
        </w:tc>
      </w:tr>
      <w:tr w:rsidR="00D62449" w:rsidRPr="001B321A" w:rsidTr="00A270AF">
        <w:trPr>
          <w:trHeight w:val="1398"/>
        </w:trPr>
        <w:tc>
          <w:tcPr>
            <w:tcW w:w="534" w:type="dxa"/>
            <w:vMerge w:val="restart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ind w:left="-25"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ind w:left="-25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обеспечение психолого-педагогической поддержки семьи</w:t>
            </w:r>
            <w:r w:rsidRPr="001B321A">
              <w:rPr>
                <w:sz w:val="24"/>
                <w:szCs w:val="24"/>
              </w:rPr>
              <w:t xml:space="preserve">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информирование родителей</w:t>
            </w:r>
            <w:r w:rsidRPr="001B321A">
              <w:rPr>
                <w:sz w:val="24"/>
                <w:szCs w:val="24"/>
              </w:rPr>
              <w:t xml:space="preserve">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</w:t>
            </w:r>
            <w:r w:rsidR="001F3FEF" w:rsidRPr="001B321A">
              <w:rPr>
                <w:sz w:val="24"/>
                <w:szCs w:val="24"/>
              </w:rPr>
              <w:t>ДОУ</w:t>
            </w:r>
          </w:p>
        </w:tc>
      </w:tr>
      <w:tr w:rsidR="00D62449" w:rsidRPr="001B321A" w:rsidTr="00A270AF">
        <w:trPr>
          <w:trHeight w:val="1390"/>
        </w:trPr>
        <w:tc>
          <w:tcPr>
            <w:tcW w:w="534" w:type="dxa"/>
            <w:vMerge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ind w:left="-25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6337" w:type="dxa"/>
            <w:tcBorders>
              <w:bottom w:val="single" w:sz="8" w:space="0" w:color="auto"/>
            </w:tcBorders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просвещение родителей</w:t>
            </w:r>
            <w:r w:rsidRPr="001B321A">
              <w:rPr>
                <w:sz w:val="24"/>
                <w:szCs w:val="24"/>
              </w:rPr>
              <w:t xml:space="preserve">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D62449" w:rsidRPr="001B321A" w:rsidTr="00A270AF">
        <w:trPr>
          <w:trHeight w:val="383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обеспечение единства подходов к воспитанию и обучению детей</w:t>
            </w:r>
            <w:r w:rsidRPr="001B321A">
              <w:rPr>
                <w:sz w:val="24"/>
                <w:szCs w:val="24"/>
              </w:rPr>
              <w:t xml:space="preserve"> в условиях </w:t>
            </w:r>
            <w:r w:rsidR="001F3FEF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 и семьи; повышение воспитательного потенциала семьи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63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способствование </w:t>
            </w:r>
            <w:r w:rsidRPr="001B321A">
              <w:rPr>
                <w:b/>
                <w:i/>
                <w:sz w:val="24"/>
                <w:szCs w:val="24"/>
              </w:rPr>
              <w:t xml:space="preserve">развитию ответственного и осознанного родительства </w:t>
            </w:r>
            <w:r w:rsidRPr="001B321A">
              <w:rPr>
                <w:sz w:val="24"/>
                <w:szCs w:val="24"/>
              </w:rPr>
              <w:t>как базовой основы благополучия семьи</w:t>
            </w:r>
          </w:p>
        </w:tc>
      </w:tr>
      <w:tr w:rsidR="00D62449" w:rsidRPr="001B321A" w:rsidTr="00A270AF">
        <w:trPr>
          <w:trHeight w:val="483"/>
        </w:trPr>
        <w:tc>
          <w:tcPr>
            <w:tcW w:w="534" w:type="dxa"/>
            <w:vMerge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построение взаимодействия в форме сотрудничества и установления партнерских отношений с родителями</w:t>
            </w:r>
            <w:r w:rsidRPr="001B321A">
              <w:rPr>
                <w:sz w:val="24"/>
                <w:szCs w:val="24"/>
              </w:rPr>
              <w:t xml:space="preserve">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D62449" w:rsidRPr="001B321A" w:rsidTr="00A270AF">
        <w:trPr>
          <w:trHeight w:val="907"/>
        </w:trPr>
        <w:tc>
          <w:tcPr>
            <w:tcW w:w="534" w:type="dxa"/>
            <w:vMerge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вовлечение родителей</w:t>
            </w:r>
            <w:r w:rsidRPr="001B321A">
              <w:rPr>
                <w:sz w:val="24"/>
                <w:szCs w:val="24"/>
              </w:rPr>
              <w:t xml:space="preserve"> (законных представителей) в образовательный процесс</w:t>
            </w:r>
          </w:p>
        </w:tc>
      </w:tr>
    </w:tbl>
    <w:p w:rsidR="00A270AF" w:rsidRPr="001B321A" w:rsidRDefault="00A270AF" w:rsidP="006C18A9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9"/>
      </w:tblGrid>
      <w:tr w:rsidR="00D62449" w:rsidRPr="001B321A" w:rsidTr="00A270AF">
        <w:tc>
          <w:tcPr>
            <w:tcW w:w="9847" w:type="dxa"/>
            <w:shd w:val="clear" w:color="auto" w:fill="FDE9D9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Принципы взаимодействия</w:t>
            </w:r>
            <w:r w:rsidRPr="001B321A">
              <w:rPr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(</w:t>
            </w:r>
            <w:r w:rsidRPr="001B321A">
              <w:rPr>
                <w:i/>
                <w:iCs/>
                <w:sz w:val="24"/>
                <w:szCs w:val="24"/>
              </w:rPr>
              <w:t>п.26.4. стр.162-163)</w:t>
            </w:r>
          </w:p>
        </w:tc>
      </w:tr>
    </w:tbl>
    <w:p w:rsidR="00A270AF" w:rsidRPr="001B321A" w:rsidRDefault="00A270AF" w:rsidP="006C18A9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37"/>
        <w:gridCol w:w="419"/>
        <w:gridCol w:w="5963"/>
      </w:tblGrid>
      <w:tr w:rsidR="00D62449" w:rsidRPr="001B321A" w:rsidTr="00A270AF">
        <w:trPr>
          <w:trHeight w:val="907"/>
        </w:trPr>
        <w:tc>
          <w:tcPr>
            <w:tcW w:w="534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приоритет семьи в воспитании, обучении и развитии ребенка</w:t>
            </w: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D62449" w:rsidRPr="001B321A" w:rsidTr="00A270AF">
        <w:trPr>
          <w:trHeight w:val="907"/>
        </w:trPr>
        <w:tc>
          <w:tcPr>
            <w:tcW w:w="534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открытость для родителей (законных представителей)</w:t>
            </w: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</w:t>
            </w:r>
            <w:r w:rsidR="001F3FEF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; между педагогами и родителями (законными представителями) необходим обмен информацией об особенностях развития ребенка в </w:t>
            </w:r>
            <w:r w:rsidR="001F3FEF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 и семье</w:t>
            </w:r>
          </w:p>
        </w:tc>
      </w:tr>
      <w:tr w:rsidR="00D62449" w:rsidRPr="001B321A" w:rsidTr="00A270AF">
        <w:trPr>
          <w:trHeight w:val="907"/>
        </w:trPr>
        <w:tc>
          <w:tcPr>
            <w:tcW w:w="534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D62449" w:rsidRPr="001B321A" w:rsidTr="00A270AF">
        <w:trPr>
          <w:trHeight w:val="907"/>
        </w:trPr>
        <w:tc>
          <w:tcPr>
            <w:tcW w:w="534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индивидуально-дифференцированный подход к каждой семье</w:t>
            </w: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</w:t>
            </w:r>
            <w:r w:rsidR="00C97C43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D62449" w:rsidRPr="001B321A" w:rsidTr="00A270AF">
        <w:trPr>
          <w:trHeight w:val="907"/>
        </w:trPr>
        <w:tc>
          <w:tcPr>
            <w:tcW w:w="534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449" w:rsidRPr="001B321A" w:rsidRDefault="00D62449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возрастосообразность</w:t>
            </w:r>
          </w:p>
        </w:tc>
        <w:tc>
          <w:tcPr>
            <w:tcW w:w="425" w:type="dxa"/>
            <w:shd w:val="clear" w:color="auto" w:fill="auto"/>
          </w:tcPr>
          <w:p w:rsidR="00D62449" w:rsidRPr="001B321A" w:rsidRDefault="00D62449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:rsidR="00D62449" w:rsidRPr="001B321A" w:rsidRDefault="00D62449" w:rsidP="006C18A9">
            <w:pPr>
              <w:widowControl/>
              <w:tabs>
                <w:tab w:val="left" w:pos="1153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</w:tbl>
    <w:p w:rsidR="00A270AF" w:rsidRPr="001B321A" w:rsidRDefault="00A270AF" w:rsidP="006C18A9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086"/>
        <w:gridCol w:w="3121"/>
      </w:tblGrid>
      <w:tr w:rsidR="00B50B50" w:rsidRPr="001B321A" w:rsidTr="00A270AF">
        <w:tc>
          <w:tcPr>
            <w:tcW w:w="9847" w:type="dxa"/>
            <w:gridSpan w:val="3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Содержание направлений деятельности педагогического коллектива по построению взаимодействия</w:t>
            </w:r>
            <w:r w:rsidRPr="001B321A">
              <w:rPr>
                <w:bCs/>
                <w:sz w:val="24"/>
                <w:szCs w:val="24"/>
              </w:rPr>
              <w:t xml:space="preserve"> </w:t>
            </w:r>
            <w:r w:rsidRPr="001B321A">
              <w:rPr>
                <w:bCs/>
                <w:i/>
                <w:sz w:val="24"/>
                <w:szCs w:val="24"/>
              </w:rPr>
              <w:t>(</w:t>
            </w:r>
            <w:r w:rsidRPr="001B321A">
              <w:rPr>
                <w:i/>
                <w:iCs/>
                <w:sz w:val="24"/>
                <w:szCs w:val="24"/>
              </w:rPr>
              <w:t>п.26.5. стр.163)</w:t>
            </w:r>
          </w:p>
        </w:tc>
      </w:tr>
      <w:tr w:rsidR="00B50B50" w:rsidRPr="001B321A" w:rsidTr="00A270AF">
        <w:tc>
          <w:tcPr>
            <w:tcW w:w="3280" w:type="dxa"/>
            <w:tcBorders>
              <w:bottom w:val="single" w:sz="4" w:space="0" w:color="auto"/>
            </w:tcBorders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диагностико-аналитическое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просветительское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консультационное</w:t>
            </w:r>
          </w:p>
        </w:tc>
      </w:tr>
      <w:tr w:rsidR="00B50B50" w:rsidRPr="001B321A" w:rsidTr="00A270AF">
        <w:tc>
          <w:tcPr>
            <w:tcW w:w="3280" w:type="dxa"/>
            <w:shd w:val="clear" w:color="auto" w:fill="FFFFFF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shd w:val="clear" w:color="auto" w:fill="FFFFFF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3309" w:type="dxa"/>
            <w:shd w:val="clear" w:color="auto" w:fill="FFFFFF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</w:tr>
      <w:tr w:rsidR="00B50B50" w:rsidRPr="001B321A" w:rsidTr="00A270AF">
        <w:tc>
          <w:tcPr>
            <w:tcW w:w="3280" w:type="dxa"/>
            <w:shd w:val="clear" w:color="auto" w:fill="auto"/>
          </w:tcPr>
          <w:p w:rsidR="00B50B50" w:rsidRPr="001B321A" w:rsidRDefault="00B50B50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получение и анализ данных: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 семье каждого обучающегося;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 запросах семьи в отношении охраны здоровья и развития ребенка;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 xml:space="preserve">об уровне психолого-педагогической компетентности родителей (законных представителей);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планирование работы с семьей </w:t>
            </w:r>
            <w:r w:rsidRPr="001B321A">
              <w:rPr>
                <w:sz w:val="24"/>
                <w:szCs w:val="24"/>
              </w:rPr>
              <w:t xml:space="preserve">с учетом результатов проведенного анализа;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согласование воспитательных задач</w:t>
            </w:r>
          </w:p>
        </w:tc>
        <w:tc>
          <w:tcPr>
            <w:tcW w:w="3258" w:type="dxa"/>
            <w:shd w:val="clear" w:color="auto" w:fill="auto"/>
          </w:tcPr>
          <w:p w:rsidR="00B50B50" w:rsidRPr="001B321A" w:rsidRDefault="00B50B5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lastRenderedPageBreak/>
              <w:t>просвещение родителей</w:t>
            </w:r>
            <w:r w:rsidRPr="001B321A">
              <w:rPr>
                <w:sz w:val="24"/>
                <w:szCs w:val="24"/>
              </w:rPr>
              <w:t xml:space="preserve"> (законных представителей) по вопросам: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30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30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 xml:space="preserve">выбора эффективных методов обучения и воспитания детей определенного возраста;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30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30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информирование об особенностях реализуемой образовательной программы;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30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условиях пребывания ребенка в группе;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0" w:firstLine="30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содержании и методах образовательной работы с детьми</w:t>
            </w:r>
          </w:p>
        </w:tc>
        <w:tc>
          <w:tcPr>
            <w:tcW w:w="3309" w:type="dxa"/>
            <w:shd w:val="clear" w:color="auto" w:fill="auto"/>
          </w:tcPr>
          <w:p w:rsidR="00B50B50" w:rsidRPr="001B321A" w:rsidRDefault="00B50B5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lastRenderedPageBreak/>
              <w:t>консультирование родителей</w:t>
            </w:r>
            <w:r w:rsidRPr="001B321A">
              <w:rPr>
                <w:sz w:val="24"/>
                <w:szCs w:val="24"/>
              </w:rPr>
              <w:t xml:space="preserve"> (законных представителей) по вопросам: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46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их взаимодействия с ребенком;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46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преодоления возникающих проблем воспитания и обучения детей, в том </w:t>
            </w:r>
            <w:r w:rsidRPr="001B321A">
              <w:rPr>
                <w:sz w:val="24"/>
                <w:szCs w:val="24"/>
              </w:rPr>
              <w:lastRenderedPageBreak/>
              <w:t xml:space="preserve">числе с особыми образовательными потребностями в условиях семьи;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46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особенностей поведения и взаимодействия ребенка со сверстниками и педагогом;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46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возникающих проблемных ситуациях;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46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 способах воспитания и построения продуктивного взаимодействия с детьми раннего и дошкольного возрастов; </w:t>
            </w:r>
          </w:p>
          <w:p w:rsidR="00B50B50" w:rsidRPr="001B321A" w:rsidRDefault="00B50B50" w:rsidP="00B220C3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46" w:firstLine="284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 способах организации и участия в детских деятельностях, образовательном процессе и другому</w:t>
            </w:r>
          </w:p>
        </w:tc>
      </w:tr>
      <w:tr w:rsidR="00B50B50" w:rsidRPr="001B321A" w:rsidTr="00A270AF">
        <w:tc>
          <w:tcPr>
            <w:tcW w:w="9847" w:type="dxa"/>
            <w:gridSpan w:val="3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Формы реализации направлений деятельности</w:t>
            </w:r>
          </w:p>
          <w:p w:rsidR="00B73C1A" w:rsidRPr="001B321A" w:rsidRDefault="00B50B50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bCs/>
                <w:i/>
                <w:sz w:val="24"/>
                <w:szCs w:val="24"/>
              </w:rPr>
              <w:t>(</w:t>
            </w:r>
            <w:r w:rsidRPr="001B321A">
              <w:rPr>
                <w:i/>
                <w:sz w:val="24"/>
                <w:szCs w:val="24"/>
              </w:rPr>
              <w:t>п.26.7 стр.163-164, п.26.8-26.11, стр.163-165)</w:t>
            </w:r>
            <w:r w:rsidR="00B73C1A" w:rsidRPr="001B321A">
              <w:rPr>
                <w:i/>
                <w:sz w:val="24"/>
                <w:szCs w:val="24"/>
              </w:rPr>
              <w:t xml:space="preserve"> </w:t>
            </w:r>
          </w:p>
          <w:p w:rsidR="00B50B50" w:rsidRPr="001B321A" w:rsidRDefault="00B73C1A" w:rsidP="006C18A9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Направления деятельности педагога реализуются </w:t>
            </w:r>
            <w:r w:rsidRPr="001B321A">
              <w:rPr>
                <w:b/>
                <w:i/>
                <w:sz w:val="24"/>
                <w:szCs w:val="24"/>
              </w:rPr>
              <w:t>в разных формах</w:t>
            </w:r>
            <w:r w:rsidRPr="001B321A">
              <w:rPr>
                <w:i/>
                <w:sz w:val="24"/>
                <w:szCs w:val="24"/>
              </w:rPr>
              <w:t xml:space="preserve"> (групповых и (или) индивидуальных) посредством различных методов, приемов и способов взаимодействия с родителями (законными представителями).</w:t>
            </w:r>
          </w:p>
        </w:tc>
      </w:tr>
      <w:tr w:rsidR="00B50B50" w:rsidRPr="001B321A" w:rsidTr="00A270AF">
        <w:tc>
          <w:tcPr>
            <w:tcW w:w="3280" w:type="dxa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3309" w:type="dxa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</w:tr>
      <w:tr w:rsidR="00B50B50" w:rsidRPr="001B321A" w:rsidTr="00A270AF">
        <w:tc>
          <w:tcPr>
            <w:tcW w:w="3280" w:type="dxa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диагностико-аналитическое</w:t>
            </w:r>
          </w:p>
        </w:tc>
        <w:tc>
          <w:tcPr>
            <w:tcW w:w="3258" w:type="dxa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просветительское</w:t>
            </w:r>
          </w:p>
        </w:tc>
        <w:tc>
          <w:tcPr>
            <w:tcW w:w="3309" w:type="dxa"/>
            <w:shd w:val="clear" w:color="auto" w:fill="FDE9D9"/>
          </w:tcPr>
          <w:p w:rsidR="00B50B50" w:rsidRPr="001B321A" w:rsidRDefault="00B50B50" w:rsidP="006C18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консультационное</w:t>
            </w:r>
          </w:p>
        </w:tc>
      </w:tr>
      <w:tr w:rsidR="00B73C1A" w:rsidRPr="001B321A" w:rsidTr="00A270AF">
        <w:tc>
          <w:tcPr>
            <w:tcW w:w="3280" w:type="dxa"/>
            <w:shd w:val="clear" w:color="auto" w:fill="FFFFFF"/>
          </w:tcPr>
          <w:p w:rsidR="00B73C1A" w:rsidRPr="001B321A" w:rsidRDefault="00B73C1A" w:rsidP="00B220C3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опросы, 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социологические срезы,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индивидуальные блокноты,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"почтовый ящик",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педагогические беседы с родителями (законными представителями); 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дни (недели) открытых дверей, </w:t>
            </w:r>
          </w:p>
          <w:p w:rsidR="00B73C1A" w:rsidRPr="001B321A" w:rsidRDefault="00B73C1A" w:rsidP="006C18A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открытые просмотры занятий и других видов деятельности детей и так далее;</w:t>
            </w:r>
          </w:p>
        </w:tc>
        <w:tc>
          <w:tcPr>
            <w:tcW w:w="6567" w:type="dxa"/>
            <w:gridSpan w:val="2"/>
            <w:shd w:val="clear" w:color="auto" w:fill="auto"/>
          </w:tcPr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групповые родительские собрания,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конференции,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круглые столы,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семинары-практикумы,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тренинги и ролевые игры,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консультации,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педагогические гостиные,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родительские клубы и другое;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журналы и газеты, издаваемые </w:t>
            </w:r>
            <w:r w:rsidR="00156738" w:rsidRPr="001B321A">
              <w:rPr>
                <w:sz w:val="24"/>
                <w:szCs w:val="24"/>
              </w:rPr>
              <w:t>ДОУ</w:t>
            </w:r>
            <w:r w:rsidRPr="001B321A">
              <w:rPr>
                <w:sz w:val="24"/>
                <w:szCs w:val="24"/>
              </w:rPr>
              <w:t xml:space="preserve"> для родителей (законных представителей),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педагогические библиотеки для родителей (законных представителей); </w:t>
            </w:r>
          </w:p>
          <w:p w:rsidR="00B73C1A" w:rsidRPr="001B321A" w:rsidRDefault="00F8563E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сайт </w:t>
            </w:r>
            <w:r w:rsidR="00B73C1A" w:rsidRPr="001B321A">
              <w:rPr>
                <w:sz w:val="24"/>
                <w:szCs w:val="24"/>
              </w:rPr>
              <w:t>ДОУ и социальные группы в сети Интернет;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медиарепортажи и интервью; </w:t>
            </w:r>
          </w:p>
          <w:p w:rsidR="00B73C1A" w:rsidRPr="001B321A" w:rsidRDefault="00B73C1A" w:rsidP="00B220C3">
            <w:pPr>
              <w:pStyle w:val="a7"/>
              <w:numPr>
                <w:ilvl w:val="0"/>
                <w:numId w:val="29"/>
              </w:numPr>
              <w:autoSpaceDE/>
              <w:autoSpaceDN/>
              <w:spacing w:before="0"/>
              <w:ind w:left="23" w:firstLine="337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B73C1A" w:rsidRPr="001B321A" w:rsidRDefault="00B73C1A" w:rsidP="006C18A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  <w:tr w:rsidR="00B73C1A" w:rsidRPr="001B321A" w:rsidTr="00A270AF">
        <w:tc>
          <w:tcPr>
            <w:tcW w:w="984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3C1A" w:rsidRPr="001B321A" w:rsidRDefault="00B73C1A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lastRenderedPageBreak/>
              <w:t xml:space="preserve">Незаменимой формой установления доверительного делового контакта между семьей и дошкольным учреждением </w:t>
            </w:r>
            <w:r w:rsidRPr="001B321A">
              <w:rPr>
                <w:b/>
                <w:i/>
                <w:sz w:val="24"/>
                <w:szCs w:val="24"/>
              </w:rPr>
              <w:t>является диалог педагога и родителей</w:t>
            </w:r>
            <w:r w:rsidRPr="001B321A">
              <w:rPr>
                <w:i/>
                <w:sz w:val="24"/>
                <w:szCs w:val="24"/>
              </w:rPr>
              <w:t xml:space="preserve">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ребенка, а также согласование совместных действий, которые могут быть предприняты со стороны дошкольного учреждения и семьи для разрешения возможных проблем и трудностей ребенка в освоении образовательной программы.</w:t>
            </w:r>
          </w:p>
        </w:tc>
      </w:tr>
      <w:tr w:rsidR="00B73C1A" w:rsidRPr="001B321A" w:rsidTr="00A270AF"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B73C1A" w:rsidRPr="001B321A" w:rsidRDefault="00B73C1A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ГГ-специалистов и других).</w:t>
            </w:r>
          </w:p>
        </w:tc>
      </w:tr>
      <w:tr w:rsidR="00B73C1A" w:rsidRPr="001B321A" w:rsidTr="00A270AF"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C1A" w:rsidRPr="001B321A" w:rsidRDefault="00B73C1A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Совместная образовательная деятельность</w:t>
            </w:r>
            <w:r w:rsidRPr="001B321A">
              <w:rPr>
                <w:i/>
                <w:sz w:val="24"/>
                <w:szCs w:val="24"/>
              </w:rPr>
              <w:t xml:space="preserve"> педагогов и родителей (законных представителей) обучающихся </w:t>
            </w:r>
            <w:r w:rsidRPr="001B321A">
              <w:rPr>
                <w:b/>
                <w:i/>
                <w:sz w:val="24"/>
                <w:szCs w:val="24"/>
              </w:rPr>
              <w:t>предполагает сотрудничество</w:t>
            </w:r>
            <w:r w:rsidRPr="001B321A">
              <w:rPr>
                <w:i/>
                <w:sz w:val="24"/>
                <w:szCs w:val="24"/>
              </w:rPr>
              <w:t xml:space="preserve">: 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30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в реализации некоторых образовательных задач; 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30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в вопросах организации РППС и образовательных мероприятий; </w:t>
            </w:r>
          </w:p>
          <w:p w:rsidR="00B73C1A" w:rsidRPr="001B321A" w:rsidRDefault="00B73C1A" w:rsidP="00B220C3">
            <w:pPr>
              <w:widowControl/>
              <w:numPr>
                <w:ilvl w:val="0"/>
                <w:numId w:val="30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в поддержке образовательных инициатив родителей (законных представителей) детей раннего и дошкольного возрастов; </w:t>
            </w:r>
          </w:p>
          <w:p w:rsidR="00B73C1A" w:rsidRPr="001B321A" w:rsidRDefault="00B73C1A" w:rsidP="006C18A9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в разработке и реализации образовательных проектов дошкольного учреждения совместно с семьей.</w:t>
            </w:r>
          </w:p>
        </w:tc>
      </w:tr>
    </w:tbl>
    <w:p w:rsidR="00DE4759" w:rsidRPr="004808B5" w:rsidRDefault="00DE4759" w:rsidP="004808B5">
      <w:pPr>
        <w:pStyle w:val="2"/>
        <w:spacing w:before="4"/>
        <w:ind w:left="0" w:right="-7"/>
        <w:rPr>
          <w:rFonts w:eastAsia="Calibri"/>
          <w:b/>
          <w:bCs/>
          <w:sz w:val="24"/>
          <w:szCs w:val="24"/>
        </w:rPr>
      </w:pPr>
      <w:bookmarkStart w:id="111" w:name="_Toc144137706"/>
      <w:bookmarkStart w:id="112" w:name="_Toc144394072"/>
      <w:bookmarkStart w:id="113" w:name="_Toc144397551"/>
      <w:r w:rsidRPr="004808B5">
        <w:rPr>
          <w:rFonts w:eastAsia="Calibri"/>
          <w:b/>
          <w:bCs/>
          <w:sz w:val="24"/>
          <w:szCs w:val="24"/>
        </w:rPr>
        <w:t xml:space="preserve">2.2 </w:t>
      </w:r>
      <w:r w:rsidR="00E956D9" w:rsidRPr="004808B5">
        <w:rPr>
          <w:rFonts w:eastAsia="Calibri"/>
          <w:b/>
          <w:bCs/>
          <w:sz w:val="24"/>
          <w:szCs w:val="24"/>
        </w:rPr>
        <w:t>Содержание коррекционно-развивающей работы</w:t>
      </w:r>
      <w:bookmarkEnd w:id="111"/>
      <w:bookmarkEnd w:id="112"/>
      <w:bookmarkEnd w:id="113"/>
    </w:p>
    <w:p w:rsidR="00DE4759" w:rsidRPr="001B321A" w:rsidRDefault="00DE4759" w:rsidP="00DE4759">
      <w:pPr>
        <w:pStyle w:val="a3"/>
        <w:ind w:firstLine="709"/>
      </w:pPr>
      <w:r w:rsidRPr="001B321A">
        <w:rPr>
          <w:iCs/>
        </w:rPr>
        <w:t>Коррекционно-развивающая</w:t>
      </w:r>
      <w:r w:rsidRPr="001B321A">
        <w:rPr>
          <w:iCs/>
          <w:spacing w:val="1"/>
        </w:rPr>
        <w:t xml:space="preserve"> </w:t>
      </w:r>
      <w:r w:rsidRPr="001B321A">
        <w:rPr>
          <w:iCs/>
        </w:rPr>
        <w:t>работа (далее - КРР)</w:t>
      </w:r>
      <w:r w:rsidRPr="001B321A">
        <w:rPr>
          <w:i/>
          <w:spacing w:val="1"/>
        </w:rPr>
        <w:t xml:space="preserve"> </w:t>
      </w:r>
      <w:r w:rsidRPr="001B321A">
        <w:t>ДОУ направлена на обеспечение коррекции нарушений развития у различных категорий детей (целевые</w:t>
      </w:r>
      <w:r w:rsidRPr="001B321A">
        <w:rPr>
          <w:spacing w:val="-57"/>
        </w:rPr>
        <w:t xml:space="preserve">                                   </w:t>
      </w:r>
      <w:r w:rsidRPr="001B321A">
        <w:t>группы);</w:t>
      </w:r>
      <w:r w:rsidRPr="001B321A">
        <w:rPr>
          <w:spacing w:val="1"/>
        </w:rPr>
        <w:t xml:space="preserve"> </w:t>
      </w:r>
      <w:r w:rsidRPr="001B321A">
        <w:t>оказание</w:t>
      </w:r>
      <w:r w:rsidRPr="001B321A">
        <w:rPr>
          <w:spacing w:val="1"/>
        </w:rPr>
        <w:t xml:space="preserve"> </w:t>
      </w:r>
      <w:r w:rsidRPr="001B321A">
        <w:t>им</w:t>
      </w:r>
      <w:r w:rsidRPr="001B321A">
        <w:rPr>
          <w:spacing w:val="1"/>
        </w:rPr>
        <w:t xml:space="preserve"> </w:t>
      </w:r>
      <w:r w:rsidRPr="001B321A">
        <w:t>квалифицированной</w:t>
      </w:r>
      <w:r w:rsidRPr="001B321A">
        <w:rPr>
          <w:spacing w:val="1"/>
        </w:rPr>
        <w:t xml:space="preserve"> </w:t>
      </w:r>
      <w:r w:rsidRPr="001B321A">
        <w:t>помощи</w:t>
      </w:r>
      <w:r w:rsidRPr="001B321A">
        <w:rPr>
          <w:spacing w:val="1"/>
        </w:rPr>
        <w:t xml:space="preserve"> </w:t>
      </w:r>
      <w:r w:rsidRPr="001B321A">
        <w:t>в</w:t>
      </w:r>
      <w:r w:rsidRPr="001B321A">
        <w:rPr>
          <w:spacing w:val="1"/>
        </w:rPr>
        <w:t xml:space="preserve"> </w:t>
      </w:r>
      <w:r w:rsidRPr="001B321A">
        <w:t>освоении</w:t>
      </w:r>
      <w:r w:rsidRPr="001B321A">
        <w:rPr>
          <w:spacing w:val="1"/>
        </w:rPr>
        <w:t xml:space="preserve"> </w:t>
      </w:r>
      <w:r w:rsidRPr="001B321A">
        <w:t>Программы,</w:t>
      </w:r>
      <w:r w:rsidRPr="001B321A">
        <w:rPr>
          <w:spacing w:val="1"/>
        </w:rPr>
        <w:t xml:space="preserve"> </w:t>
      </w:r>
      <w:r w:rsidRPr="001B321A">
        <w:t>их</w:t>
      </w:r>
      <w:r w:rsidRPr="001B321A">
        <w:rPr>
          <w:spacing w:val="1"/>
        </w:rPr>
        <w:t xml:space="preserve"> </w:t>
      </w:r>
      <w:r w:rsidRPr="001B321A">
        <w:t>разностороннее</w:t>
      </w:r>
      <w:r w:rsidRPr="001B321A">
        <w:rPr>
          <w:spacing w:val="1"/>
        </w:rPr>
        <w:t xml:space="preserve"> </w:t>
      </w:r>
      <w:r w:rsidRPr="001B321A">
        <w:t>развитие</w:t>
      </w:r>
      <w:r w:rsidRPr="001B321A">
        <w:rPr>
          <w:spacing w:val="1"/>
        </w:rPr>
        <w:t xml:space="preserve"> </w:t>
      </w:r>
      <w:r w:rsidRPr="001B321A">
        <w:t>с</w:t>
      </w:r>
      <w:r w:rsidRPr="001B321A">
        <w:rPr>
          <w:spacing w:val="1"/>
        </w:rPr>
        <w:t xml:space="preserve"> </w:t>
      </w:r>
      <w:r w:rsidRPr="001B321A">
        <w:t>учетом</w:t>
      </w:r>
      <w:r w:rsidRPr="001B321A">
        <w:rPr>
          <w:spacing w:val="1"/>
        </w:rPr>
        <w:t xml:space="preserve"> </w:t>
      </w:r>
      <w:r w:rsidRPr="001B321A">
        <w:t>возрастных</w:t>
      </w:r>
      <w:r w:rsidRPr="001B321A">
        <w:rPr>
          <w:spacing w:val="-2"/>
        </w:rPr>
        <w:t xml:space="preserve"> </w:t>
      </w:r>
      <w:r w:rsidRPr="001B321A">
        <w:t xml:space="preserve">и индивидуальных особенностей, социальной адаптации </w:t>
      </w:r>
      <w:r w:rsidRPr="001B321A">
        <w:rPr>
          <w:i/>
          <w:iCs/>
        </w:rPr>
        <w:t>(п.27.1)</w:t>
      </w:r>
      <w:r w:rsidRPr="001B321A">
        <w:t>.</w:t>
      </w:r>
    </w:p>
    <w:p w:rsidR="00451227" w:rsidRPr="001B321A" w:rsidRDefault="00451227" w:rsidP="00DE4759">
      <w:pPr>
        <w:pStyle w:val="a3"/>
        <w:ind w:firstLine="709"/>
      </w:pPr>
    </w:p>
    <w:p w:rsidR="00DE4759" w:rsidRDefault="00DE4759" w:rsidP="00DE4759">
      <w:pPr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 xml:space="preserve">           Коррекционно-развивающая работа объединяет комплекс мер по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психолого-педагогическому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сопровождению</w:t>
      </w:r>
      <w:r w:rsidRPr="001B321A">
        <w:rPr>
          <w:i/>
          <w:spacing w:val="1"/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 xml:space="preserve">обучающихся, осуществляемый разными педагогами и специалистами ДОУ </w:t>
      </w:r>
      <w:r w:rsidRPr="001B321A">
        <w:rPr>
          <w:i/>
          <w:iCs/>
          <w:sz w:val="24"/>
          <w:szCs w:val="24"/>
        </w:rPr>
        <w:t>(п.27.2)</w:t>
      </w:r>
    </w:p>
    <w:p w:rsidR="000307ED" w:rsidRPr="001B321A" w:rsidRDefault="000307ED" w:rsidP="000307ED">
      <w:pPr>
        <w:jc w:val="right"/>
        <w:rPr>
          <w:i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17</w:t>
      </w:r>
    </w:p>
    <w:tbl>
      <w:tblPr>
        <w:tblW w:w="949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402"/>
        <w:gridCol w:w="3373"/>
      </w:tblGrid>
      <w:tr w:rsidR="00FD213C" w:rsidRPr="001B321A" w:rsidTr="00FD213C">
        <w:tc>
          <w:tcPr>
            <w:tcW w:w="9498" w:type="dxa"/>
            <w:gridSpan w:val="3"/>
            <w:tcBorders>
              <w:top w:val="single" w:sz="8" w:space="0" w:color="auto"/>
            </w:tcBorders>
            <w:shd w:val="clear" w:color="auto" w:fill="FDE9D9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Структура коррекционно-развивающей работы </w:t>
            </w:r>
            <w:r w:rsidRPr="001B321A">
              <w:rPr>
                <w:i/>
                <w:sz w:val="24"/>
                <w:szCs w:val="24"/>
              </w:rPr>
              <w:t>(п.27.2. стр.166)</w:t>
            </w:r>
          </w:p>
        </w:tc>
      </w:tr>
      <w:tr w:rsidR="00FD213C" w:rsidRPr="001B321A" w:rsidTr="00FD213C">
        <w:tc>
          <w:tcPr>
            <w:tcW w:w="9498" w:type="dxa"/>
            <w:gridSpan w:val="3"/>
            <w:shd w:val="clear" w:color="auto" w:fill="FDE9D9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(комплекс мер по психолого-педагогическому сопровождению обучающихся)</w:t>
            </w:r>
          </w:p>
        </w:tc>
      </w:tr>
      <w:tr w:rsidR="00FD213C" w:rsidRPr="001B321A" w:rsidTr="00FD213C">
        <w:tc>
          <w:tcPr>
            <w:tcW w:w="2723" w:type="dxa"/>
            <w:shd w:val="clear" w:color="auto" w:fill="auto"/>
            <w:vAlign w:val="center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</w:tr>
      <w:tr w:rsidR="00FD213C" w:rsidRPr="001B321A" w:rsidTr="00FD213C">
        <w:tc>
          <w:tcPr>
            <w:tcW w:w="2723" w:type="dxa"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психолого-педагогическое обследование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проведение коррекционно-развивающих занятий</w:t>
            </w:r>
          </w:p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(индивидуальных/подгрупповых/групповых)</w:t>
            </w:r>
          </w:p>
        </w:tc>
        <w:tc>
          <w:tcPr>
            <w:tcW w:w="3373" w:type="dxa"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мониторинг динамики развития</w:t>
            </w:r>
          </w:p>
        </w:tc>
      </w:tr>
      <w:tr w:rsidR="00FD213C" w:rsidRPr="001B321A" w:rsidTr="00FD213C">
        <w:tc>
          <w:tcPr>
            <w:tcW w:w="27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13C" w:rsidRPr="001B321A" w:rsidRDefault="00FD213C" w:rsidP="00FD213C">
            <w:pPr>
              <w:pStyle w:val="a3"/>
            </w:pPr>
            <w:r w:rsidRPr="001B321A">
              <w:t>Воспитатель группы,</w:t>
            </w:r>
            <w:r w:rsidRPr="001B321A">
              <w:rPr>
                <w:spacing w:val="1"/>
              </w:rPr>
              <w:t xml:space="preserve"> </w:t>
            </w:r>
            <w:r w:rsidRPr="001B321A">
              <w:t>педагог-психолог,</w:t>
            </w:r>
            <w:r w:rsidRPr="001B321A">
              <w:rPr>
                <w:spacing w:val="1"/>
              </w:rPr>
              <w:t xml:space="preserve"> учитель-</w:t>
            </w:r>
            <w:r w:rsidRPr="001B321A">
              <w:t>логопед</w:t>
            </w:r>
            <w:r w:rsidRPr="001B321A">
              <w:rPr>
                <w:spacing w:val="-1"/>
              </w:rPr>
              <w:t>, музыкальный руководитель, инструктор по физическому воспитанию.</w:t>
            </w:r>
          </w:p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13C" w:rsidRPr="001B321A" w:rsidRDefault="00FD213C" w:rsidP="00FD213C">
            <w:pPr>
              <w:pStyle w:val="a3"/>
            </w:pPr>
            <w:r w:rsidRPr="001B321A">
              <w:t>Воспитатель группы,</w:t>
            </w:r>
            <w:r w:rsidRPr="001B321A">
              <w:rPr>
                <w:spacing w:val="1"/>
              </w:rPr>
              <w:t xml:space="preserve"> </w:t>
            </w:r>
            <w:r w:rsidRPr="001B321A">
              <w:t>педагог-психолог,</w:t>
            </w:r>
            <w:r w:rsidRPr="001B321A">
              <w:rPr>
                <w:spacing w:val="1"/>
              </w:rPr>
              <w:t xml:space="preserve"> учитель-</w:t>
            </w:r>
            <w:r w:rsidRPr="001B321A">
              <w:t>логопед</w:t>
            </w:r>
            <w:r w:rsidRPr="001B321A">
              <w:rPr>
                <w:spacing w:val="-1"/>
              </w:rPr>
              <w:t>, музыкальный руководитель, инструктор по физическому воспитанию.</w:t>
            </w:r>
          </w:p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13C" w:rsidRPr="001B321A" w:rsidRDefault="00FD213C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Заведующий, заместитель заведующего по УВР, воспитатель группы,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педагог-психолог,</w:t>
            </w:r>
            <w:r w:rsidRPr="001B321A">
              <w:rPr>
                <w:spacing w:val="1"/>
                <w:sz w:val="24"/>
                <w:szCs w:val="24"/>
              </w:rPr>
              <w:t xml:space="preserve"> учитель-</w:t>
            </w:r>
            <w:r w:rsidRPr="001B321A">
              <w:rPr>
                <w:sz w:val="24"/>
                <w:szCs w:val="24"/>
              </w:rPr>
              <w:t>логопед</w:t>
            </w:r>
            <w:r w:rsidRPr="001B321A">
              <w:rPr>
                <w:spacing w:val="-1"/>
                <w:sz w:val="24"/>
                <w:szCs w:val="24"/>
              </w:rPr>
              <w:t>, музыкальный руководитель, инструктор по физическому воспитанию</w:t>
            </w:r>
            <w:r w:rsidRPr="001B321A">
              <w:rPr>
                <w:sz w:val="24"/>
                <w:szCs w:val="24"/>
              </w:rPr>
              <w:t>.</w:t>
            </w:r>
          </w:p>
        </w:tc>
      </w:tr>
    </w:tbl>
    <w:p w:rsidR="00DE4759" w:rsidRPr="001B321A" w:rsidRDefault="00DE4759" w:rsidP="00DE4759">
      <w:pPr>
        <w:ind w:left="921"/>
        <w:jc w:val="both"/>
        <w:rPr>
          <w:bCs/>
          <w:iCs/>
          <w:sz w:val="24"/>
          <w:szCs w:val="24"/>
        </w:rPr>
      </w:pPr>
    </w:p>
    <w:p w:rsidR="00DE4759" w:rsidRDefault="00E956D9" w:rsidP="00900320">
      <w:pPr>
        <w:pStyle w:val="afb"/>
        <w:spacing w:line="240" w:lineRule="auto"/>
        <w:rPr>
          <w:szCs w:val="24"/>
          <w:lang w:val="ru-RU"/>
        </w:rPr>
      </w:pPr>
      <w:bookmarkStart w:id="114" w:name="_Toc144137707"/>
      <w:bookmarkStart w:id="115" w:name="_Toc144394073"/>
      <w:bookmarkStart w:id="116" w:name="_Toc144397552"/>
      <w:r w:rsidRPr="001B321A">
        <w:rPr>
          <w:szCs w:val="24"/>
          <w:lang w:val="ru-RU"/>
        </w:rPr>
        <w:t xml:space="preserve">2.2.1. </w:t>
      </w:r>
      <w:r w:rsidR="00DE4759" w:rsidRPr="001B321A">
        <w:rPr>
          <w:szCs w:val="24"/>
          <w:lang w:val="ru-RU"/>
        </w:rPr>
        <w:t>Задачи коррекционно-развивающей работы</w:t>
      </w:r>
      <w:r w:rsidRPr="001B321A">
        <w:rPr>
          <w:szCs w:val="24"/>
          <w:lang w:val="ru-RU"/>
        </w:rPr>
        <w:t xml:space="preserve"> </w:t>
      </w:r>
      <w:r w:rsidR="00DE4759" w:rsidRPr="001B321A">
        <w:rPr>
          <w:szCs w:val="24"/>
          <w:lang w:val="ru-RU"/>
        </w:rPr>
        <w:t>п.27.4)</w:t>
      </w:r>
      <w:bookmarkEnd w:id="114"/>
      <w:bookmarkEnd w:id="115"/>
      <w:bookmarkEnd w:id="116"/>
    </w:p>
    <w:p w:rsidR="000307ED" w:rsidRPr="000307ED" w:rsidRDefault="000307ED" w:rsidP="000307ED">
      <w:pPr>
        <w:jc w:val="right"/>
      </w:pPr>
      <w:r w:rsidRPr="000307ED">
        <w:t>Таблица № 18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4564"/>
      </w:tblGrid>
      <w:tr w:rsidR="00DF59BF" w:rsidRPr="001B321A" w:rsidTr="000307ED">
        <w:tc>
          <w:tcPr>
            <w:tcW w:w="9639" w:type="dxa"/>
            <w:gridSpan w:val="3"/>
            <w:tcBorders>
              <w:top w:val="single" w:sz="8" w:space="0" w:color="auto"/>
            </w:tcBorders>
            <w:shd w:val="clear" w:color="auto" w:fill="FDE9D9"/>
          </w:tcPr>
          <w:p w:rsidR="00DF59BF" w:rsidRPr="001B321A" w:rsidRDefault="00DF59BF" w:rsidP="00DF59B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Задачи коррекционно-развивающей работы </w:t>
            </w:r>
            <w:r w:rsidRPr="001B321A">
              <w:rPr>
                <w:i/>
                <w:sz w:val="24"/>
                <w:szCs w:val="24"/>
              </w:rPr>
              <w:t>(п.27.4.)</w:t>
            </w:r>
          </w:p>
        </w:tc>
      </w:tr>
      <w:tr w:rsidR="00DF59BF" w:rsidRPr="001B321A" w:rsidTr="000307ED">
        <w:tc>
          <w:tcPr>
            <w:tcW w:w="5075" w:type="dxa"/>
            <w:gridSpan w:val="2"/>
            <w:shd w:val="clear" w:color="auto" w:fill="FDE9D9"/>
            <w:vAlign w:val="center"/>
          </w:tcPr>
          <w:p w:rsidR="00DF59BF" w:rsidRPr="001B321A" w:rsidRDefault="00DF59BF" w:rsidP="00B220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диагностические</w:t>
            </w:r>
          </w:p>
        </w:tc>
        <w:tc>
          <w:tcPr>
            <w:tcW w:w="4564" w:type="dxa"/>
            <w:shd w:val="clear" w:color="auto" w:fill="FDE9D9"/>
            <w:vAlign w:val="center"/>
          </w:tcPr>
          <w:p w:rsidR="00DF59BF" w:rsidRPr="001B321A" w:rsidRDefault="00DF59BF" w:rsidP="00B220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коррекционно-развивающие и</w:t>
            </w:r>
          </w:p>
          <w:p w:rsidR="00DF59BF" w:rsidRPr="001B321A" w:rsidRDefault="00DF59BF" w:rsidP="00B220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просветительские</w:t>
            </w:r>
          </w:p>
        </w:tc>
      </w:tr>
      <w:tr w:rsidR="00DF59BF" w:rsidRPr="001B321A" w:rsidTr="000307ED">
        <w:tc>
          <w:tcPr>
            <w:tcW w:w="539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Определение особых образовательных потребностей обучающихся</w:t>
            </w:r>
            <w:r w:rsidRPr="001B321A">
              <w:rPr>
                <w:sz w:val="24"/>
                <w:szCs w:val="24"/>
              </w:rPr>
              <w:t xml:space="preserve">, в том </w:t>
            </w:r>
            <w:r w:rsidRPr="001B321A">
              <w:rPr>
                <w:sz w:val="24"/>
                <w:szCs w:val="24"/>
              </w:rPr>
              <w:lastRenderedPageBreak/>
              <w:t>числе с трудностями освоения ОП ДО и социализации в дошкольной образовательной организации</w:t>
            </w:r>
          </w:p>
        </w:tc>
        <w:tc>
          <w:tcPr>
            <w:tcW w:w="4564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lastRenderedPageBreak/>
              <w:t xml:space="preserve">Осуществление индивидуально ориентированной психолого-педагогической </w:t>
            </w:r>
            <w:r w:rsidRPr="001B321A">
              <w:rPr>
                <w:b/>
                <w:i/>
                <w:sz w:val="24"/>
                <w:szCs w:val="24"/>
              </w:rPr>
              <w:lastRenderedPageBreak/>
              <w:t>помощи</w:t>
            </w:r>
            <w:r w:rsidRPr="001B321A">
              <w:rPr>
                <w:sz w:val="24"/>
                <w:szCs w:val="24"/>
              </w:rPr>
              <w:t xml:space="preserve"> обучающимся с учетом особенностей их психического и (или) физического развития, индивидуальных возможностей и потребностей (в соответствии с рекомендациями ПМПК или ППк)</w:t>
            </w:r>
          </w:p>
        </w:tc>
      </w:tr>
      <w:tr w:rsidR="00DF59BF" w:rsidRPr="001B321A" w:rsidTr="000307ED">
        <w:tc>
          <w:tcPr>
            <w:tcW w:w="539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Своевременное выявление</w:t>
            </w:r>
            <w:r w:rsidRPr="001B321A">
              <w:rPr>
                <w:sz w:val="24"/>
                <w:szCs w:val="24"/>
              </w:rPr>
              <w:t xml:space="preserve"> обучающихся с трудностями </w:t>
            </w:r>
            <w:r w:rsidRPr="001B321A">
              <w:rPr>
                <w:sz w:val="24"/>
                <w:szCs w:val="24"/>
                <w:u w:val="single"/>
              </w:rPr>
              <w:t>социальной адаптации</w:t>
            </w:r>
            <w:r w:rsidRPr="001B321A">
              <w:rPr>
                <w:b/>
                <w:sz w:val="24"/>
                <w:szCs w:val="24"/>
              </w:rPr>
              <w:t>*</w:t>
            </w:r>
            <w:r w:rsidRPr="001B321A">
              <w:rPr>
                <w:sz w:val="24"/>
                <w:szCs w:val="24"/>
              </w:rPr>
              <w:t>, обусловленными различными причинами</w:t>
            </w:r>
          </w:p>
        </w:tc>
        <w:tc>
          <w:tcPr>
            <w:tcW w:w="4564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Реализация комплекса индивидуально ориентированных мер </w:t>
            </w:r>
            <w:r w:rsidRPr="001B321A">
              <w:rPr>
                <w:sz w:val="24"/>
                <w:szCs w:val="24"/>
              </w:rPr>
              <w:t>по ослаблению, снижению или устранению отклонений в развитии и проблем поведения</w:t>
            </w:r>
          </w:p>
        </w:tc>
      </w:tr>
      <w:tr w:rsidR="00DF59BF" w:rsidRPr="001B321A" w:rsidTr="000307ED">
        <w:tc>
          <w:tcPr>
            <w:tcW w:w="539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Содействие поиску и отбору одаренных обучающихся</w:t>
            </w:r>
            <w:r w:rsidRPr="001B321A">
              <w:rPr>
                <w:sz w:val="24"/>
                <w:szCs w:val="24"/>
              </w:rPr>
              <w:t>, их творческому развитию</w:t>
            </w:r>
          </w:p>
        </w:tc>
        <w:tc>
          <w:tcPr>
            <w:tcW w:w="4564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Оказание родителям (законным представителям) обучающихся консультативной психолого-педагогической помощи</w:t>
            </w:r>
            <w:r w:rsidRPr="001B321A">
              <w:rPr>
                <w:sz w:val="24"/>
                <w:szCs w:val="24"/>
              </w:rPr>
              <w:t xml:space="preserve"> по вопросам развития и воспитания детей дошкольного возраста</w:t>
            </w:r>
          </w:p>
        </w:tc>
      </w:tr>
      <w:tr w:rsidR="00DF59BF" w:rsidRPr="001B321A" w:rsidTr="000307ED">
        <w:tc>
          <w:tcPr>
            <w:tcW w:w="539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Выявление детей с проблемами развития</w:t>
            </w:r>
            <w:r w:rsidRPr="001B321A">
              <w:rPr>
                <w:sz w:val="24"/>
                <w:szCs w:val="24"/>
              </w:rPr>
              <w:t xml:space="preserve"> эмоциональной и интеллектуальной сферы</w:t>
            </w:r>
          </w:p>
        </w:tc>
        <w:tc>
          <w:tcPr>
            <w:tcW w:w="4564" w:type="dxa"/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F59BF" w:rsidRPr="001B321A" w:rsidTr="000307ED">
        <w:tc>
          <w:tcPr>
            <w:tcW w:w="96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*</w:t>
            </w:r>
            <w:r w:rsidRPr="001B321A">
              <w:rPr>
                <w:i/>
                <w:sz w:val="24"/>
                <w:szCs w:val="24"/>
                <w:u w:val="single"/>
              </w:rPr>
              <w:t>Социальная адаптация ребенка</w:t>
            </w:r>
            <w:r w:rsidRPr="001B321A">
              <w:rPr>
                <w:sz w:val="24"/>
                <w:szCs w:val="24"/>
              </w:rPr>
              <w:t xml:space="preserve"> – </w:t>
            </w:r>
            <w:r w:rsidRPr="001B321A">
              <w:rPr>
                <w:i/>
                <w:sz w:val="24"/>
                <w:szCs w:val="24"/>
              </w:rPr>
              <w:t>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травмы.</w:t>
            </w:r>
          </w:p>
          <w:p w:rsidR="00DF59BF" w:rsidRPr="001B321A" w:rsidRDefault="00DF59BF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(ст.1 ФЗ №124 от 27.07.1998 (ред. от 29.12.2022) «Об основных гарантиях прав ребенка в Российской Федерации»)</w:t>
            </w:r>
          </w:p>
        </w:tc>
      </w:tr>
    </w:tbl>
    <w:p w:rsidR="00DE4759" w:rsidRPr="001B321A" w:rsidRDefault="00E956D9" w:rsidP="00900320">
      <w:pPr>
        <w:pStyle w:val="afb"/>
        <w:spacing w:line="240" w:lineRule="auto"/>
        <w:ind w:left="0"/>
        <w:jc w:val="left"/>
        <w:rPr>
          <w:szCs w:val="24"/>
          <w:lang w:val="ru-RU"/>
        </w:rPr>
      </w:pPr>
      <w:bookmarkStart w:id="117" w:name="_Toc144137708"/>
      <w:bookmarkStart w:id="118" w:name="_Toc144394074"/>
      <w:bookmarkStart w:id="119" w:name="_Toc144397553"/>
      <w:r w:rsidRPr="001B321A">
        <w:rPr>
          <w:szCs w:val="24"/>
          <w:lang w:val="ru-RU"/>
        </w:rPr>
        <w:t>2.2.2.</w:t>
      </w:r>
      <w:r w:rsidR="00DE4759" w:rsidRPr="001B321A">
        <w:rPr>
          <w:szCs w:val="24"/>
          <w:lang w:val="ru-RU"/>
        </w:rPr>
        <w:t>Этапы осуществления коррекционно-развивающей работы (п.27.5, п.27.7, п.27.9, п.27.10):</w:t>
      </w:r>
      <w:bookmarkEnd w:id="117"/>
      <w:bookmarkEnd w:id="118"/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956D9" w:rsidRPr="001B321A" w:rsidTr="00B220C3">
        <w:tc>
          <w:tcPr>
            <w:tcW w:w="9356" w:type="dxa"/>
            <w:shd w:val="clear" w:color="auto" w:fill="FBE4D5"/>
          </w:tcPr>
          <w:p w:rsidR="00E956D9" w:rsidRPr="001B321A" w:rsidRDefault="00E956D9" w:rsidP="00B220C3">
            <w:pPr>
              <w:widowControl/>
              <w:tabs>
                <w:tab w:val="left" w:pos="0"/>
              </w:tabs>
              <w:autoSpaceDE/>
              <w:autoSpaceDN/>
              <w:ind w:right="20"/>
              <w:jc w:val="center"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E956D9" w:rsidRPr="001B321A" w:rsidTr="00B220C3">
        <w:tc>
          <w:tcPr>
            <w:tcW w:w="9356" w:type="dxa"/>
            <w:shd w:val="clear" w:color="auto" w:fill="auto"/>
          </w:tcPr>
          <w:p w:rsidR="00E956D9" w:rsidRPr="001B321A" w:rsidRDefault="00E956D9" w:rsidP="00B220C3">
            <w:pPr>
              <w:widowControl/>
              <w:tabs>
                <w:tab w:val="left" w:pos="1350"/>
              </w:tabs>
              <w:autoSpaceDE/>
              <w:autoSpaceDN/>
              <w:ind w:right="20"/>
              <w:jc w:val="both"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b/>
                <w:sz w:val="24"/>
                <w:szCs w:val="24"/>
                <w:lang w:eastAsia="ru-RU"/>
              </w:rPr>
              <w:t>КРР организуется:</w:t>
            </w:r>
          </w:p>
          <w:p w:rsidR="00E956D9" w:rsidRPr="001B321A" w:rsidRDefault="00E956D9" w:rsidP="00B220C3">
            <w:pPr>
              <w:pStyle w:val="a7"/>
              <w:widowControl/>
              <w:tabs>
                <w:tab w:val="left" w:pos="1350"/>
              </w:tabs>
              <w:autoSpaceDE/>
              <w:autoSpaceDN/>
              <w:spacing w:before="0"/>
              <w:ind w:left="0" w:right="20" w:firstLine="0"/>
              <w:jc w:val="both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- по обоснованному запросу педагогов и родителей (законных представителей);</w:t>
            </w:r>
          </w:p>
          <w:p w:rsidR="00E956D9" w:rsidRPr="001B321A" w:rsidRDefault="00E956D9" w:rsidP="0062016D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142"/>
              </w:tabs>
              <w:autoSpaceDE/>
              <w:autoSpaceDN/>
              <w:spacing w:before="0"/>
              <w:ind w:left="322" w:right="20"/>
              <w:jc w:val="both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 xml:space="preserve">на основании результатов психолого-педагогической диагностики; </w:t>
            </w:r>
          </w:p>
          <w:p w:rsidR="00E956D9" w:rsidRPr="001B321A" w:rsidRDefault="00E956D9" w:rsidP="0062016D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142"/>
              </w:tabs>
              <w:autoSpaceDE/>
              <w:autoSpaceDN/>
              <w:spacing w:before="0"/>
              <w:ind w:left="322" w:right="20"/>
              <w:jc w:val="both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>на основании рекомендаций ППК;</w:t>
            </w:r>
          </w:p>
          <w:p w:rsidR="00E956D9" w:rsidRPr="001B321A" w:rsidRDefault="00E956D9" w:rsidP="00B220C3">
            <w:pPr>
              <w:widowControl/>
              <w:tabs>
                <w:tab w:val="left" w:pos="142"/>
              </w:tabs>
              <w:autoSpaceDE/>
              <w:autoSpaceDN/>
              <w:ind w:right="20"/>
              <w:jc w:val="both"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color w:val="000000"/>
                <w:sz w:val="24"/>
                <w:szCs w:val="24"/>
                <w:lang w:eastAsia="ru-RU"/>
              </w:rPr>
              <w:t>с учётом выбора конкретной программы коррекционно- развивающих мероприятий, их количества, форм организации, методов и технологий реализации, исходя из возрастных особенностей и ООП обучающихся.</w:t>
            </w:r>
          </w:p>
        </w:tc>
      </w:tr>
      <w:tr w:rsidR="00E956D9" w:rsidRPr="001B321A" w:rsidTr="00B220C3">
        <w:tc>
          <w:tcPr>
            <w:tcW w:w="9356" w:type="dxa"/>
            <w:shd w:val="clear" w:color="auto" w:fill="FBE4D5"/>
          </w:tcPr>
          <w:p w:rsidR="00E956D9" w:rsidRPr="001B321A" w:rsidRDefault="00E956D9" w:rsidP="00B220C3">
            <w:pPr>
              <w:pStyle w:val="a7"/>
              <w:widowControl/>
              <w:tabs>
                <w:tab w:val="left" w:pos="1350"/>
              </w:tabs>
              <w:autoSpaceDE/>
              <w:autoSpaceDN/>
              <w:spacing w:before="0"/>
              <w:ind w:left="322" w:right="2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900320" w:rsidRPr="001B321A" w:rsidTr="00B220C3">
        <w:tc>
          <w:tcPr>
            <w:tcW w:w="9356" w:type="dxa"/>
            <w:shd w:val="clear" w:color="auto" w:fill="auto"/>
          </w:tcPr>
          <w:p w:rsidR="00900320" w:rsidRPr="001B321A" w:rsidRDefault="00900320" w:rsidP="00B220C3">
            <w:pPr>
              <w:widowControl/>
              <w:tabs>
                <w:tab w:val="left" w:pos="1354"/>
              </w:tabs>
              <w:autoSpaceDE/>
              <w:autoSpaceDN/>
              <w:ind w:right="2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B321A">
              <w:rPr>
                <w:b/>
                <w:color w:val="000000"/>
                <w:sz w:val="24"/>
                <w:szCs w:val="24"/>
                <w:lang w:eastAsia="ru-RU"/>
              </w:rPr>
              <w:t>КРР реализуется:</w:t>
            </w:r>
          </w:p>
          <w:p w:rsidR="00900320" w:rsidRPr="001B321A" w:rsidRDefault="00900320" w:rsidP="0062016D">
            <w:pPr>
              <w:pStyle w:val="a7"/>
              <w:widowControl/>
              <w:numPr>
                <w:ilvl w:val="0"/>
                <w:numId w:val="38"/>
              </w:numPr>
              <w:tabs>
                <w:tab w:val="left" w:pos="142"/>
              </w:tabs>
              <w:autoSpaceDE/>
              <w:autoSpaceDN/>
              <w:spacing w:before="0"/>
              <w:ind w:left="322" w:right="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321A">
              <w:rPr>
                <w:color w:val="000000"/>
                <w:sz w:val="24"/>
                <w:szCs w:val="24"/>
                <w:lang w:eastAsia="ru-RU"/>
              </w:rPr>
              <w:t>в форме групповых и (или) индивидуальных коррекционно-развивающих занятий;</w:t>
            </w:r>
          </w:p>
          <w:p w:rsidR="00900320" w:rsidRPr="001B321A" w:rsidRDefault="00900320" w:rsidP="0062016D">
            <w:pPr>
              <w:pStyle w:val="a7"/>
              <w:widowControl/>
              <w:numPr>
                <w:ilvl w:val="0"/>
                <w:numId w:val="38"/>
              </w:numPr>
              <w:tabs>
                <w:tab w:val="left" w:pos="142"/>
              </w:tabs>
              <w:autoSpaceDE/>
              <w:autoSpaceDN/>
              <w:spacing w:before="0"/>
              <w:ind w:left="322" w:right="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321A">
              <w:rPr>
                <w:color w:val="000000"/>
                <w:sz w:val="24"/>
                <w:szCs w:val="24"/>
                <w:lang w:eastAsia="ru-RU"/>
              </w:rPr>
              <w:t xml:space="preserve"> с учётом его ООП на основе рекомендаций ППК;</w:t>
            </w:r>
          </w:p>
          <w:p w:rsidR="00900320" w:rsidRPr="001B321A" w:rsidRDefault="00900320" w:rsidP="0062016D">
            <w:pPr>
              <w:widowControl/>
              <w:numPr>
                <w:ilvl w:val="0"/>
                <w:numId w:val="38"/>
              </w:numPr>
              <w:tabs>
                <w:tab w:val="left" w:pos="142"/>
              </w:tabs>
              <w:autoSpaceDE/>
              <w:autoSpaceDN/>
              <w:ind w:left="322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в ходе всего образовательного процесса, во всех видах и формах деятельности;</w:t>
            </w:r>
          </w:p>
          <w:p w:rsidR="00900320" w:rsidRPr="001B321A" w:rsidRDefault="00900320" w:rsidP="0062016D">
            <w:pPr>
              <w:widowControl/>
              <w:numPr>
                <w:ilvl w:val="0"/>
                <w:numId w:val="38"/>
              </w:numPr>
              <w:tabs>
                <w:tab w:val="left" w:pos="142"/>
                <w:tab w:val="left" w:pos="1494"/>
              </w:tabs>
              <w:autoSpaceDE/>
              <w:autoSpaceDN/>
              <w:ind w:left="322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психолого-педагогического сопровождения.</w:t>
            </w:r>
          </w:p>
        </w:tc>
      </w:tr>
      <w:tr w:rsidR="00900320" w:rsidRPr="001B321A" w:rsidTr="00B220C3">
        <w:tc>
          <w:tcPr>
            <w:tcW w:w="9356" w:type="dxa"/>
            <w:shd w:val="clear" w:color="auto" w:fill="FBE4D5"/>
          </w:tcPr>
          <w:p w:rsidR="00900320" w:rsidRPr="001B321A" w:rsidRDefault="00900320" w:rsidP="0062016D">
            <w:pPr>
              <w:widowControl/>
              <w:numPr>
                <w:ilvl w:val="0"/>
                <w:numId w:val="38"/>
              </w:numPr>
              <w:tabs>
                <w:tab w:val="left" w:pos="1494"/>
              </w:tabs>
              <w:autoSpaceDE/>
              <w:autoSpaceDN/>
              <w:ind w:left="322" w:right="20"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900320" w:rsidRPr="001B321A" w:rsidTr="00B220C3">
        <w:tc>
          <w:tcPr>
            <w:tcW w:w="9356" w:type="dxa"/>
            <w:shd w:val="clear" w:color="auto" w:fill="auto"/>
          </w:tcPr>
          <w:p w:rsidR="00900320" w:rsidRPr="001B321A" w:rsidRDefault="00900320" w:rsidP="0062016D">
            <w:pPr>
              <w:pStyle w:val="a7"/>
              <w:widowControl/>
              <w:numPr>
                <w:ilvl w:val="0"/>
                <w:numId w:val="38"/>
              </w:numPr>
              <w:tabs>
                <w:tab w:val="left" w:pos="142"/>
              </w:tabs>
              <w:autoSpaceDE/>
              <w:autoSpaceDN/>
              <w:spacing w:before="0"/>
              <w:ind w:left="322" w:right="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321A">
              <w:rPr>
                <w:b/>
                <w:color w:val="000000"/>
                <w:sz w:val="24"/>
                <w:szCs w:val="24"/>
                <w:lang w:eastAsia="ru-RU"/>
              </w:rPr>
              <w:t>КРР завершается на основании</w:t>
            </w:r>
            <w:r w:rsidRPr="001B321A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00320" w:rsidRPr="001B321A" w:rsidRDefault="00900320" w:rsidP="0062016D">
            <w:pPr>
              <w:pStyle w:val="a7"/>
              <w:widowControl/>
              <w:numPr>
                <w:ilvl w:val="0"/>
                <w:numId w:val="38"/>
              </w:numPr>
              <w:tabs>
                <w:tab w:val="left" w:pos="142"/>
              </w:tabs>
              <w:autoSpaceDE/>
              <w:autoSpaceDN/>
              <w:spacing w:before="0"/>
              <w:ind w:left="322" w:right="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321A">
              <w:rPr>
                <w:color w:val="000000"/>
                <w:sz w:val="24"/>
                <w:szCs w:val="24"/>
                <w:lang w:eastAsia="ru-RU"/>
              </w:rPr>
              <w:t>итоговой психолого-педагогической диагностики;</w:t>
            </w:r>
          </w:p>
          <w:p w:rsidR="00900320" w:rsidRPr="001B321A" w:rsidRDefault="00900320" w:rsidP="0062016D">
            <w:pPr>
              <w:pStyle w:val="a7"/>
              <w:widowControl/>
              <w:numPr>
                <w:ilvl w:val="0"/>
                <w:numId w:val="38"/>
              </w:numPr>
              <w:tabs>
                <w:tab w:val="left" w:pos="142"/>
              </w:tabs>
              <w:autoSpaceDE/>
              <w:autoSpaceDN/>
              <w:spacing w:before="0"/>
              <w:ind w:left="322" w:right="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321A">
              <w:rPr>
                <w:color w:val="000000"/>
                <w:sz w:val="24"/>
                <w:szCs w:val="24"/>
                <w:lang w:eastAsia="ru-RU"/>
              </w:rPr>
              <w:t>решения ППК.</w:t>
            </w:r>
          </w:p>
        </w:tc>
      </w:tr>
    </w:tbl>
    <w:p w:rsidR="00DE4759" w:rsidRDefault="00900320" w:rsidP="00900320">
      <w:pPr>
        <w:pStyle w:val="afb"/>
        <w:spacing w:line="240" w:lineRule="auto"/>
        <w:ind w:left="0"/>
        <w:jc w:val="left"/>
        <w:rPr>
          <w:szCs w:val="24"/>
          <w:lang w:val="ru-RU"/>
        </w:rPr>
      </w:pPr>
      <w:bookmarkStart w:id="120" w:name="_Toc144137709"/>
      <w:bookmarkStart w:id="121" w:name="_Toc144394075"/>
      <w:bookmarkStart w:id="122" w:name="_Toc144397554"/>
      <w:r w:rsidRPr="001B321A">
        <w:rPr>
          <w:szCs w:val="24"/>
          <w:lang w:val="ru-RU"/>
        </w:rPr>
        <w:t>2.2.3. Категории</w:t>
      </w:r>
      <w:r w:rsidR="00DE4759" w:rsidRPr="001B321A">
        <w:rPr>
          <w:szCs w:val="24"/>
          <w:lang w:val="ru-RU"/>
        </w:rPr>
        <w:t xml:space="preserve"> целевых групп обучающихся</w:t>
      </w:r>
      <w:r w:rsidRPr="001B321A">
        <w:rPr>
          <w:szCs w:val="24"/>
          <w:lang w:val="ru-RU"/>
        </w:rPr>
        <w:t xml:space="preserve"> для оказа</w:t>
      </w:r>
      <w:r w:rsidR="00DE4759" w:rsidRPr="001B321A">
        <w:rPr>
          <w:szCs w:val="24"/>
          <w:lang w:val="ru-RU"/>
        </w:rPr>
        <w:t>ния им адресной психологической помощи и включения их в программы психолого-педагогического сопровождения (п.27.8)</w:t>
      </w:r>
      <w:bookmarkEnd w:id="120"/>
      <w:bookmarkEnd w:id="121"/>
      <w:bookmarkEnd w:id="122"/>
    </w:p>
    <w:p w:rsidR="000307ED" w:rsidRPr="001B321A" w:rsidRDefault="000307ED" w:rsidP="000307ED">
      <w:pPr>
        <w:jc w:val="right"/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19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50"/>
      </w:tblGrid>
      <w:tr w:rsidR="00DE4759" w:rsidRPr="001B321A" w:rsidTr="00B220C3">
        <w:trPr>
          <w:jc w:val="center"/>
        </w:trPr>
        <w:tc>
          <w:tcPr>
            <w:tcW w:w="675" w:type="dxa"/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1</w:t>
            </w:r>
          </w:p>
        </w:tc>
        <w:tc>
          <w:tcPr>
            <w:tcW w:w="8650" w:type="dxa"/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Нормотипичные дети с нормативным кризисом развития</w:t>
            </w:r>
          </w:p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E4759" w:rsidRPr="001B321A" w:rsidTr="00B220C3">
        <w:trPr>
          <w:jc w:val="center"/>
        </w:trPr>
        <w:tc>
          <w:tcPr>
            <w:tcW w:w="675" w:type="dxa"/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650" w:type="dxa"/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Обучающиеся с особыми образовательными потребностями (ООП):</w:t>
            </w:r>
          </w:p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DE4759" w:rsidRPr="001B321A" w:rsidTr="00B220C3">
        <w:trPr>
          <w:jc w:val="center"/>
        </w:trPr>
        <w:tc>
          <w:tcPr>
            <w:tcW w:w="675" w:type="dxa"/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2.1</w:t>
            </w:r>
          </w:p>
        </w:tc>
        <w:tc>
          <w:tcPr>
            <w:tcW w:w="8650" w:type="dxa"/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с ОВЗ и (или) инвалидностью, получившие статус в порядке, установленном законодательством Российской Федерации;</w:t>
            </w:r>
          </w:p>
        </w:tc>
      </w:tr>
      <w:tr w:rsidR="00DE4759" w:rsidRPr="001B321A" w:rsidTr="00B220C3">
        <w:trPr>
          <w:jc w:val="center"/>
        </w:trPr>
        <w:tc>
          <w:tcPr>
            <w:tcW w:w="675" w:type="dxa"/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2.2</w:t>
            </w:r>
          </w:p>
        </w:tc>
        <w:tc>
          <w:tcPr>
            <w:tcW w:w="8650" w:type="dxa"/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1B321A">
              <w:rPr>
                <w:sz w:val="24"/>
                <w:szCs w:val="24"/>
                <w:lang w:eastAsia="ru-RU"/>
              </w:rPr>
              <w:t xml:space="preserve"> 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ДОУ;</w:t>
            </w:r>
          </w:p>
        </w:tc>
      </w:tr>
      <w:tr w:rsidR="00DE4759" w:rsidRPr="001B321A" w:rsidTr="00B220C3">
        <w:trPr>
          <w:jc w:val="center"/>
        </w:trPr>
        <w:tc>
          <w:tcPr>
            <w:tcW w:w="675" w:type="dxa"/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2.3</w:t>
            </w:r>
          </w:p>
        </w:tc>
        <w:tc>
          <w:tcPr>
            <w:tcW w:w="8650" w:type="dxa"/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обучающиеся, испытывающие трудности в освоении образовательных программ, развитии (в т.ч. в развитии речи), социальной адаптации;</w:t>
            </w:r>
          </w:p>
        </w:tc>
      </w:tr>
      <w:tr w:rsidR="00DE4759" w:rsidRPr="001B321A" w:rsidTr="00B220C3">
        <w:trPr>
          <w:jc w:val="center"/>
        </w:trPr>
        <w:tc>
          <w:tcPr>
            <w:tcW w:w="675" w:type="dxa"/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2.4</w:t>
            </w:r>
          </w:p>
        </w:tc>
        <w:tc>
          <w:tcPr>
            <w:tcW w:w="8650" w:type="dxa"/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одаренные обучающиеся.</w:t>
            </w:r>
          </w:p>
        </w:tc>
      </w:tr>
      <w:tr w:rsidR="00DE4759" w:rsidRPr="001B321A" w:rsidTr="00B220C3">
        <w:trPr>
          <w:jc w:val="center"/>
        </w:trPr>
        <w:tc>
          <w:tcPr>
            <w:tcW w:w="675" w:type="dxa"/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3</w:t>
            </w:r>
          </w:p>
        </w:tc>
        <w:tc>
          <w:tcPr>
            <w:tcW w:w="8650" w:type="dxa"/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Дети и (или) семьи, находящиеся в трудной жизненной ситуации, признанные таковыми в нормативно установленном порядке</w:t>
            </w:r>
          </w:p>
        </w:tc>
      </w:tr>
      <w:tr w:rsidR="00DE4759" w:rsidRPr="001B321A" w:rsidTr="00B220C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4</w:t>
            </w:r>
          </w:p>
        </w:tc>
        <w:tc>
          <w:tcPr>
            <w:tcW w:w="8650" w:type="dxa"/>
            <w:tcBorders>
              <w:bottom w:val="single" w:sz="4" w:space="0" w:color="auto"/>
            </w:tcBorders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</w:t>
            </w:r>
          </w:p>
        </w:tc>
      </w:tr>
      <w:tr w:rsidR="00DE4759" w:rsidRPr="001B321A" w:rsidTr="00B220C3">
        <w:trPr>
          <w:trHeight w:val="857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BE4D5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5</w:t>
            </w:r>
          </w:p>
        </w:tc>
        <w:tc>
          <w:tcPr>
            <w:tcW w:w="8650" w:type="dxa"/>
            <w:tcBorders>
              <w:bottom w:val="single" w:sz="4" w:space="0" w:color="auto"/>
            </w:tcBorders>
            <w:shd w:val="clear" w:color="auto" w:fill="auto"/>
          </w:tcPr>
          <w:p w:rsidR="00DE4759" w:rsidRPr="001B321A" w:rsidRDefault="00DE4759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      </w:r>
          </w:p>
        </w:tc>
      </w:tr>
    </w:tbl>
    <w:p w:rsidR="00C1372D" w:rsidRDefault="00900320" w:rsidP="00900320">
      <w:pPr>
        <w:pStyle w:val="2"/>
        <w:spacing w:before="4"/>
        <w:ind w:left="0" w:right="-7"/>
        <w:jc w:val="left"/>
        <w:rPr>
          <w:b/>
          <w:sz w:val="24"/>
          <w:szCs w:val="24"/>
        </w:rPr>
      </w:pPr>
      <w:bookmarkStart w:id="123" w:name="_Toc144137710"/>
      <w:bookmarkStart w:id="124" w:name="_Toc144394076"/>
      <w:bookmarkStart w:id="125" w:name="_Toc144397555"/>
      <w:r w:rsidRPr="00C1372D">
        <w:rPr>
          <w:rFonts w:eastAsia="Calibri"/>
          <w:b/>
          <w:bCs/>
          <w:sz w:val="24"/>
          <w:szCs w:val="24"/>
        </w:rPr>
        <w:t xml:space="preserve">2.2.4. </w:t>
      </w:r>
      <w:r w:rsidR="00DE4759" w:rsidRPr="00C1372D">
        <w:rPr>
          <w:rFonts w:eastAsia="Calibri"/>
          <w:b/>
          <w:bCs/>
          <w:sz w:val="24"/>
          <w:szCs w:val="24"/>
        </w:rPr>
        <w:t>Содержание коррекционно-развивающей работы по основным направлениям (п.28.1-п.28.4)</w:t>
      </w:r>
      <w:bookmarkEnd w:id="123"/>
      <w:bookmarkEnd w:id="124"/>
      <w:bookmarkEnd w:id="125"/>
      <w:r w:rsidR="00C1372D">
        <w:rPr>
          <w:b/>
          <w:sz w:val="24"/>
          <w:szCs w:val="24"/>
        </w:rPr>
        <w:t xml:space="preserve"> </w:t>
      </w:r>
    </w:p>
    <w:p w:rsidR="000307ED" w:rsidRPr="00C1372D" w:rsidRDefault="000307ED" w:rsidP="000307ED">
      <w:pPr>
        <w:jc w:val="right"/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655"/>
      </w:tblGrid>
      <w:tr w:rsidR="00DF59BF" w:rsidRPr="001B321A" w:rsidTr="00DE72BA">
        <w:trPr>
          <w:trHeight w:val="556"/>
        </w:trPr>
        <w:tc>
          <w:tcPr>
            <w:tcW w:w="1814" w:type="dxa"/>
            <w:vMerge w:val="restart"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r w:rsidRPr="00CA6F41">
              <w:rPr>
                <w:b/>
              </w:rPr>
              <w:t xml:space="preserve">Диагностическое направление работы </w:t>
            </w:r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своевременное выявление детей, нуждающихся в психолого-педагогическом сопровождении;</w:t>
            </w:r>
          </w:p>
        </w:tc>
      </w:tr>
      <w:tr w:rsidR="00DF59BF" w:rsidRPr="001B321A" w:rsidTr="00DE72BA">
        <w:trPr>
          <w:trHeight w:val="295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26" w:name="_Toc144137711"/>
            <w:bookmarkEnd w:id="126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ранняя (с первых дней пребывания обучающегося в ДОУ) диагнос тика отклонений в развитии и анализ причин трудностей социальной адаптации;</w:t>
            </w:r>
          </w:p>
        </w:tc>
      </w:tr>
      <w:tr w:rsidR="00DF59BF" w:rsidRPr="001B321A" w:rsidTr="00DE72BA">
        <w:trPr>
          <w:trHeight w:val="375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27" w:name="_Toc144137712"/>
            <w:bookmarkEnd w:id="127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комплексный сбор сведений об обучающемся на основании диагностической информации от специалистов разного профиля;</w:t>
            </w:r>
          </w:p>
        </w:tc>
      </w:tr>
      <w:tr w:rsidR="00DF59BF" w:rsidRPr="001B321A" w:rsidTr="00DE72BA">
        <w:trPr>
          <w:trHeight w:val="669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28" w:name="_Toc144137713"/>
            <w:bookmarkEnd w:id="128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      </w:r>
          </w:p>
        </w:tc>
      </w:tr>
      <w:tr w:rsidR="00DF59BF" w:rsidRPr="001B321A" w:rsidTr="00DE72BA">
        <w:trPr>
          <w:trHeight w:val="669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29" w:name="_Toc144137714"/>
            <w:bookmarkEnd w:id="129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      </w:r>
          </w:p>
        </w:tc>
      </w:tr>
      <w:tr w:rsidR="00DF59BF" w:rsidRPr="001B321A" w:rsidTr="00DE72BA">
        <w:trPr>
          <w:trHeight w:val="375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0" w:name="_Toc144137715"/>
            <w:bookmarkEnd w:id="130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изучение развития эмоционально-волевой сферы и личностных особенностей обучающихся;</w:t>
            </w:r>
          </w:p>
        </w:tc>
      </w:tr>
      <w:tr w:rsidR="00DF59BF" w:rsidRPr="001B321A" w:rsidTr="00DE72BA">
        <w:trPr>
          <w:trHeight w:val="295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1" w:name="_Toc144137716"/>
            <w:bookmarkEnd w:id="131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изучение индивидуальных образовательных и социально-</w:t>
            </w:r>
            <w:r w:rsidR="00A75B95" w:rsidRPr="001B321A">
              <w:rPr>
                <w:sz w:val="24"/>
                <w:szCs w:val="24"/>
              </w:rPr>
              <w:t xml:space="preserve"> коммуникативных потребностей обучающихся;</w:t>
            </w:r>
          </w:p>
        </w:tc>
      </w:tr>
      <w:tr w:rsidR="00DF59BF" w:rsidRPr="001B321A" w:rsidTr="00DE72BA">
        <w:trPr>
          <w:trHeight w:val="486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2" w:name="_Toc144137717"/>
            <w:bookmarkEnd w:id="132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изучение социальной ситуации развития и условий семейного воспитания ребёнка;</w:t>
            </w:r>
          </w:p>
        </w:tc>
      </w:tr>
      <w:tr w:rsidR="00DF59BF" w:rsidRPr="001B321A" w:rsidTr="00DE72BA">
        <w:trPr>
          <w:trHeight w:val="621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3" w:name="_Toc144137718"/>
            <w:bookmarkEnd w:id="133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изучение уровня адаптации и адаптивных возможностей обучающегося; изучение направленности детской одаренности;</w:t>
            </w:r>
          </w:p>
        </w:tc>
      </w:tr>
      <w:tr w:rsidR="00DF59BF" w:rsidRPr="001B321A" w:rsidTr="00DE72BA">
        <w:trPr>
          <w:trHeight w:val="545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4" w:name="_Toc144137719"/>
            <w:bookmarkEnd w:id="134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изучение, констатацию в развитии ребёнка его интересов и склонностей, одаренности;</w:t>
            </w:r>
          </w:p>
        </w:tc>
      </w:tr>
      <w:tr w:rsidR="00DF59BF" w:rsidRPr="001B321A" w:rsidTr="00DE72BA">
        <w:trPr>
          <w:trHeight w:val="375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5" w:name="_Toc144137720"/>
            <w:bookmarkEnd w:id="135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мониторинг развития детей и предупреждение возникновения психолого- педагогических проблем в их развитии;</w:t>
            </w:r>
          </w:p>
        </w:tc>
      </w:tr>
      <w:tr w:rsidR="00DF59BF" w:rsidRPr="001B321A" w:rsidTr="00DE72BA">
        <w:trPr>
          <w:trHeight w:val="556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6" w:name="_Toc144137721"/>
            <w:bookmarkEnd w:id="136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выявление детей-мигрантов, имеющих трудности в обучении и социально- психологической адаптации, дифференциальная диагнос тика </w:t>
            </w:r>
            <w:r w:rsidRPr="001B321A">
              <w:rPr>
                <w:sz w:val="24"/>
                <w:szCs w:val="24"/>
              </w:rPr>
              <w:lastRenderedPageBreak/>
              <w:t>и оценка этнокультурной природы имеющихся трудностей;</w:t>
            </w:r>
          </w:p>
        </w:tc>
      </w:tr>
      <w:tr w:rsidR="00DF59BF" w:rsidRPr="001B321A" w:rsidTr="00DE72BA">
        <w:trPr>
          <w:trHeight w:val="431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7" w:name="_Toc144137722"/>
            <w:bookmarkEnd w:id="137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всестороннее психолого-педагогическое изучение личности ребёнка;</w:t>
            </w:r>
          </w:p>
        </w:tc>
      </w:tr>
      <w:tr w:rsidR="00DF59BF" w:rsidRPr="001B321A" w:rsidTr="00DE72BA">
        <w:trPr>
          <w:trHeight w:val="499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8" w:name="_Toc144137723"/>
            <w:bookmarkEnd w:id="138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выявление и изучение неблагоприятных факторов социальной среды и рисков образовательной среды;</w:t>
            </w:r>
          </w:p>
        </w:tc>
      </w:tr>
      <w:tr w:rsidR="00DF59BF" w:rsidRPr="001B321A" w:rsidTr="00DE72BA">
        <w:trPr>
          <w:trHeight w:val="1191"/>
        </w:trPr>
        <w:tc>
          <w:tcPr>
            <w:tcW w:w="1814" w:type="dxa"/>
            <w:vMerge/>
            <w:shd w:val="clear" w:color="auto" w:fill="FBE4D5"/>
          </w:tcPr>
          <w:p w:rsidR="00DF59BF" w:rsidRPr="00CA6F41" w:rsidRDefault="00DF59BF" w:rsidP="00CA6F41">
            <w:pPr>
              <w:rPr>
                <w:b/>
              </w:rPr>
            </w:pPr>
            <w:bookmarkStart w:id="139" w:name="_Toc144137724"/>
            <w:bookmarkEnd w:id="139"/>
          </w:p>
        </w:tc>
        <w:tc>
          <w:tcPr>
            <w:tcW w:w="7655" w:type="dxa"/>
            <w:shd w:val="clear" w:color="auto" w:fill="auto"/>
          </w:tcPr>
          <w:p w:rsidR="00DF59BF" w:rsidRPr="001B321A" w:rsidRDefault="00DF59BF" w:rsidP="0062016D">
            <w:pPr>
              <w:pStyle w:val="a7"/>
              <w:numPr>
                <w:ilvl w:val="0"/>
                <w:numId w:val="41"/>
              </w:numPr>
              <w:spacing w:before="0"/>
              <w:ind w:left="315" w:right="20" w:hanging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      </w:r>
          </w:p>
        </w:tc>
      </w:tr>
      <w:tr w:rsidR="00A75B95" w:rsidRPr="001B321A" w:rsidTr="00DE72BA">
        <w:trPr>
          <w:trHeight w:val="907"/>
        </w:trPr>
        <w:tc>
          <w:tcPr>
            <w:tcW w:w="1814" w:type="dxa"/>
            <w:vMerge w:val="restart"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0" w:name="_Toc144137725"/>
            <w:r w:rsidRPr="00CA6F41">
              <w:rPr>
                <w:b/>
              </w:rPr>
              <w:t>Коррекционно-развивающее направление работы:</w:t>
            </w:r>
            <w:bookmarkEnd w:id="140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numPr>
                <w:ilvl w:val="0"/>
                <w:numId w:val="42"/>
              </w:numPr>
              <w:ind w:left="315" w:hanging="315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</w:t>
            </w:r>
            <w:r w:rsidRPr="001B321A">
              <w:t xml:space="preserve"> </w:t>
            </w:r>
            <w:r w:rsidRPr="001B321A">
              <w:rPr>
                <w:sz w:val="24"/>
                <w:szCs w:val="24"/>
              </w:rPr>
              <w:t>азовательными потребностями;</w:t>
            </w:r>
          </w:p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      </w:r>
          </w:p>
        </w:tc>
      </w:tr>
      <w:tr w:rsidR="00A75B95" w:rsidRPr="001B321A" w:rsidTr="00DE72BA">
        <w:trPr>
          <w:trHeight w:val="302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1" w:name="_Toc144137726"/>
            <w:bookmarkEnd w:id="141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коррекцию и развитие высших психических функций;</w:t>
            </w:r>
          </w:p>
        </w:tc>
      </w:tr>
      <w:tr w:rsidR="00A75B95" w:rsidRPr="001B321A" w:rsidTr="00DE72BA">
        <w:trPr>
          <w:trHeight w:val="522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2" w:name="_Toc144137727"/>
            <w:bookmarkEnd w:id="142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развитие эмоционально-волевой и личностной сферы обучающегося и психологическую коррекцию его поведения;</w:t>
            </w:r>
          </w:p>
        </w:tc>
      </w:tr>
      <w:tr w:rsidR="00A75B95" w:rsidRPr="001B321A" w:rsidTr="00DE72BA">
        <w:trPr>
          <w:trHeight w:val="805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3" w:name="_Toc144137728"/>
            <w:bookmarkEnd w:id="143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      </w:r>
          </w:p>
        </w:tc>
      </w:tr>
      <w:tr w:rsidR="00A75B95" w:rsidRPr="001B321A" w:rsidTr="00DE72BA">
        <w:trPr>
          <w:trHeight w:val="534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4" w:name="_Toc144137729"/>
            <w:bookmarkEnd w:id="144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коррекцию и развитие психомоторной сферы, координации и регуляции движений;</w:t>
            </w:r>
          </w:p>
        </w:tc>
      </w:tr>
      <w:tr w:rsidR="00A75B95" w:rsidRPr="001B321A" w:rsidTr="00DE72BA">
        <w:trPr>
          <w:trHeight w:val="1066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5" w:name="_Toc144137730"/>
            <w:bookmarkEnd w:id="145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      </w:r>
          </w:p>
        </w:tc>
      </w:tr>
      <w:tr w:rsidR="00A75B95" w:rsidRPr="001B321A" w:rsidTr="00DE72BA">
        <w:trPr>
          <w:trHeight w:val="1338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6" w:name="_Toc144137731"/>
            <w:bookmarkEnd w:id="146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создание насыщенной PППС для разных видов деятельности; 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происхождения;</w:t>
            </w:r>
          </w:p>
        </w:tc>
      </w:tr>
      <w:tr w:rsidR="00A75B95" w:rsidRPr="001B321A" w:rsidTr="00DE72BA">
        <w:trPr>
          <w:trHeight w:val="783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7" w:name="_Toc144137732"/>
            <w:bookmarkEnd w:id="147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оказание поддержки ребёнку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      </w:r>
          </w:p>
        </w:tc>
      </w:tr>
      <w:tr w:rsidR="00A75B95" w:rsidRPr="001B321A" w:rsidTr="00DE72BA">
        <w:trPr>
          <w:trHeight w:val="703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8" w:name="_Toc144137733"/>
            <w:bookmarkEnd w:id="148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 w:right="2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</w:t>
            </w:r>
          </w:p>
        </w:tc>
      </w:tr>
      <w:tr w:rsidR="00A75B95" w:rsidRPr="001B321A" w:rsidTr="00DE72BA">
        <w:trPr>
          <w:trHeight w:val="390"/>
        </w:trPr>
        <w:tc>
          <w:tcPr>
            <w:tcW w:w="1814" w:type="dxa"/>
            <w:vMerge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49" w:name="_Toc144137734"/>
            <w:bookmarkEnd w:id="149"/>
          </w:p>
        </w:tc>
        <w:tc>
          <w:tcPr>
            <w:tcW w:w="7655" w:type="dxa"/>
            <w:shd w:val="clear" w:color="auto" w:fill="auto"/>
          </w:tcPr>
          <w:p w:rsidR="00A75B95" w:rsidRPr="001B321A" w:rsidRDefault="00A75B95" w:rsidP="0062016D">
            <w:pPr>
              <w:pStyle w:val="a7"/>
              <w:numPr>
                <w:ilvl w:val="0"/>
                <w:numId w:val="42"/>
              </w:numPr>
              <w:spacing w:before="0"/>
              <w:ind w:left="315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помощь в устранении психотравмирующих ситуаций в жизни ребёнка</w:t>
            </w:r>
          </w:p>
        </w:tc>
      </w:tr>
      <w:tr w:rsidR="00A75B95" w:rsidRPr="001B321A" w:rsidTr="00DE72BA">
        <w:trPr>
          <w:trHeight w:val="749"/>
        </w:trPr>
        <w:tc>
          <w:tcPr>
            <w:tcW w:w="1814" w:type="dxa"/>
            <w:vMerge w:val="restart"/>
            <w:shd w:val="clear" w:color="auto" w:fill="FBE4D5"/>
          </w:tcPr>
          <w:p w:rsidR="00A75B95" w:rsidRPr="00CA6F41" w:rsidRDefault="00A75B95" w:rsidP="00CA6F41">
            <w:pPr>
              <w:rPr>
                <w:b/>
              </w:rPr>
            </w:pPr>
            <w:bookmarkStart w:id="150" w:name="_Toc144137735"/>
            <w:r w:rsidRPr="00CA6F41">
              <w:rPr>
                <w:b/>
              </w:rPr>
              <w:t>Консультативное направление направление работы</w:t>
            </w:r>
            <w:bookmarkEnd w:id="150"/>
          </w:p>
        </w:tc>
        <w:tc>
          <w:tcPr>
            <w:tcW w:w="7655" w:type="dxa"/>
            <w:shd w:val="clear" w:color="auto" w:fill="auto"/>
          </w:tcPr>
          <w:p w:rsidR="00A75B95" w:rsidRPr="001B321A" w:rsidRDefault="00CA6F41" w:rsidP="00CA6F41">
            <w:pPr>
              <w:ind w:left="346" w:hanging="283"/>
            </w:pPr>
            <w:r>
              <w:t xml:space="preserve">1. </w:t>
            </w:r>
            <w:r w:rsidR="00A75B95" w:rsidRPr="001B321A">
              <w:t>разработка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      </w:r>
          </w:p>
        </w:tc>
      </w:tr>
      <w:tr w:rsidR="00A75B95" w:rsidRPr="001B321A" w:rsidTr="00DE72BA">
        <w:trPr>
          <w:trHeight w:val="522"/>
        </w:trPr>
        <w:tc>
          <w:tcPr>
            <w:tcW w:w="1814" w:type="dxa"/>
            <w:vMerge/>
            <w:shd w:val="clear" w:color="auto" w:fill="FBE4D5"/>
          </w:tcPr>
          <w:p w:rsidR="00A75B95" w:rsidRPr="00C1372D" w:rsidRDefault="00A75B95" w:rsidP="00CA6F41">
            <w:pPr>
              <w:rPr>
                <w:b/>
              </w:rPr>
            </w:pPr>
            <w:bookmarkStart w:id="151" w:name="_Toc144137736"/>
            <w:bookmarkEnd w:id="151"/>
          </w:p>
        </w:tc>
        <w:tc>
          <w:tcPr>
            <w:tcW w:w="7655" w:type="dxa"/>
            <w:shd w:val="clear" w:color="auto" w:fill="auto"/>
          </w:tcPr>
          <w:p w:rsidR="00A75B95" w:rsidRPr="001B321A" w:rsidRDefault="00CA6F41" w:rsidP="00CA6F41">
            <w:pPr>
              <w:ind w:left="346" w:hanging="283"/>
            </w:pPr>
            <w:r>
              <w:t xml:space="preserve">2. </w:t>
            </w:r>
            <w:r w:rsidR="00A75B95" w:rsidRPr="001B321A">
              <w:t>консультирование специалистами педагогов по выбору индивидуально ориентированных методов и приемов работы с обучающимся;</w:t>
            </w:r>
          </w:p>
        </w:tc>
      </w:tr>
      <w:tr w:rsidR="00A75B95" w:rsidRPr="001B321A" w:rsidTr="00DE72BA">
        <w:trPr>
          <w:trHeight w:val="646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FBE4D5"/>
          </w:tcPr>
          <w:p w:rsidR="00A75B95" w:rsidRPr="00C1372D" w:rsidRDefault="00A75B95" w:rsidP="00CA6F41">
            <w:pPr>
              <w:rPr>
                <w:b/>
              </w:rPr>
            </w:pPr>
            <w:bookmarkStart w:id="152" w:name="_Toc144137737"/>
            <w:bookmarkEnd w:id="152"/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75B95" w:rsidRPr="001B321A" w:rsidRDefault="00A75B95" w:rsidP="00CA6F41">
            <w:pPr>
              <w:ind w:left="346"/>
            </w:pPr>
            <w:r w:rsidRPr="001B321A">
              <w:t>консультативная помощь семье в вопросах выбора оптимальной стратегии воспитания и приемов КРР с ребёнком.</w:t>
            </w:r>
          </w:p>
        </w:tc>
      </w:tr>
      <w:tr w:rsidR="00DE72BA" w:rsidRPr="001B321A" w:rsidTr="00DE72BA">
        <w:trPr>
          <w:trHeight w:val="646"/>
        </w:trPr>
        <w:tc>
          <w:tcPr>
            <w:tcW w:w="1814" w:type="dxa"/>
            <w:vMerge w:val="restart"/>
            <w:shd w:val="clear" w:color="auto" w:fill="FBE4D5"/>
          </w:tcPr>
          <w:p w:rsidR="00DE72BA" w:rsidRPr="00C1372D" w:rsidRDefault="00DE72BA" w:rsidP="00DE72BA">
            <w:pPr>
              <w:rPr>
                <w:b/>
              </w:rPr>
            </w:pPr>
            <w:r w:rsidRPr="00DE72BA">
              <w:rPr>
                <w:b/>
              </w:rPr>
              <w:t>Информаци-</w:t>
            </w:r>
            <w:r w:rsidRPr="00DE72BA">
              <w:rPr>
                <w:b/>
              </w:rPr>
              <w:lastRenderedPageBreak/>
              <w:t>онно-просветитель-ское направ-ление работы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DE72BA" w:rsidRPr="00D84F18" w:rsidRDefault="00DE72BA" w:rsidP="00DE72BA">
            <w:r w:rsidRPr="00D84F18">
              <w:lastRenderedPageBreak/>
              <w:t>1. различные формы просветительской деятельности (лекции, беседы,</w:t>
            </w:r>
          </w:p>
        </w:tc>
      </w:tr>
      <w:tr w:rsidR="00DE72BA" w:rsidRPr="001B321A" w:rsidTr="00DE72BA">
        <w:trPr>
          <w:trHeight w:val="646"/>
        </w:trPr>
        <w:tc>
          <w:tcPr>
            <w:tcW w:w="1814" w:type="dxa"/>
            <w:vMerge/>
            <w:shd w:val="clear" w:color="auto" w:fill="FBE4D5"/>
          </w:tcPr>
          <w:p w:rsidR="00DE72BA" w:rsidRPr="00DE72BA" w:rsidRDefault="00DE72BA" w:rsidP="00DE72BA">
            <w:pPr>
              <w:rPr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DE72BA" w:rsidRPr="00D84F18" w:rsidRDefault="00DE72BA" w:rsidP="00DE72BA">
            <w:r w:rsidRPr="00D84F18">
              <w:t>2. информационные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      </w:r>
          </w:p>
        </w:tc>
      </w:tr>
      <w:tr w:rsidR="00DE72BA" w:rsidRPr="001B321A" w:rsidTr="00DE72BA">
        <w:trPr>
          <w:trHeight w:val="646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FBE4D5"/>
          </w:tcPr>
          <w:p w:rsidR="00DE72BA" w:rsidRPr="00DE72BA" w:rsidRDefault="00DE72BA" w:rsidP="00DE72BA">
            <w:pPr>
              <w:rPr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DE72BA" w:rsidRDefault="00DE72BA" w:rsidP="00DE72BA">
            <w:r w:rsidRPr="00D84F18">
              <w:t>3. проведение тематических выступлений, онлайн-консультаций для педагогов и родителей (законных представителей) по разъяснению индивидуально- типологических особенностей различных категорий обучающихся, в том числе с ОВЗ, трудностями в обучении и социализации.</w:t>
            </w:r>
          </w:p>
        </w:tc>
      </w:tr>
    </w:tbl>
    <w:p w:rsidR="00DE4759" w:rsidRDefault="00153D8D" w:rsidP="008A5713">
      <w:pPr>
        <w:pStyle w:val="2"/>
        <w:spacing w:before="4"/>
        <w:ind w:left="0" w:right="-7"/>
        <w:jc w:val="left"/>
        <w:rPr>
          <w:b/>
          <w:sz w:val="24"/>
          <w:szCs w:val="24"/>
        </w:rPr>
      </w:pPr>
      <w:bookmarkStart w:id="153" w:name="_Toc144137742"/>
      <w:bookmarkStart w:id="154" w:name="_Toc144394079"/>
      <w:bookmarkStart w:id="155" w:name="_Toc144397556"/>
      <w:r>
        <w:rPr>
          <w:b/>
          <w:sz w:val="24"/>
          <w:szCs w:val="24"/>
        </w:rPr>
        <w:t>2.2.4.1.</w:t>
      </w:r>
      <w:r w:rsidR="008A5713" w:rsidRPr="001B321A">
        <w:rPr>
          <w:sz w:val="24"/>
          <w:szCs w:val="24"/>
        </w:rPr>
        <w:t xml:space="preserve"> </w:t>
      </w:r>
      <w:r w:rsidR="00DE4759" w:rsidRPr="001B321A">
        <w:rPr>
          <w:b/>
          <w:sz w:val="24"/>
          <w:szCs w:val="24"/>
        </w:rPr>
        <w:t>Специфика коррекционно-развивающей работы с отдельными категориями целевых групп обучающихся (п.28.5-п.28.9)</w:t>
      </w:r>
      <w:bookmarkEnd w:id="153"/>
      <w:bookmarkEnd w:id="154"/>
      <w:bookmarkEnd w:id="155"/>
    </w:p>
    <w:p w:rsidR="000307ED" w:rsidRPr="001B321A" w:rsidRDefault="000307ED" w:rsidP="000307ED">
      <w:pPr>
        <w:jc w:val="right"/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657"/>
        <w:gridCol w:w="5670"/>
        <w:gridCol w:w="142"/>
      </w:tblGrid>
      <w:tr w:rsidR="00A75B95" w:rsidRPr="001B321A" w:rsidTr="00772795">
        <w:trPr>
          <w:trHeight w:val="57"/>
        </w:trPr>
        <w:tc>
          <w:tcPr>
            <w:tcW w:w="9498" w:type="dxa"/>
            <w:gridSpan w:val="4"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Содержание коррекционно-развивающей работы по целевым группам обучающихся </w:t>
            </w:r>
            <w:r w:rsidRPr="001B321A">
              <w:rPr>
                <w:i/>
                <w:sz w:val="24"/>
                <w:szCs w:val="24"/>
              </w:rPr>
              <w:t>(п.27.8., п.28.5, п.28.6., п.28.7., п.28.9., стр.167, стр.170-172)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A75B95" w:rsidRPr="001B321A" w:rsidRDefault="00A75B95" w:rsidP="00B220C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содержание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shd w:val="clear" w:color="auto" w:fill="FDE9D9"/>
          </w:tcPr>
          <w:p w:rsidR="00A75B95" w:rsidRPr="00CA6F41" w:rsidRDefault="00A75B95" w:rsidP="00CA6F41">
            <w:pPr>
              <w:rPr>
                <w:b/>
              </w:rPr>
            </w:pPr>
            <w:r w:rsidRPr="00CA6F41">
              <w:rPr>
                <w:b/>
              </w:rPr>
              <w:t>Нормотипичные дети с нормативным кризисом развития</w:t>
            </w:r>
          </w:p>
          <w:p w:rsidR="00A75B95" w:rsidRPr="00CA6F41" w:rsidRDefault="00A75B95" w:rsidP="00CA6F41">
            <w:pPr>
              <w:rPr>
                <w:b/>
              </w:rPr>
            </w:pPr>
            <w:r w:rsidRPr="00CA6F41">
              <w:rPr>
                <w:b/>
              </w:rPr>
              <w:t>3-х лет, 7-ми лет</w:t>
            </w:r>
          </w:p>
          <w:p w:rsidR="00A75B95" w:rsidRPr="00CA6F41" w:rsidRDefault="00A75B95" w:rsidP="00CA6F41">
            <w:pPr>
              <w:rPr>
                <w:b/>
              </w:rPr>
            </w:pPr>
          </w:p>
        </w:tc>
        <w:tc>
          <w:tcPr>
            <w:tcW w:w="5812" w:type="dxa"/>
            <w:gridSpan w:val="2"/>
            <w:shd w:val="clear" w:color="auto" w:fill="FFFFFF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Реализация </w:t>
            </w:r>
            <w:r w:rsidRPr="001B321A">
              <w:rPr>
                <w:i/>
                <w:sz w:val="24"/>
                <w:szCs w:val="24"/>
              </w:rPr>
              <w:t xml:space="preserve">программы педагога-психолога, консультативной поддержки родителей и педагогов </w:t>
            </w:r>
            <w:r w:rsidRPr="001B321A">
              <w:rPr>
                <w:sz w:val="24"/>
                <w:szCs w:val="24"/>
              </w:rPr>
              <w:t xml:space="preserve">на основании психологической и педагогической диагностики детей. Организация проектной деятельности в группе </w:t>
            </w:r>
            <w:r w:rsidRPr="001B321A">
              <w:rPr>
                <w:i/>
                <w:sz w:val="24"/>
                <w:szCs w:val="24"/>
              </w:rPr>
              <w:t>для преодоления кризисных состояний детей.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shd w:val="clear" w:color="auto" w:fill="FDE9D9"/>
          </w:tcPr>
          <w:p w:rsidR="00A75B95" w:rsidRPr="00CA6F41" w:rsidRDefault="00A75B95" w:rsidP="00CA6F41">
            <w:pPr>
              <w:rPr>
                <w:b/>
              </w:rPr>
            </w:pPr>
            <w:r w:rsidRPr="00CA6F41">
              <w:rPr>
                <w:b/>
              </w:rPr>
              <w:t>обучающиеся с ОВЗ и дети-инвалиды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Реализация КРР, согласно нозологическим группам, осуществляется в соответствии с </w:t>
            </w:r>
            <w:r w:rsidRPr="001B321A">
              <w:rPr>
                <w:i/>
                <w:sz w:val="24"/>
                <w:szCs w:val="24"/>
              </w:rPr>
              <w:t>адаптированной образовательной программой дошкольного образования</w:t>
            </w:r>
            <w:r w:rsidRPr="001B321A">
              <w:rPr>
                <w:sz w:val="24"/>
                <w:szCs w:val="24"/>
              </w:rPr>
              <w:t xml:space="preserve">, разрабатываемой в соответствии ФАОП ДО. </w:t>
            </w:r>
          </w:p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КРР с обучающимися с ОВЗ и детьми-инвалидами должна </w:t>
            </w:r>
            <w:r w:rsidRPr="001B321A">
              <w:rPr>
                <w:i/>
                <w:sz w:val="24"/>
                <w:szCs w:val="24"/>
              </w:rPr>
              <w:t>предусматривать предупреждение вторичных биологических и социальных отклонений в развитии,</w:t>
            </w:r>
            <w:r w:rsidRPr="001B321A">
              <w:rPr>
                <w:sz w:val="24"/>
                <w:szCs w:val="24"/>
              </w:rPr>
              <w:t xml:space="preserve">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 w:val="restart"/>
            <w:shd w:val="clear" w:color="auto" w:fill="FDE9D9"/>
          </w:tcPr>
          <w:p w:rsidR="00A75B95" w:rsidRPr="00CA6F41" w:rsidRDefault="00A75B95" w:rsidP="00CA6F41">
            <w:pPr>
              <w:rPr>
                <w:b/>
              </w:rPr>
            </w:pPr>
            <w:r w:rsidRPr="00CA6F41">
              <w:rPr>
                <w:b/>
              </w:rPr>
              <w:t>часто болеющие дети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коррекция </w:t>
            </w:r>
            <w:r w:rsidRPr="001B321A">
              <w:rPr>
                <w:sz w:val="24"/>
                <w:szCs w:val="24"/>
              </w:rPr>
              <w:t>(развитие) коммуникативной, личностной, эмоционально-волевой сфер, познавательных процессов;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снижение тревожности;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помощь в разрешении поведенческих проблем;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создание условий</w:t>
            </w:r>
            <w:r w:rsidRPr="001B321A">
              <w:rPr>
                <w:sz w:val="24"/>
                <w:szCs w:val="24"/>
              </w:rPr>
              <w:t xml:space="preserve"> для успешной социализации, оптимизация межличностного взаимодействия со взрослыми и сверстниками.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pStyle w:val="a7"/>
              <w:widowControl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Обучение осуществляется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Включение часто болеющих детей в программу КРР, определение </w:t>
            </w:r>
            <w:r w:rsidRPr="001B321A">
              <w:rPr>
                <w:b/>
                <w:i/>
                <w:sz w:val="24"/>
                <w:szCs w:val="24"/>
              </w:rPr>
              <w:t>индивидуального маршрута психолого-педагогического сопровождения</w:t>
            </w:r>
            <w:r w:rsidRPr="001B321A">
              <w:rPr>
                <w:i/>
                <w:sz w:val="24"/>
                <w:szCs w:val="24"/>
              </w:rPr>
              <w:t xml:space="preserve"> осуществляется на основании </w:t>
            </w:r>
            <w:r w:rsidRPr="001B321A">
              <w:rPr>
                <w:i/>
                <w:sz w:val="24"/>
                <w:szCs w:val="24"/>
                <w:u w:val="single"/>
              </w:rPr>
              <w:t xml:space="preserve">медицинского заключения и рекомендаций </w:t>
            </w:r>
            <w:r w:rsidRPr="001B321A">
              <w:rPr>
                <w:i/>
                <w:sz w:val="24"/>
                <w:szCs w:val="24"/>
                <w:u w:val="single"/>
              </w:rPr>
              <w:lastRenderedPageBreak/>
              <w:t>ППк</w:t>
            </w:r>
            <w:r w:rsidRPr="001B321A">
              <w:rPr>
                <w:i/>
                <w:sz w:val="24"/>
                <w:szCs w:val="24"/>
              </w:rPr>
              <w:t xml:space="preserve"> по результатам психологической и педагогической диагностики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 w:val="restart"/>
            <w:shd w:val="clear" w:color="auto" w:fill="FDE9D9"/>
          </w:tcPr>
          <w:p w:rsidR="00A75B95" w:rsidRPr="001B321A" w:rsidRDefault="00A75B95" w:rsidP="00CA6F41">
            <w:pPr>
              <w:rPr>
                <w:b/>
                <w:sz w:val="24"/>
                <w:szCs w:val="24"/>
              </w:rPr>
            </w:pPr>
            <w:r w:rsidRPr="00CA6F41">
              <w:rPr>
                <w:b/>
              </w:rPr>
              <w:lastRenderedPageBreak/>
              <w:t>одаренные обучающиеся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before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определение вида одаренности</w:t>
            </w:r>
            <w:r w:rsidRPr="001B321A">
              <w:rPr>
                <w:sz w:val="24"/>
                <w:szCs w:val="24"/>
              </w:rPr>
              <w:t>, интеллектуальных и личностных особенностей детей, прогноз возможных проблем и потенциала развития;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before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вовлечение родителей</w:t>
            </w:r>
            <w:r w:rsidRPr="001B321A">
              <w:rPr>
                <w:sz w:val="24"/>
                <w:szCs w:val="24"/>
              </w:rPr>
              <w:t xml:space="preserve">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ребенка, как в ДОУ так и в условиях семейного воспитания;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before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создание атмосферы доброжелательности,</w:t>
            </w:r>
            <w:r w:rsidRPr="001B321A">
              <w:rPr>
                <w:sz w:val="24"/>
                <w:szCs w:val="24"/>
              </w:rPr>
              <w:t xml:space="preserve">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before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сохранение и поддержка индивидуальности ребенка</w:t>
            </w:r>
            <w:r w:rsidRPr="001B321A">
              <w:rPr>
                <w:sz w:val="24"/>
                <w:szCs w:val="24"/>
              </w:rPr>
              <w:t>, развитие его индивидуальных способностей и творческого потенциала как субъекта отношений с людьми, миром и самим собой;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before="0"/>
              <w:ind w:left="34" w:firstLine="425"/>
              <w:contextualSpacing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формирование коммуникативных навыков и развитие эмоциональной устойчивости;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spacing w:before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организация предметно-развивающей</w:t>
            </w:r>
            <w:r w:rsidRPr="001B321A">
              <w:rPr>
                <w:sz w:val="24"/>
                <w:szCs w:val="24"/>
              </w:rPr>
              <w:t xml:space="preserve">, обогащенной образовательной </w:t>
            </w:r>
            <w:r w:rsidRPr="001B321A">
              <w:rPr>
                <w:i/>
                <w:sz w:val="24"/>
                <w:szCs w:val="24"/>
              </w:rPr>
              <w:t>среды</w:t>
            </w:r>
            <w:r w:rsidRPr="001B321A">
              <w:rPr>
                <w:sz w:val="24"/>
                <w:szCs w:val="24"/>
              </w:rPr>
              <w:t xml:space="preserve"> в условиях ДОУ благоприятную для развития различных видов способностей и одаренности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Включение ребенка в программу КРР, определение </w:t>
            </w:r>
            <w:r w:rsidRPr="001B321A">
              <w:rPr>
                <w:b/>
                <w:i/>
                <w:sz w:val="24"/>
                <w:szCs w:val="24"/>
              </w:rPr>
              <w:t xml:space="preserve">индивидуального маршрута психолого-педагогического сопровождения </w:t>
            </w:r>
            <w:r w:rsidRPr="001B321A">
              <w:rPr>
                <w:i/>
                <w:sz w:val="24"/>
                <w:szCs w:val="24"/>
              </w:rPr>
              <w:t xml:space="preserve">осуществляется на основе </w:t>
            </w:r>
            <w:r w:rsidRPr="001B321A">
              <w:rPr>
                <w:i/>
                <w:sz w:val="24"/>
                <w:szCs w:val="24"/>
                <w:u w:val="single"/>
              </w:rPr>
              <w:t>заключения ППк</w:t>
            </w:r>
            <w:r w:rsidRPr="001B321A">
              <w:rPr>
                <w:i/>
                <w:sz w:val="24"/>
                <w:szCs w:val="24"/>
              </w:rPr>
              <w:t xml:space="preserve"> по результатам психологической и педагогической диагностики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 w:val="restart"/>
            <w:shd w:val="clear" w:color="auto" w:fill="FDE9D9"/>
          </w:tcPr>
          <w:p w:rsidR="00A75B95" w:rsidRPr="001B321A" w:rsidRDefault="00A75B95" w:rsidP="00CA6F41">
            <w:pPr>
              <w:rPr>
                <w:b/>
                <w:sz w:val="24"/>
                <w:szCs w:val="24"/>
              </w:rPr>
            </w:pPr>
            <w:r w:rsidRPr="00CA6F41">
              <w:rPr>
                <w:b/>
              </w:rPr>
              <w:t>билингвальные обучающиеся, дети мигрантов, испытывающие трудности с пониманием государственного языка Российской Федерации</w:t>
            </w:r>
            <w:r w:rsidRPr="001B32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развитие коммуникативных навыков</w:t>
            </w:r>
            <w:r w:rsidRPr="001B321A">
              <w:rPr>
                <w:sz w:val="24"/>
                <w:szCs w:val="24"/>
              </w:rPr>
              <w:t>, формирование чувствительности к сверстнику, его эмоциональному состоянию, намерениям и желаниям;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формирование</w:t>
            </w:r>
            <w:r w:rsidRPr="001B321A">
              <w:rPr>
                <w:sz w:val="24"/>
                <w:szCs w:val="24"/>
              </w:rPr>
              <w:t xml:space="preserve"> уверенного поведения и социальной успешности;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коррекцию деструктивных эмоциональных состояний</w:t>
            </w:r>
            <w:r w:rsidRPr="001B321A">
              <w:rPr>
                <w:sz w:val="24"/>
                <w:szCs w:val="24"/>
              </w:rPr>
              <w:t>, возникающих вследствие попадания в новую языковую и культурную среду (тревога, неуверенность, агрессия);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создание атмосферы доброжелательности</w:t>
            </w:r>
            <w:r w:rsidRPr="001B321A">
              <w:rPr>
                <w:sz w:val="24"/>
                <w:szCs w:val="24"/>
              </w:rPr>
              <w:t>, заботы и уважения по отношению к ребенку.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Работа по социализации и языковой адаптации детей иностранных граждан, организовывается с учетом особенностей социальной ситуации каждого ребенка персонально.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Психолого-педагогическое сопровождение детей данной целевой группы может осуществляться в контексте общей программы адаптации ребенка к ДОУ.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В случаях выраженных проблем социализации, личностного развития и общей дезадаптации ребенка, </w:t>
            </w:r>
            <w:r w:rsidRPr="001B321A">
              <w:rPr>
                <w:i/>
                <w:sz w:val="24"/>
                <w:szCs w:val="24"/>
              </w:rPr>
              <w:lastRenderedPageBreak/>
              <w:t xml:space="preserve">его </w:t>
            </w:r>
            <w:r w:rsidRPr="001B321A">
              <w:rPr>
                <w:i/>
                <w:sz w:val="24"/>
                <w:szCs w:val="24"/>
                <w:u w:val="single"/>
              </w:rPr>
              <w:t>включение в программу КРР может быть осуществлено на основе заключения ППк</w:t>
            </w:r>
            <w:r w:rsidRPr="001B321A">
              <w:rPr>
                <w:i/>
                <w:sz w:val="24"/>
                <w:szCs w:val="24"/>
              </w:rPr>
              <w:t xml:space="preserve"> по результатам психологической диагностики или по запросу родителей (законных представителей) ребенка.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 w:val="restart"/>
            <w:shd w:val="clear" w:color="auto" w:fill="FDE9D9"/>
          </w:tcPr>
          <w:p w:rsidR="00A75B95" w:rsidRPr="001B321A" w:rsidRDefault="00A75B95" w:rsidP="00CA6F41">
            <w:pPr>
              <w:rPr>
                <w:b/>
                <w:sz w:val="24"/>
                <w:szCs w:val="24"/>
              </w:rPr>
            </w:pPr>
            <w:r w:rsidRPr="00CA6F41">
              <w:rPr>
                <w:b/>
              </w:rPr>
              <w:lastRenderedPageBreak/>
              <w:t>обучающиеся, имеющие девиации развития и поведения (груп</w:t>
            </w:r>
            <w:r w:rsidR="008E6B36" w:rsidRPr="00CA6F41">
              <w:rPr>
                <w:b/>
              </w:rPr>
              <w:t>па р</w:t>
            </w:r>
            <w:r w:rsidRPr="00CA6F41">
              <w:rPr>
                <w:b/>
              </w:rPr>
              <w:t>иска)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коррекция (развитие) социально-коммуникативной, личностной, эмоционально-волевой сферы;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помощь в решении поведенческих проблем;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формирование адекватных, социально-приемлемых способов поведения;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развитие рефлексивных способностей;</w:t>
            </w:r>
          </w:p>
          <w:p w:rsidR="00A75B95" w:rsidRPr="001B321A" w:rsidRDefault="00A75B95" w:rsidP="00B220C3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before="0"/>
              <w:ind w:left="34" w:firstLine="283"/>
              <w:contextualSpacing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совершенствование способов саморегуляции.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vMerge/>
            <w:shd w:val="clear" w:color="auto" w:fill="FDE9D9"/>
          </w:tcPr>
          <w:p w:rsidR="00A75B95" w:rsidRPr="001B321A" w:rsidRDefault="00A75B95" w:rsidP="00B220C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Включение ребенка из «группы риска» в программу КРР, определение </w:t>
            </w:r>
            <w:r w:rsidRPr="001B321A">
              <w:rPr>
                <w:b/>
                <w:i/>
                <w:sz w:val="24"/>
                <w:szCs w:val="24"/>
              </w:rPr>
              <w:t>индивидуального маршрута психолого-педагогического сопровождени</w:t>
            </w:r>
            <w:r w:rsidRPr="001B321A">
              <w:rPr>
                <w:i/>
                <w:sz w:val="24"/>
                <w:szCs w:val="24"/>
              </w:rPr>
              <w:t xml:space="preserve">я осуществляется на основе </w:t>
            </w:r>
            <w:r w:rsidRPr="001B321A">
              <w:rPr>
                <w:i/>
                <w:sz w:val="24"/>
                <w:szCs w:val="24"/>
                <w:u w:val="single"/>
              </w:rPr>
              <w:t>заключения ППк</w:t>
            </w:r>
            <w:r w:rsidRPr="001B321A">
              <w:rPr>
                <w:i/>
                <w:sz w:val="24"/>
                <w:szCs w:val="24"/>
              </w:rPr>
              <w:t xml:space="preserve"> по результатам психологической диагностики или по обоснованному запросу педагога и (или) родителей (законных представителей).</w:t>
            </w:r>
          </w:p>
        </w:tc>
      </w:tr>
      <w:tr w:rsidR="00A75B95" w:rsidRPr="001B321A" w:rsidTr="009E5374">
        <w:trPr>
          <w:trHeight w:val="57"/>
        </w:trPr>
        <w:tc>
          <w:tcPr>
            <w:tcW w:w="3686" w:type="dxa"/>
            <w:gridSpan w:val="2"/>
            <w:shd w:val="clear" w:color="auto" w:fill="FDE9D9"/>
          </w:tcPr>
          <w:p w:rsidR="00A75B95" w:rsidRPr="00CA6F41" w:rsidRDefault="00A75B95" w:rsidP="00CA6F41">
            <w:pPr>
              <w:rPr>
                <w:b/>
              </w:rPr>
            </w:pPr>
            <w:r w:rsidRPr="00CA6F41">
              <w:rPr>
                <w:b/>
              </w:rPr>
              <w:t>дети, находящиеся  в трудной жизненной ситуации</w:t>
            </w:r>
          </w:p>
        </w:tc>
        <w:tc>
          <w:tcPr>
            <w:tcW w:w="5812" w:type="dxa"/>
            <w:gridSpan w:val="2"/>
            <w:shd w:val="clear" w:color="auto" w:fill="F2F2F2"/>
          </w:tcPr>
          <w:p w:rsidR="00A75B95" w:rsidRPr="001B321A" w:rsidRDefault="00A75B95" w:rsidP="00B220C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КРР на основе заключения ППк по результатам психологической диагностики или по обоснованному запросу педагога с </w:t>
            </w:r>
            <w:r w:rsidRPr="001B321A">
              <w:rPr>
                <w:i/>
                <w:sz w:val="24"/>
                <w:szCs w:val="24"/>
              </w:rPr>
              <w:t>включением мероприятий по перенаправлению в отделы соцзащиты населения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Нормотипичные дети с нормативным кризисом развития</w:t>
            </w:r>
          </w:p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года, 7 лет)</w:t>
            </w:r>
          </w:p>
        </w:tc>
        <w:tc>
          <w:tcPr>
            <w:tcW w:w="5670" w:type="dxa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  <w:r w:rsidRPr="001B321A">
              <w:rPr>
                <w:i/>
              </w:rPr>
              <w:t>КРР на основе рабочей программы психолого-педагогической поддержки</w:t>
            </w:r>
            <w:r w:rsidRPr="001B321A">
              <w:t xml:space="preserve"> родителей и педагогов/ плана мероприятий, направленных на преодоление нормативных возрастных кризисов развития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  <w:trHeight w:val="272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Воспитанники с ООП:</w:t>
            </w:r>
          </w:p>
          <w:p w:rsidR="00A75B95" w:rsidRPr="001B321A" w:rsidRDefault="00A75B95" w:rsidP="00CA6F41">
            <w:pPr>
              <w:rPr>
                <w:b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  <w:rPr>
                <w:b/>
              </w:rPr>
            </w:pPr>
          </w:p>
          <w:p w:rsidR="00A75B95" w:rsidRPr="001B321A" w:rsidRDefault="00A75B95" w:rsidP="00B220C3">
            <w:pPr>
              <w:pStyle w:val="a3"/>
              <w:spacing w:before="40"/>
              <w:ind w:right="251"/>
              <w:rPr>
                <w:i/>
              </w:rPr>
            </w:pPr>
            <w:r w:rsidRPr="001B321A">
              <w:rPr>
                <w:i/>
              </w:rPr>
              <w:t>КРР в соответствии с АОП ДОУ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  <w:trHeight w:val="345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Дети с ОВЗ и инвалидностью</w:t>
            </w:r>
          </w:p>
        </w:tc>
        <w:tc>
          <w:tcPr>
            <w:tcW w:w="5670" w:type="dxa"/>
            <w:vMerge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  <w:trHeight w:val="1244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Дети, обучающиеся по индивидуальному учебному плану на основании медицинского заключения, в т.ч. часто болеющие дети</w:t>
            </w:r>
          </w:p>
        </w:tc>
        <w:tc>
          <w:tcPr>
            <w:tcW w:w="5670" w:type="dxa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  <w:r w:rsidRPr="001B321A">
              <w:rPr>
                <w:i/>
              </w:rPr>
              <w:t>Определение индивидуального маршрута психолого-педагогического сопровождения</w:t>
            </w:r>
            <w:r w:rsidRPr="001B321A">
              <w:t xml:space="preserve"> на основании медицинского заключения и рекомендаций ППК по результатам психологической и педагогической диагностики.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  <w:trHeight w:val="2200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Дети, которые испытывают трудности в освоении образовательных программ, развитии, социальной адаптации, в т.ч. дети-билингвы, дети мигрантов, которые испытывают трудности с пониманием государственного языка РФ</w:t>
            </w:r>
          </w:p>
        </w:tc>
        <w:tc>
          <w:tcPr>
            <w:tcW w:w="5670" w:type="dxa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  <w:r w:rsidRPr="001B321A">
              <w:rPr>
                <w:i/>
              </w:rPr>
              <w:t>План мероприятий по психолого-педагогическому сопровождению</w:t>
            </w:r>
            <w:r w:rsidRPr="001B321A">
              <w:t xml:space="preserve"> в контексте общей программы адаптации ребенка / в сложных ситуациях - программа КРР на основе заключения ППК по результатам  психологической диагностики  ребенка или по запросу родителей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  <w:trHeight w:val="691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Одаренные дети</w:t>
            </w:r>
          </w:p>
          <w:p w:rsidR="00A75B95" w:rsidRPr="001B321A" w:rsidRDefault="00A75B95" w:rsidP="00CA6F4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  <w:r w:rsidRPr="001B321A">
              <w:rPr>
                <w:i/>
              </w:rPr>
              <w:t>КРР на основе заключения ППК</w:t>
            </w:r>
            <w:r w:rsidRPr="001B321A">
              <w:t xml:space="preserve"> по результатам психологической и педагогической диагностики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Дети в трудной жизненной ситуации</w:t>
            </w:r>
          </w:p>
        </w:tc>
        <w:tc>
          <w:tcPr>
            <w:tcW w:w="5670" w:type="dxa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  <w:r w:rsidRPr="001B321A">
              <w:rPr>
                <w:i/>
              </w:rPr>
              <w:t>КРР на основе заключения ППК</w:t>
            </w:r>
            <w:r w:rsidRPr="001B321A">
              <w:t xml:space="preserve"> по результатам психологической диагностики или по обоснованному запросу педагога с включением мероприятий по перенаправлению семьи в отделы соцзащиты населения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t>Дети в социально опасном положении</w:t>
            </w:r>
          </w:p>
        </w:tc>
        <w:tc>
          <w:tcPr>
            <w:tcW w:w="5670" w:type="dxa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  <w:r w:rsidRPr="001B321A">
              <w:rPr>
                <w:i/>
              </w:rPr>
              <w:t>КРР на основе заключения ППК</w:t>
            </w:r>
            <w:r w:rsidRPr="001B321A">
              <w:t xml:space="preserve"> по результатам </w:t>
            </w:r>
            <w:r w:rsidRPr="001B321A">
              <w:lastRenderedPageBreak/>
              <w:t>психологической диагностики или по обоснованному запросу педагога, родителей с включением мероприятий по взаимодействию с органами Опеки и попечительства</w:t>
            </w:r>
          </w:p>
        </w:tc>
      </w:tr>
      <w:tr w:rsidR="00A75B95" w:rsidRPr="001B321A" w:rsidTr="009E5374">
        <w:trPr>
          <w:gridBefore w:val="1"/>
          <w:gridAfter w:val="1"/>
          <w:wBefore w:w="29" w:type="dxa"/>
          <w:wAfter w:w="142" w:type="dxa"/>
        </w:trPr>
        <w:tc>
          <w:tcPr>
            <w:tcW w:w="3657" w:type="dxa"/>
            <w:shd w:val="clear" w:color="auto" w:fill="FBE4D5"/>
          </w:tcPr>
          <w:p w:rsidR="00A75B95" w:rsidRPr="001B321A" w:rsidRDefault="00A75B95" w:rsidP="00CA6F41">
            <w:pPr>
              <w:rPr>
                <w:b/>
              </w:rPr>
            </w:pPr>
            <w:r w:rsidRPr="001B321A">
              <w:rPr>
                <w:b/>
              </w:rPr>
              <w:lastRenderedPageBreak/>
              <w:t>Воспитанники «группы риска»</w:t>
            </w:r>
          </w:p>
        </w:tc>
        <w:tc>
          <w:tcPr>
            <w:tcW w:w="5670" w:type="dxa"/>
            <w:shd w:val="clear" w:color="auto" w:fill="auto"/>
          </w:tcPr>
          <w:p w:rsidR="00A75B95" w:rsidRPr="001B321A" w:rsidRDefault="00A75B95" w:rsidP="00B220C3">
            <w:pPr>
              <w:pStyle w:val="a3"/>
              <w:spacing w:before="40"/>
              <w:ind w:right="251"/>
            </w:pPr>
            <w:r w:rsidRPr="001B321A">
              <w:rPr>
                <w:i/>
              </w:rPr>
              <w:t>Определение индивидуального маршрута психолого-педагогического сопровождения</w:t>
            </w:r>
            <w:r w:rsidRPr="001B321A">
              <w:t xml:space="preserve"> на основе заключения ППК по результатам психологической диагностики или по обоснованному запросу педагога и (или) родителей (законных представителей)</w:t>
            </w:r>
          </w:p>
        </w:tc>
      </w:tr>
    </w:tbl>
    <w:p w:rsidR="00451227" w:rsidRPr="001B321A" w:rsidRDefault="00772795" w:rsidP="00772795">
      <w:pPr>
        <w:pStyle w:val="afb"/>
        <w:rPr>
          <w:lang w:val="ru-RU"/>
        </w:rPr>
      </w:pPr>
      <w:r w:rsidRPr="001B321A">
        <w:rPr>
          <w:lang w:val="ru-RU"/>
        </w:rPr>
        <w:t xml:space="preserve"> </w:t>
      </w:r>
      <w:bookmarkStart w:id="156" w:name="_Toc144137743"/>
      <w:bookmarkStart w:id="157" w:name="_Toc144394080"/>
      <w:bookmarkStart w:id="158" w:name="_Toc144397557"/>
      <w:r w:rsidRPr="001B321A">
        <w:rPr>
          <w:lang w:val="ru-RU"/>
        </w:rPr>
        <w:t>2.2.</w:t>
      </w:r>
      <w:r w:rsidR="00153D8D">
        <w:rPr>
          <w:lang w:val="ru-RU"/>
        </w:rPr>
        <w:t>4.2</w:t>
      </w:r>
      <w:r w:rsidRPr="001B321A">
        <w:rPr>
          <w:lang w:val="ru-RU"/>
        </w:rPr>
        <w:t xml:space="preserve">. </w:t>
      </w:r>
      <w:r w:rsidR="00451227" w:rsidRPr="001B321A">
        <w:rPr>
          <w:lang w:val="ru-RU"/>
        </w:rPr>
        <w:t xml:space="preserve">Организация </w:t>
      </w:r>
      <w:r w:rsidR="008E6B36">
        <w:rPr>
          <w:lang w:val="ru-RU"/>
        </w:rPr>
        <w:t xml:space="preserve">коррекционно-развивающей работы </w:t>
      </w:r>
      <w:r w:rsidR="00451227" w:rsidRPr="001B321A">
        <w:rPr>
          <w:lang w:val="ru-RU"/>
        </w:rPr>
        <w:t xml:space="preserve"> </w:t>
      </w:r>
      <w:r w:rsidR="008E6B36">
        <w:rPr>
          <w:lang w:val="ru-RU"/>
        </w:rPr>
        <w:t xml:space="preserve">с детьми, имеющими нарушения речи  в условиях </w:t>
      </w:r>
      <w:r w:rsidR="00451227" w:rsidRPr="001B321A">
        <w:rPr>
          <w:lang w:val="ru-RU"/>
        </w:rPr>
        <w:t>логопункта</w:t>
      </w:r>
      <w:bookmarkEnd w:id="156"/>
      <w:bookmarkEnd w:id="157"/>
      <w:bookmarkEnd w:id="158"/>
    </w:p>
    <w:p w:rsidR="00451227" w:rsidRPr="001B321A" w:rsidRDefault="00451227" w:rsidP="00451227">
      <w:pPr>
        <w:pStyle w:val="a3"/>
        <w:ind w:firstLine="709"/>
      </w:pPr>
      <w:r w:rsidRPr="001B321A">
        <w:rPr>
          <w:b/>
          <w:i/>
        </w:rPr>
        <w:t>На базе ДОУ коррекционно-развивающая работа с детьми с нарушениями речи осуществляется в условиях логопункта</w:t>
      </w:r>
      <w:r w:rsidRPr="001B321A">
        <w:t xml:space="preserve"> (1, 2, 3 площадки) и групп компенсирующей направленности (1,3 площадки).</w:t>
      </w:r>
    </w:p>
    <w:p w:rsidR="00FA7E65" w:rsidRPr="001B321A" w:rsidRDefault="00451227" w:rsidP="00451227">
      <w:pPr>
        <w:pStyle w:val="a3"/>
        <w:ind w:firstLine="709"/>
      </w:pPr>
      <w:r w:rsidRPr="001B321A">
        <w:t xml:space="preserve">В течение учебного года учителя-логопеды проводят </w:t>
      </w:r>
      <w:r w:rsidRPr="001B321A">
        <w:rPr>
          <w:b/>
          <w:i/>
        </w:rPr>
        <w:t>обследование состояния речевого развития детей</w:t>
      </w:r>
      <w:r w:rsidRPr="001B321A">
        <w:t xml:space="preserve"> </w:t>
      </w:r>
      <w:r w:rsidRPr="001B321A">
        <w:rPr>
          <w:b/>
          <w:i/>
        </w:rPr>
        <w:t>всех возрастных групп с согласия родителей</w:t>
      </w:r>
      <w:r w:rsidRPr="001B321A">
        <w:t xml:space="preserve"> (законных представителей) и по запросу администрации, педагогов, родителей. </w:t>
      </w:r>
    </w:p>
    <w:p w:rsidR="00FA7E65" w:rsidRPr="001B321A" w:rsidRDefault="00451227" w:rsidP="00451227">
      <w:pPr>
        <w:pStyle w:val="a3"/>
        <w:ind w:firstLine="709"/>
      </w:pPr>
      <w:r w:rsidRPr="001B321A">
        <w:t>По результатам обследования и на основании решения психолого-педагогического консилиума (ППК</w:t>
      </w:r>
      <w:r w:rsidRPr="001B321A">
        <w:rPr>
          <w:b/>
          <w:i/>
        </w:rPr>
        <w:t>)  дети с ОВЗ (ТНР) направляются на ТПМПК</w:t>
      </w:r>
      <w:r w:rsidRPr="001B321A">
        <w:t xml:space="preserve"> для получения заключения и определения дальнейшего образовательного маршрута.</w:t>
      </w:r>
    </w:p>
    <w:p w:rsidR="00451227" w:rsidRPr="001B321A" w:rsidRDefault="00451227" w:rsidP="00451227">
      <w:pPr>
        <w:pStyle w:val="a3"/>
        <w:ind w:firstLine="709"/>
      </w:pPr>
      <w:r w:rsidRPr="001B321A">
        <w:t xml:space="preserve"> Дети старшего дошкольного возраста, имеющие </w:t>
      </w:r>
      <w:r w:rsidRPr="001B321A">
        <w:rPr>
          <w:b/>
          <w:i/>
        </w:rPr>
        <w:t>НПОЗ и ФФНР</w:t>
      </w:r>
      <w:r w:rsidRPr="001B321A">
        <w:t xml:space="preserve">, </w:t>
      </w:r>
      <w:r w:rsidRPr="001B321A">
        <w:rPr>
          <w:b/>
          <w:i/>
        </w:rPr>
        <w:t>на основании реения ППК, зачисляются в логопедический пункт</w:t>
      </w:r>
      <w:r w:rsidRPr="001B321A">
        <w:t xml:space="preserve">. Зачисление обучающихся на логопедические занятия с учителем-логопедом может производиться в течение всего учебного года. Отчисление обучающихся осуществляется по мере преодоления речевых нарушений, компенсации речевых особенностей конкретного ребенка. </w:t>
      </w:r>
    </w:p>
    <w:p w:rsidR="00451227" w:rsidRPr="001B321A" w:rsidRDefault="00451227" w:rsidP="00451227">
      <w:pPr>
        <w:pStyle w:val="a3"/>
        <w:ind w:firstLine="709"/>
      </w:pPr>
      <w:r w:rsidRPr="001B321A">
        <w:rPr>
          <w:b/>
          <w:i/>
          <w:iCs/>
        </w:rPr>
        <w:t>Работа учителя-логопеда</w:t>
      </w:r>
      <w:r w:rsidRPr="001B321A">
        <w:rPr>
          <w:b/>
        </w:rPr>
        <w:t xml:space="preserve"> </w:t>
      </w:r>
      <w:r w:rsidRPr="001B321A">
        <w:rPr>
          <w:b/>
          <w:i/>
          <w:iCs/>
        </w:rPr>
        <w:t>в условиях логопедического пункта</w:t>
      </w:r>
      <w:r w:rsidRPr="001B321A">
        <w:t xml:space="preserve"> определяет содержание, структуру и организацию деятельности; обеспечивает единство воспитательных, развивающих и обучающих целей и задач образовательного процесса с детьми старшего дошкольного возраста и направлена на оказание помощи дошкольникам, имеющим нарушения произношения отдельных звуков (далее - НПОЗ), а также детям, имеющим фонетико-фонематическое недоразвитие речи (далее - ФФНР).</w:t>
      </w:r>
    </w:p>
    <w:p w:rsidR="00451227" w:rsidRPr="001B321A" w:rsidRDefault="00451227" w:rsidP="00451227">
      <w:pPr>
        <w:pStyle w:val="a3"/>
        <w:ind w:firstLine="709"/>
        <w:rPr>
          <w:b/>
          <w:i/>
        </w:rPr>
      </w:pPr>
      <w:r w:rsidRPr="001B321A">
        <w:rPr>
          <w:b/>
          <w:i/>
        </w:rPr>
        <w:t>Учитель-логопед логопункта разрабатывает Рабочую программу коррекционно-развивающей работы с детьми с нарушениями речи в соответствии с ФГОС ДО,</w:t>
      </w:r>
      <w:r w:rsidR="00FA7E65" w:rsidRPr="001B321A">
        <w:rPr>
          <w:b/>
          <w:i/>
        </w:rPr>
        <w:t xml:space="preserve"> </w:t>
      </w:r>
      <w:r w:rsidRPr="001B321A">
        <w:rPr>
          <w:b/>
          <w:i/>
        </w:rPr>
        <w:t xml:space="preserve"> с учетом ОП ДО и АОП ДО ГБДОУ №30 Приморского района Санкт-Петербурга.</w:t>
      </w:r>
    </w:p>
    <w:p w:rsidR="00451227" w:rsidRPr="001B321A" w:rsidRDefault="00451227" w:rsidP="00451227">
      <w:pPr>
        <w:pStyle w:val="a3"/>
        <w:ind w:firstLine="709"/>
      </w:pPr>
      <w:r w:rsidRPr="001B321A">
        <w:t>Срок реализации программы: учебный год.</w:t>
      </w:r>
    </w:p>
    <w:p w:rsidR="00451227" w:rsidRPr="001B321A" w:rsidRDefault="00451227" w:rsidP="00451227">
      <w:pPr>
        <w:pStyle w:val="a3"/>
        <w:ind w:firstLine="709"/>
      </w:pPr>
      <w:r w:rsidRPr="001B321A">
        <w:rPr>
          <w:b/>
        </w:rPr>
        <w:t>Целью программы</w:t>
      </w:r>
      <w:r w:rsidRPr="001B321A">
        <w:t xml:space="preserve"> является коррекция нарушений звукопроизношения отдельных звуков и недостатков в формировании фонематической стороны речи у детей старшего дошкольного возраста в условиях логопедического пункта.</w:t>
      </w:r>
    </w:p>
    <w:p w:rsidR="00451227" w:rsidRPr="001B321A" w:rsidRDefault="00451227" w:rsidP="00451227">
      <w:pPr>
        <w:pStyle w:val="a3"/>
        <w:ind w:firstLine="709"/>
        <w:rPr>
          <w:b/>
        </w:rPr>
      </w:pPr>
      <w:r w:rsidRPr="001B321A">
        <w:rPr>
          <w:b/>
        </w:rPr>
        <w:t>Задачи:</w:t>
      </w:r>
    </w:p>
    <w:p w:rsidR="00451227" w:rsidRPr="001B321A" w:rsidRDefault="00451227" w:rsidP="00451227">
      <w:pPr>
        <w:pStyle w:val="a3"/>
        <w:ind w:firstLine="709"/>
      </w:pPr>
      <w:r w:rsidRPr="001B321A">
        <w:t>- развитие артикуляционной, мелкой и общей моторики;</w:t>
      </w:r>
    </w:p>
    <w:p w:rsidR="00451227" w:rsidRPr="001B321A" w:rsidRDefault="00451227" w:rsidP="00451227">
      <w:pPr>
        <w:pStyle w:val="a3"/>
        <w:ind w:firstLine="709"/>
      </w:pPr>
      <w:r w:rsidRPr="001B321A">
        <w:t>- развитие речевого дыхания;</w:t>
      </w:r>
    </w:p>
    <w:p w:rsidR="00451227" w:rsidRPr="001B321A" w:rsidRDefault="00451227" w:rsidP="00451227">
      <w:pPr>
        <w:pStyle w:val="a3"/>
        <w:ind w:firstLine="709"/>
      </w:pPr>
      <w:r w:rsidRPr="001B321A">
        <w:t>- постановка, автоматизация, дифференциация звуков;</w:t>
      </w:r>
    </w:p>
    <w:p w:rsidR="00451227" w:rsidRPr="001B321A" w:rsidRDefault="00451227" w:rsidP="00451227">
      <w:pPr>
        <w:pStyle w:val="a3"/>
        <w:ind w:firstLine="709"/>
      </w:pPr>
      <w:r w:rsidRPr="001B321A">
        <w:t>- формирование, развитие и совершенствование фонематических процессов;</w:t>
      </w:r>
    </w:p>
    <w:p w:rsidR="00451227" w:rsidRPr="001B321A" w:rsidRDefault="00451227" w:rsidP="00451227">
      <w:pPr>
        <w:pStyle w:val="a3"/>
        <w:ind w:firstLine="709"/>
      </w:pPr>
      <w:r w:rsidRPr="001B321A">
        <w:t>- формирование, развитие и совершенствование грамматического строя речи;</w:t>
      </w:r>
    </w:p>
    <w:p w:rsidR="00451227" w:rsidRPr="001B321A" w:rsidRDefault="00451227" w:rsidP="00451227">
      <w:pPr>
        <w:pStyle w:val="a3"/>
        <w:ind w:firstLine="709"/>
      </w:pPr>
      <w:r w:rsidRPr="001B321A">
        <w:t>- подготовка к обучению грамоте.</w:t>
      </w:r>
    </w:p>
    <w:p w:rsidR="00451227" w:rsidRPr="001B321A" w:rsidRDefault="00451227" w:rsidP="00451227">
      <w:pPr>
        <w:pStyle w:val="a3"/>
        <w:ind w:firstLine="709"/>
      </w:pPr>
      <w:r w:rsidRPr="001B321A">
        <w:t xml:space="preserve">Продолжительность коррекционно-развивающей работы с детьми с НПОЗ, ФФНР составляет от 6 месяцев до 1 года в зависимости от индивидуальных возможностей и особенностей детей. </w:t>
      </w:r>
    </w:p>
    <w:p w:rsidR="00451227" w:rsidRPr="001B321A" w:rsidRDefault="00451227" w:rsidP="00451227">
      <w:pPr>
        <w:pStyle w:val="a3"/>
        <w:ind w:firstLine="709"/>
      </w:pPr>
      <w:r w:rsidRPr="001B321A">
        <w:rPr>
          <w:b/>
        </w:rPr>
        <w:t>Диагностика всех компонентов речевого развития проводится в три этапа</w:t>
      </w:r>
      <w:r w:rsidRPr="001B321A">
        <w:t>:</w:t>
      </w:r>
    </w:p>
    <w:p w:rsidR="00451227" w:rsidRPr="001B321A" w:rsidRDefault="00451227" w:rsidP="00451227">
      <w:pPr>
        <w:pStyle w:val="a3"/>
        <w:ind w:firstLine="709"/>
      </w:pPr>
      <w:r w:rsidRPr="001B321A">
        <w:t>- с 1 по 15 сентября (с целью выявления детей с НПОЗ, ФФНР);</w:t>
      </w:r>
    </w:p>
    <w:p w:rsidR="00451227" w:rsidRPr="001B321A" w:rsidRDefault="00451227" w:rsidP="00451227">
      <w:pPr>
        <w:pStyle w:val="a3"/>
        <w:ind w:firstLine="709"/>
      </w:pPr>
      <w:r w:rsidRPr="001B321A">
        <w:t>- 2 –я неделя января (с целью выпуска детей с чистой речью);</w:t>
      </w:r>
    </w:p>
    <w:p w:rsidR="00451227" w:rsidRPr="001B321A" w:rsidRDefault="00451227" w:rsidP="00451227">
      <w:pPr>
        <w:pStyle w:val="a3"/>
        <w:ind w:firstLine="709"/>
      </w:pPr>
      <w:r w:rsidRPr="001B321A">
        <w:t>- с 1 по 15 мая (итоговый выпуск).</w:t>
      </w:r>
    </w:p>
    <w:p w:rsidR="00451227" w:rsidRPr="001B321A" w:rsidRDefault="00451227" w:rsidP="00451227">
      <w:pPr>
        <w:pStyle w:val="a3"/>
        <w:ind w:firstLine="709"/>
      </w:pPr>
      <w:r w:rsidRPr="001B321A">
        <w:lastRenderedPageBreak/>
        <w:t>Продолжительность индивидуальных занятий 15-25 минут, 2 раза в неделю, подгрупповых – 25-30 минут, 1 раз в неделю.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Коррекционно-развивающие подгрупповые и индивидуальные занятия проводятся с 15 сентября по 31 мая учебного года. Для проведения коррекционной работы учитель-логопед составляет график индивидуальных занятий вне зависимости от основной  деятельности и режимных моментов, учитывая образовательные интересы детей. 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b/>
          <w:i/>
          <w:iCs/>
          <w:sz w:val="24"/>
          <w:szCs w:val="24"/>
        </w:rPr>
        <w:t>Работа учителя-логопеда в условиях группы компенсирующей направленности</w:t>
      </w:r>
      <w:r w:rsidRPr="001B321A">
        <w:rPr>
          <w:sz w:val="24"/>
          <w:szCs w:val="24"/>
        </w:rPr>
        <w:t xml:space="preserve"> определяет содержание и организацию коррекционно-образовательного процесса для детей дошкольного возраста 3-7 лет с ОВЗ, с тяжелыми нарушениями речи (далее - ТНР) с учетом особенностей их психофизического развития и индивидуальных возможностей.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b/>
          <w:i/>
          <w:sz w:val="24"/>
          <w:szCs w:val="24"/>
        </w:rPr>
        <w:t xml:space="preserve">Учитель-логопед группы компенсирующей направленности разрабатывает Рабочую программу для работы с детьми с ОВЗ (ТНР) </w:t>
      </w:r>
      <w:r w:rsidRPr="001B321A">
        <w:rPr>
          <w:sz w:val="24"/>
          <w:szCs w:val="24"/>
        </w:rPr>
        <w:t xml:space="preserve"> в соответствии с ФГОС ДО, с учетом ОП ДО и АОП ДО ГБДОУ №30 Приморского района Санкт-Петербурга и Примерной адаптированной основной образовательной программы дошкольного образования детей с тяжелыми нарушениями речи.</w:t>
      </w:r>
    </w:p>
    <w:p w:rsidR="004C46BD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b/>
          <w:i/>
          <w:sz w:val="24"/>
          <w:szCs w:val="24"/>
        </w:rPr>
        <w:t>Система обучения и воспитания дошкольников с ТНР рассчитана на 2 учебных года</w:t>
      </w:r>
      <w:r w:rsidRPr="001B321A">
        <w:rPr>
          <w:sz w:val="24"/>
          <w:szCs w:val="24"/>
        </w:rPr>
        <w:t xml:space="preserve"> (старшая и подготовительная к школе группы). </w:t>
      </w:r>
    </w:p>
    <w:p w:rsidR="004C46BD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Пять недель (три недели в начале сентября и две - в конце мая) отводятся на диагностику уровня знаний и умений детей по всем разделам программы. 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При необходимости (для корректировки образовательного и коррекционного маршрута) возможно провести промежуточный срез в середине года. 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>В группе компенсирующей направленности проводятся следующие виды логопедических занятий: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 занятие по формированию связной речи;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 занятия по формированию лексико-грамматических средств языка;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 занятия по формированию произношения;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 занятия по подготовке к обучению грамоте.</w:t>
      </w:r>
    </w:p>
    <w:p w:rsidR="004C46BD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Занятия проводятся ежедневно в утренние часы продолжительностью 25-30 минут с подгруппой детей и индивидуально, продолжительностью 15-25 минут. </w:t>
      </w:r>
    </w:p>
    <w:p w:rsidR="00FA7E65" w:rsidRPr="001B321A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Во вторую половину дня воспитатель осуществляет индивидуальную работу с отдельными детьми по заданию логопеда.</w:t>
      </w:r>
    </w:p>
    <w:p w:rsidR="00FA7E65" w:rsidRDefault="00FA7E65" w:rsidP="00FA7E6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iCs/>
          <w:sz w:val="24"/>
          <w:szCs w:val="24"/>
        </w:rPr>
      </w:pPr>
      <w:r w:rsidRPr="001B321A">
        <w:rPr>
          <w:b/>
          <w:i/>
          <w:iCs/>
          <w:sz w:val="24"/>
          <w:szCs w:val="24"/>
        </w:rPr>
        <w:t>Коррекционно-развивающую работу с детьми с нарушениям</w:t>
      </w:r>
      <w:r w:rsidR="000307ED">
        <w:rPr>
          <w:b/>
          <w:i/>
          <w:iCs/>
          <w:sz w:val="24"/>
          <w:szCs w:val="24"/>
        </w:rPr>
        <w:t xml:space="preserve">и речи проводят специалисты ДОУ </w:t>
      </w:r>
    </w:p>
    <w:p w:rsidR="000307ED" w:rsidRPr="001B321A" w:rsidRDefault="000307ED" w:rsidP="000307ED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b/>
          <w:i/>
          <w:iCs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 w:rsidR="00E5780E">
        <w:rPr>
          <w:sz w:val="24"/>
          <w:szCs w:val="24"/>
        </w:rPr>
        <w:t xml:space="preserve"> 22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9"/>
        <w:gridCol w:w="6680"/>
      </w:tblGrid>
      <w:tr w:rsidR="004C46BD" w:rsidRPr="001B321A" w:rsidTr="009E5374">
        <w:tc>
          <w:tcPr>
            <w:tcW w:w="2660" w:type="dxa"/>
            <w:shd w:val="clear" w:color="auto" w:fill="FBE4D5" w:themeFill="accent2" w:themeFillTint="33"/>
          </w:tcPr>
          <w:p w:rsidR="004C46BD" w:rsidRPr="001B321A" w:rsidRDefault="004C46BD" w:rsidP="00D27CE8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iCs/>
                <w:color w:val="000000"/>
                <w:sz w:val="24"/>
                <w:szCs w:val="24"/>
              </w:rPr>
              <w:t>специаист</w:t>
            </w:r>
          </w:p>
        </w:tc>
        <w:tc>
          <w:tcPr>
            <w:tcW w:w="6685" w:type="dxa"/>
            <w:shd w:val="clear" w:color="auto" w:fill="FBE4D5" w:themeFill="accent2" w:themeFillTint="33"/>
          </w:tcPr>
          <w:p w:rsidR="004C46BD" w:rsidRPr="001B321A" w:rsidRDefault="004C46BD" w:rsidP="00D27CE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4C46BD" w:rsidP="00D27CE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B321A">
              <w:rPr>
                <w:b/>
                <w:i/>
                <w:iCs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6685" w:type="dxa"/>
          </w:tcPr>
          <w:p w:rsidR="00106F3C" w:rsidRPr="001B321A" w:rsidRDefault="00FA7E65" w:rsidP="00D27CE8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 xml:space="preserve">Осуществляет обследование речевого развития детей всех возрастных групп; </w:t>
            </w:r>
            <w:r w:rsidR="00106F3C" w:rsidRPr="001B321A">
              <w:rPr>
                <w:b/>
                <w:i/>
                <w:color w:val="000000"/>
                <w:sz w:val="24"/>
                <w:szCs w:val="24"/>
              </w:rPr>
              <w:t xml:space="preserve">проводит </w:t>
            </w:r>
            <w:r w:rsidRPr="001B321A">
              <w:rPr>
                <w:b/>
                <w:i/>
                <w:color w:val="000000"/>
                <w:sz w:val="24"/>
                <w:szCs w:val="24"/>
              </w:rPr>
              <w:t xml:space="preserve">работу по развитию всех компонентов речи: </w:t>
            </w:r>
            <w:r w:rsidRPr="001B321A">
              <w:rPr>
                <w:color w:val="000000"/>
                <w:sz w:val="24"/>
                <w:szCs w:val="24"/>
              </w:rPr>
              <w:t xml:space="preserve">лексико-грамматического, фонетико-фонематического строя речи, связной речи; развивает дыхание и органы артикуляционного аппарата, мелкую и общую моторику; проводит работу по развитию психических процессов; работает над развитием и совершенствованием звуковой культуры речи; </w:t>
            </w:r>
          </w:p>
          <w:p w:rsidR="00FA7E65" w:rsidRPr="001B321A" w:rsidRDefault="00FA7E65" w:rsidP="00D27CE8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осуществляет просветительскую и консультативную деятельность</w:t>
            </w:r>
            <w:r w:rsidRPr="001B321A">
              <w:rPr>
                <w:color w:val="000000"/>
                <w:sz w:val="24"/>
                <w:szCs w:val="24"/>
              </w:rPr>
              <w:t xml:space="preserve"> с педагогами и родителями.</w:t>
            </w:r>
          </w:p>
        </w:tc>
      </w:tr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4C46BD" w:rsidP="00D27CE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6685" w:type="dxa"/>
          </w:tcPr>
          <w:p w:rsidR="00106F3C" w:rsidRPr="001B321A" w:rsidRDefault="00FA7E65" w:rsidP="00D27CE8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Осуществляет психолого-педагогическое сопровождение обучающихся</w:t>
            </w:r>
            <w:r w:rsidRPr="001B321A">
              <w:rPr>
                <w:color w:val="000000"/>
                <w:sz w:val="24"/>
                <w:szCs w:val="24"/>
              </w:rPr>
              <w:t xml:space="preserve">, включающее психолого-педагогическое обследование и проведение индивидуальных и групповых коррекционно-развивающих занятий, а также мониторинг динамики их развития; </w:t>
            </w:r>
          </w:p>
          <w:p w:rsidR="00FA7E65" w:rsidRPr="001B321A" w:rsidRDefault="00FA7E65" w:rsidP="00D27CE8">
            <w:pPr>
              <w:jc w:val="both"/>
              <w:rPr>
                <w:i/>
                <w:iCs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оказывает психолого-педагогическую поддержку</w:t>
            </w:r>
            <w:r w:rsidRPr="001B321A">
              <w:rPr>
                <w:color w:val="000000"/>
                <w:sz w:val="24"/>
                <w:szCs w:val="24"/>
              </w:rPr>
              <w:t xml:space="preserve"> участников образовательного процесса через консультативную и информационно-просветительскую работу.</w:t>
            </w:r>
          </w:p>
        </w:tc>
      </w:tr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4C46BD" w:rsidP="00D27CE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B321A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воспитатель группы</w:t>
            </w:r>
            <w:r w:rsidRPr="001B321A">
              <w:rPr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5" w:type="dxa"/>
          </w:tcPr>
          <w:p w:rsidR="00106F3C" w:rsidRPr="001B321A" w:rsidRDefault="00FA7E65" w:rsidP="00D27CE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По рекомендации учителя-логопеда и педагога-психолога проводит работу с воспитанниками</w:t>
            </w:r>
            <w:r w:rsidRPr="001B321A">
              <w:rPr>
                <w:color w:val="000000"/>
                <w:sz w:val="24"/>
                <w:szCs w:val="24"/>
              </w:rPr>
              <w:t xml:space="preserve"> с подгруппой или индивиду</w:t>
            </w:r>
            <w:r w:rsidR="00106F3C" w:rsidRPr="001B321A">
              <w:rPr>
                <w:color w:val="000000"/>
                <w:sz w:val="24"/>
                <w:szCs w:val="24"/>
              </w:rPr>
              <w:t>ально:</w:t>
            </w:r>
            <w:r w:rsidRPr="001B321A">
              <w:rPr>
                <w:color w:val="000000"/>
                <w:sz w:val="24"/>
                <w:szCs w:val="24"/>
              </w:rPr>
              <w:t xml:space="preserve"> закрепляет речевые навыки, закрепляет произнесение поставленного логопедом звука, формирует связную речь, развивает артикуляцию и мелкую моторику, активизируют словарный запас, включает в образовательную деятельность и в самостоятельную деятельность упражнения для развития познавательных психических процессов; </w:t>
            </w:r>
          </w:p>
          <w:p w:rsidR="00FA7E65" w:rsidRPr="001B321A" w:rsidRDefault="00FA7E65" w:rsidP="00D27CE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консультирует родителей</w:t>
            </w:r>
            <w:r w:rsidRPr="001B321A">
              <w:rPr>
                <w:color w:val="000000"/>
                <w:sz w:val="24"/>
                <w:szCs w:val="24"/>
              </w:rPr>
              <w:t xml:space="preserve"> по применению методов и приемов помощи детям, имеющим нарушения речи.</w:t>
            </w:r>
          </w:p>
        </w:tc>
      </w:tr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4C46BD" w:rsidP="00D27CE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B321A">
              <w:rPr>
                <w:b/>
                <w:i/>
                <w:iCs/>
                <w:color w:val="000000"/>
                <w:sz w:val="24"/>
                <w:szCs w:val="24"/>
              </w:rPr>
              <w:t>музыкальный руководитель</w:t>
            </w:r>
            <w:r w:rsidRPr="001B321A">
              <w:rPr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5" w:type="dxa"/>
          </w:tcPr>
          <w:p w:rsidR="00106F3C" w:rsidRPr="001B321A" w:rsidRDefault="00FA7E65" w:rsidP="00106F3C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Определяет и планирует направление педагогической деятельности</w:t>
            </w:r>
            <w:r w:rsidRPr="001B321A">
              <w:rPr>
                <w:color w:val="000000"/>
                <w:sz w:val="24"/>
                <w:szCs w:val="24"/>
              </w:rPr>
              <w:t xml:space="preserve"> с учетом индивидуальных и возрастных особенностей детей, рекомендаций учител</w:t>
            </w:r>
            <w:r w:rsidR="00106F3C" w:rsidRPr="001B321A">
              <w:rPr>
                <w:color w:val="000000"/>
                <w:sz w:val="24"/>
                <w:szCs w:val="24"/>
              </w:rPr>
              <w:t>я-логопеда;</w:t>
            </w:r>
          </w:p>
          <w:p w:rsidR="00FA7E65" w:rsidRPr="001B321A" w:rsidRDefault="00FA7E65" w:rsidP="00106F3C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color w:val="000000"/>
                <w:sz w:val="24"/>
                <w:szCs w:val="24"/>
              </w:rPr>
              <w:t>проводит занятия</w:t>
            </w:r>
            <w:r w:rsidRPr="001B321A">
              <w:rPr>
                <w:color w:val="000000"/>
                <w:sz w:val="24"/>
                <w:szCs w:val="24"/>
              </w:rPr>
              <w:t xml:space="preserve"> с учетом контингента детей, использует логоритмические занятия, пальчиковую гимнастику, речевые игры, игры на внимание, память, игры-драматизации, тренинги, способствует развитию речи, посредством специально подобранного песенного материала.</w:t>
            </w:r>
          </w:p>
        </w:tc>
      </w:tr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4C46BD" w:rsidP="00D27CE8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1B321A">
              <w:rPr>
                <w:b/>
                <w:i/>
                <w:iCs/>
                <w:color w:val="000000"/>
                <w:sz w:val="24"/>
                <w:szCs w:val="24"/>
              </w:rPr>
              <w:t>инструктор по физической культуре</w:t>
            </w:r>
            <w:r w:rsidRPr="001B321A">
              <w:rPr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5" w:type="dxa"/>
          </w:tcPr>
          <w:p w:rsidR="00106F3C" w:rsidRPr="001B321A" w:rsidRDefault="00FA7E65" w:rsidP="00106F3C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b/>
                <w:color w:val="000000"/>
                <w:sz w:val="24"/>
                <w:szCs w:val="24"/>
              </w:rPr>
              <w:t>Проводит образовательную деятельность с детьми</w:t>
            </w:r>
            <w:r w:rsidRPr="001B321A">
              <w:rPr>
                <w:color w:val="000000"/>
                <w:sz w:val="24"/>
                <w:szCs w:val="24"/>
              </w:rPr>
              <w:t xml:space="preserve"> с учетом их индивидуальных возможностей, дозирует нагрузку, регулирует дыхание, координирует двигательную деятельность детей</w:t>
            </w:r>
            <w:r w:rsidR="00106F3C" w:rsidRPr="001B321A">
              <w:rPr>
                <w:color w:val="000000"/>
                <w:sz w:val="24"/>
                <w:szCs w:val="24"/>
              </w:rPr>
              <w:t>;</w:t>
            </w:r>
          </w:p>
          <w:p w:rsidR="00106F3C" w:rsidRPr="001B321A" w:rsidRDefault="00FA7E65" w:rsidP="00106F3C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 закрепляет поставленные логопедом звуки путем проведения игр, направленных на развитие речи с движением; </w:t>
            </w:r>
          </w:p>
          <w:p w:rsidR="00FA7E65" w:rsidRPr="001B321A" w:rsidRDefault="00FA7E65" w:rsidP="00106F3C">
            <w:pPr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включает в образовательную деятельность упражнения для развития двигательной активности детей, познавательных психических процессов для развития базовых эмоций и когнитивных навыков.</w:t>
            </w:r>
          </w:p>
        </w:tc>
      </w:tr>
    </w:tbl>
    <w:p w:rsidR="00FA7E65" w:rsidRDefault="00FA7E65" w:rsidP="00FA7E65">
      <w:pPr>
        <w:spacing w:after="120"/>
        <w:jc w:val="both"/>
        <w:rPr>
          <w:b/>
          <w:i/>
          <w:iCs/>
          <w:color w:val="000000"/>
          <w:sz w:val="24"/>
          <w:szCs w:val="24"/>
        </w:rPr>
      </w:pPr>
      <w:r w:rsidRPr="001B321A">
        <w:rPr>
          <w:b/>
          <w:i/>
          <w:iCs/>
          <w:color w:val="000000"/>
          <w:sz w:val="24"/>
          <w:szCs w:val="24"/>
        </w:rPr>
        <w:t>Взаимодействие учителя-логопеда со сп</w:t>
      </w:r>
      <w:r w:rsidR="00E5780E">
        <w:rPr>
          <w:b/>
          <w:i/>
          <w:iCs/>
          <w:color w:val="000000"/>
          <w:sz w:val="24"/>
          <w:szCs w:val="24"/>
        </w:rPr>
        <w:t>ециалистами и воспитателями ДОУ</w:t>
      </w:r>
    </w:p>
    <w:p w:rsidR="00E5780E" w:rsidRPr="001B321A" w:rsidRDefault="00E5780E" w:rsidP="00E5780E">
      <w:pPr>
        <w:jc w:val="right"/>
        <w:rPr>
          <w:b/>
          <w:i/>
          <w:iCs/>
          <w:color w:val="000000"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9"/>
        <w:gridCol w:w="6680"/>
      </w:tblGrid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FA7E65" w:rsidP="00D27CE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Учитель-логопед, педагог-психолог и воспитатель</w:t>
            </w:r>
          </w:p>
        </w:tc>
        <w:tc>
          <w:tcPr>
            <w:tcW w:w="6685" w:type="dxa"/>
          </w:tcPr>
          <w:p w:rsidR="00FA7E65" w:rsidRPr="001B321A" w:rsidRDefault="00FA7E65" w:rsidP="00D27CE8">
            <w:pPr>
              <w:widowControl/>
              <w:autoSpaceDE/>
              <w:autoSpaceDN/>
              <w:spacing w:after="1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Психолого-педагогическая диагностика, разработка комплекса мер по психолого-педагогическому сопровождению детей с нарушениями развития речи; участие в ППК.</w:t>
            </w:r>
          </w:p>
        </w:tc>
      </w:tr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FA7E65" w:rsidP="00D27CE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Учитель-логопед, музыкальный руководитель </w:t>
            </w:r>
          </w:p>
        </w:tc>
        <w:tc>
          <w:tcPr>
            <w:tcW w:w="6685" w:type="dxa"/>
          </w:tcPr>
          <w:p w:rsidR="00FA7E65" w:rsidRPr="001B321A" w:rsidRDefault="00FA7E65" w:rsidP="00D27CE8">
            <w:pPr>
              <w:widowControl/>
              <w:autoSpaceDE/>
              <w:autoSpaceDN/>
              <w:spacing w:after="1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Педагогическая диагностика, логоритмика, музыкально-речевые занятия, игры; участие в ППК.</w:t>
            </w:r>
          </w:p>
        </w:tc>
      </w:tr>
      <w:tr w:rsidR="00FA7E65" w:rsidRPr="001B321A" w:rsidTr="009E5374">
        <w:tc>
          <w:tcPr>
            <w:tcW w:w="2660" w:type="dxa"/>
            <w:shd w:val="clear" w:color="auto" w:fill="FBE4D5" w:themeFill="accent2" w:themeFillTint="33"/>
          </w:tcPr>
          <w:p w:rsidR="00FA7E65" w:rsidRPr="001B321A" w:rsidRDefault="00FA7E65" w:rsidP="00D27CE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Учитель-логопед, инструктор по физической культуре</w:t>
            </w:r>
          </w:p>
        </w:tc>
        <w:tc>
          <w:tcPr>
            <w:tcW w:w="6685" w:type="dxa"/>
          </w:tcPr>
          <w:p w:rsidR="00FA7E65" w:rsidRPr="001B321A" w:rsidRDefault="00FA7E65" w:rsidP="00D27CE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Педагогическая диагностика, развитие координации слова с движением, развитие общей и мелкой моторики, дыхательная гимнастика;</w:t>
            </w:r>
            <w:r w:rsidRPr="001B321A">
              <w:t xml:space="preserve"> </w:t>
            </w:r>
            <w:r w:rsidRPr="001B321A">
              <w:rPr>
                <w:color w:val="000000"/>
                <w:sz w:val="24"/>
                <w:szCs w:val="24"/>
              </w:rPr>
              <w:t>участие в ППК.</w:t>
            </w:r>
          </w:p>
        </w:tc>
      </w:tr>
    </w:tbl>
    <w:p w:rsidR="00FA7E65" w:rsidRPr="001B321A" w:rsidRDefault="00FA7E65" w:rsidP="00451227">
      <w:pPr>
        <w:pStyle w:val="a3"/>
        <w:ind w:firstLine="709"/>
      </w:pPr>
    </w:p>
    <w:p w:rsidR="00FA7E65" w:rsidRPr="001B321A" w:rsidRDefault="00FA7E65" w:rsidP="00451227">
      <w:pPr>
        <w:pStyle w:val="a3"/>
        <w:ind w:firstLine="709"/>
      </w:pPr>
    </w:p>
    <w:p w:rsidR="00142554" w:rsidRPr="00E5780E" w:rsidRDefault="00142554" w:rsidP="00E5780E">
      <w:pPr>
        <w:pStyle w:val="afb"/>
        <w:spacing w:line="240" w:lineRule="auto"/>
        <w:rPr>
          <w:szCs w:val="24"/>
          <w:lang w:val="ru-RU"/>
        </w:rPr>
      </w:pPr>
      <w:bookmarkStart w:id="159" w:name="_Toc144137744"/>
      <w:bookmarkStart w:id="160" w:name="_Toc144394081"/>
      <w:bookmarkStart w:id="161" w:name="_Toc144397558"/>
      <w:r w:rsidRPr="001B321A">
        <w:rPr>
          <w:szCs w:val="24"/>
          <w:lang w:val="ru-RU"/>
        </w:rPr>
        <w:t>2.2.</w:t>
      </w:r>
      <w:r w:rsidR="00153D8D">
        <w:rPr>
          <w:szCs w:val="24"/>
          <w:lang w:val="ru-RU"/>
        </w:rPr>
        <w:t>4.3.</w:t>
      </w:r>
      <w:r w:rsidRPr="001B321A">
        <w:rPr>
          <w:szCs w:val="24"/>
          <w:lang w:val="ru-RU"/>
        </w:rPr>
        <w:t xml:space="preserve"> Документы, регламентирующи</w:t>
      </w:r>
      <w:r w:rsidR="00FA7E65" w:rsidRPr="001B321A">
        <w:rPr>
          <w:szCs w:val="24"/>
          <w:lang w:val="ru-RU"/>
        </w:rPr>
        <w:t>е</w:t>
      </w:r>
      <w:r w:rsidRPr="001B321A">
        <w:rPr>
          <w:szCs w:val="24"/>
          <w:lang w:val="ru-RU"/>
        </w:rPr>
        <w:t xml:space="preserve"> деятельность ККР специалистов ДОУ</w:t>
      </w:r>
      <w:bookmarkEnd w:id="159"/>
      <w:bookmarkEnd w:id="160"/>
      <w:bookmarkEnd w:id="161"/>
      <w:r w:rsidR="00E5780E">
        <w:rPr>
          <w:szCs w:val="24"/>
          <w:lang w:val="ru-RU"/>
        </w:rPr>
        <w:t xml:space="preserve">.  </w:t>
      </w:r>
      <w:r w:rsidR="00772795" w:rsidRPr="00E5780E">
        <w:rPr>
          <w:szCs w:val="24"/>
          <w:lang w:val="ru-RU"/>
        </w:rPr>
        <w:t xml:space="preserve"> ФОП ДО </w:t>
      </w:r>
      <w:r w:rsidRPr="00E5780E">
        <w:rPr>
          <w:szCs w:val="24"/>
          <w:lang w:val="ru-RU"/>
        </w:rPr>
        <w:t>п.28.5, п.28.6.2, п.28.7.</w:t>
      </w:r>
      <w:r w:rsidR="00E5780E">
        <w:rPr>
          <w:szCs w:val="24"/>
          <w:lang w:val="ru-RU"/>
        </w:rPr>
        <w:t>1, п.28.8.1, п.28.8.2, п.28.9.2</w:t>
      </w:r>
    </w:p>
    <w:p w:rsidR="00772795" w:rsidRDefault="00772795" w:rsidP="00772795">
      <w:pPr>
        <w:jc w:val="center"/>
        <w:rPr>
          <w:b/>
          <w:color w:val="000000"/>
          <w:sz w:val="24"/>
          <w:szCs w:val="24"/>
        </w:rPr>
      </w:pPr>
    </w:p>
    <w:p w:rsidR="009E5374" w:rsidRDefault="009E5374" w:rsidP="00772795">
      <w:pPr>
        <w:jc w:val="center"/>
        <w:rPr>
          <w:b/>
          <w:color w:val="000000"/>
          <w:sz w:val="24"/>
          <w:szCs w:val="24"/>
        </w:rPr>
      </w:pPr>
    </w:p>
    <w:p w:rsidR="009E5374" w:rsidRPr="001B321A" w:rsidRDefault="009E5374" w:rsidP="00772795">
      <w:pPr>
        <w:jc w:val="center"/>
        <w:rPr>
          <w:b/>
          <w:color w:val="000000"/>
          <w:sz w:val="24"/>
          <w:szCs w:val="24"/>
        </w:rPr>
      </w:pPr>
    </w:p>
    <w:p w:rsidR="009E5374" w:rsidRDefault="009E5374" w:rsidP="006C18A9">
      <w:pPr>
        <w:pStyle w:val="afb"/>
        <w:spacing w:line="240" w:lineRule="auto"/>
        <w:rPr>
          <w:szCs w:val="24"/>
          <w:lang w:val="ru-RU"/>
        </w:rPr>
        <w:sectPr w:rsidR="009E5374" w:rsidSect="00DE72BA">
          <w:type w:val="continuous"/>
          <w:pgSz w:w="11900" w:h="16840"/>
          <w:pgMar w:top="1134" w:right="850" w:bottom="1134" w:left="1701" w:header="0" w:footer="758" w:gutter="0"/>
          <w:cols w:space="720"/>
        </w:sectPr>
      </w:pPr>
      <w:bookmarkStart w:id="162" w:name="_Toc142922601"/>
    </w:p>
    <w:p w:rsidR="004B1F10" w:rsidRPr="001B321A" w:rsidRDefault="004B1F10" w:rsidP="006C18A9">
      <w:pPr>
        <w:pStyle w:val="afb"/>
        <w:spacing w:line="240" w:lineRule="auto"/>
        <w:rPr>
          <w:szCs w:val="24"/>
          <w:lang w:val="ru-RU"/>
        </w:rPr>
      </w:pPr>
      <w:bookmarkStart w:id="163" w:name="_Toc144137745"/>
      <w:bookmarkStart w:id="164" w:name="_Toc144394082"/>
      <w:bookmarkStart w:id="165" w:name="_Toc144397559"/>
      <w:bookmarkStart w:id="166" w:name="_GoBack"/>
      <w:bookmarkEnd w:id="166"/>
      <w:r w:rsidRPr="001B321A">
        <w:rPr>
          <w:szCs w:val="24"/>
          <w:lang w:val="ru-RU"/>
        </w:rPr>
        <w:lastRenderedPageBreak/>
        <w:t>2.3. Иные характеристики содержания Программы</w:t>
      </w:r>
      <w:bookmarkEnd w:id="162"/>
      <w:bookmarkEnd w:id="163"/>
      <w:bookmarkEnd w:id="164"/>
      <w:bookmarkEnd w:id="165"/>
    </w:p>
    <w:p w:rsidR="004B1F10" w:rsidRPr="001B321A" w:rsidRDefault="004B1F10" w:rsidP="006C18A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alibri"/>
          <w:b/>
          <w:bCs/>
          <w:sz w:val="24"/>
          <w:szCs w:val="24"/>
        </w:rPr>
      </w:pPr>
      <w:r w:rsidRPr="001B321A">
        <w:rPr>
          <w:rFonts w:eastAsia="Calibri"/>
          <w:b/>
          <w:bCs/>
          <w:sz w:val="24"/>
          <w:szCs w:val="24"/>
        </w:rPr>
        <w:t>Деятельность ДОУ в статусе инновационных площадок</w:t>
      </w:r>
    </w:p>
    <w:p w:rsidR="001B321A" w:rsidRDefault="001B321A" w:rsidP="001B321A">
      <w:pPr>
        <w:pStyle w:val="aff7"/>
        <w:shd w:val="clear" w:color="auto" w:fill="FFFFFF"/>
        <w:jc w:val="both"/>
        <w:textAlignment w:val="baseline"/>
        <w:rPr>
          <w:color w:val="3D3D3D"/>
          <w:bdr w:val="none" w:sz="0" w:space="0" w:color="auto" w:frame="1"/>
          <w:shd w:val="clear" w:color="auto" w:fill="FFFFFF"/>
          <w:lang w:val="ru-RU"/>
        </w:rPr>
      </w:pPr>
      <w:r w:rsidRPr="001B321A">
        <w:rPr>
          <w:color w:val="3D3D3D"/>
          <w:bdr w:val="none" w:sz="0" w:space="0" w:color="auto" w:frame="1"/>
          <w:shd w:val="clear" w:color="auto" w:fill="FFFFFF"/>
          <w:lang w:val="ru-RU"/>
        </w:rPr>
        <w:t>Детский сад является  сетевой инновационной площадкой АНО ДПО «Национального исследовательского института  всероссийской общественной организации содействия развитию профессиональной сферы дошкольного образования «Воспитатели России».</w:t>
      </w:r>
      <w:r w:rsidR="00E5780E">
        <w:rPr>
          <w:color w:val="3D3D3D"/>
          <w:bdr w:val="none" w:sz="0" w:space="0" w:color="auto" w:frame="1"/>
          <w:shd w:val="clear" w:color="auto" w:fill="FFFFFF"/>
          <w:lang w:val="ru-RU"/>
        </w:rPr>
        <w:t>.</w:t>
      </w:r>
    </w:p>
    <w:p w:rsidR="00E5780E" w:rsidRPr="001B321A" w:rsidRDefault="00E5780E" w:rsidP="00E5780E">
      <w:pPr>
        <w:jc w:val="right"/>
        <w:rPr>
          <w:color w:val="3D3D3D"/>
          <w:bdr w:val="none" w:sz="0" w:space="0" w:color="auto" w:frame="1"/>
          <w:shd w:val="clear" w:color="auto" w:fill="FFFFFF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355"/>
        <w:gridCol w:w="2552"/>
      </w:tblGrid>
      <w:tr w:rsidR="004B1F10" w:rsidRPr="001B321A" w:rsidTr="009E5374">
        <w:trPr>
          <w:trHeight w:val="894"/>
        </w:trPr>
        <w:tc>
          <w:tcPr>
            <w:tcW w:w="2660" w:type="dxa"/>
            <w:shd w:val="clear" w:color="auto" w:fill="FDE9D9"/>
          </w:tcPr>
          <w:p w:rsidR="004B1F10" w:rsidRPr="001B321A" w:rsidRDefault="004B1F10" w:rsidP="006C18A9">
            <w:pPr>
              <w:widowControl/>
              <w:autoSpaceDE/>
              <w:autoSpaceDN/>
              <w:jc w:val="center"/>
              <w:rPr>
                <w:b/>
                <w:color w:val="3D3D3D"/>
                <w:sz w:val="24"/>
                <w:szCs w:val="24"/>
              </w:rPr>
            </w:pPr>
            <w:r w:rsidRPr="001B321A">
              <w:rPr>
                <w:b/>
                <w:color w:val="3D3D3D"/>
                <w:sz w:val="24"/>
                <w:szCs w:val="24"/>
              </w:rPr>
              <w:t>Наименование инновационной деятельности</w:t>
            </w:r>
          </w:p>
          <w:p w:rsidR="004B1F10" w:rsidRPr="001B321A" w:rsidRDefault="004B1F10" w:rsidP="006C18A9">
            <w:pPr>
              <w:widowControl/>
              <w:autoSpaceDE/>
              <w:autoSpaceDN/>
              <w:jc w:val="center"/>
              <w:rPr>
                <w:b/>
                <w:color w:val="3D3D3D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DE9D9"/>
          </w:tcPr>
          <w:p w:rsidR="004B1F10" w:rsidRPr="001B321A" w:rsidRDefault="004B1F10" w:rsidP="006C18A9">
            <w:pPr>
              <w:widowControl/>
              <w:autoSpaceDE/>
              <w:autoSpaceDN/>
              <w:jc w:val="center"/>
              <w:rPr>
                <w:b/>
                <w:color w:val="3D3D3D"/>
                <w:sz w:val="24"/>
                <w:szCs w:val="24"/>
              </w:rPr>
            </w:pPr>
            <w:r w:rsidRPr="001B321A">
              <w:rPr>
                <w:b/>
                <w:color w:val="3D3D3D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shd w:val="clear" w:color="auto" w:fill="FDE9D9"/>
          </w:tcPr>
          <w:p w:rsidR="004B1F10" w:rsidRPr="001B321A" w:rsidRDefault="004B1F10" w:rsidP="006C18A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B321A">
              <w:rPr>
                <w:b/>
                <w:bCs/>
                <w:sz w:val="24"/>
                <w:szCs w:val="24"/>
              </w:rPr>
              <w:t>Где реализуется</w:t>
            </w:r>
          </w:p>
        </w:tc>
      </w:tr>
      <w:tr w:rsidR="004B1F10" w:rsidRPr="001B321A" w:rsidTr="009E5374">
        <w:tc>
          <w:tcPr>
            <w:tcW w:w="2660" w:type="dxa"/>
            <w:shd w:val="clear" w:color="auto" w:fill="FBE4D5" w:themeFill="accent2" w:themeFillTint="33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color w:val="3D3D3D"/>
                <w:sz w:val="24"/>
                <w:szCs w:val="24"/>
              </w:rPr>
              <w:t>«От Фрёбеля до робота: растим</w:t>
            </w:r>
            <w:r w:rsidRPr="001B321A">
              <w:rPr>
                <w:color w:val="3D3D3D"/>
                <w:sz w:val="24"/>
                <w:szCs w:val="24"/>
              </w:rPr>
              <w:t xml:space="preserve"> </w:t>
            </w:r>
            <w:r w:rsidRPr="001B321A">
              <w:rPr>
                <w:b/>
                <w:i/>
                <w:color w:val="3D3D3D"/>
                <w:sz w:val="24"/>
                <w:szCs w:val="24"/>
              </w:rPr>
              <w:t>будущих инженеров».</w:t>
            </w:r>
            <w:r w:rsidRPr="001B321A">
              <w:rPr>
                <w:color w:val="3D3D3D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конструктивно-модельной деятельности и технического творчества детей дошкольного возраста.  Дополняет область познавательное развитие.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rStyle w:val="ac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первая площадка по адресу:</w:t>
            </w:r>
            <w:r w:rsidRPr="001B321A">
              <w:rPr>
                <w:color w:val="3D3D3D"/>
                <w:sz w:val="24"/>
                <w:szCs w:val="24"/>
                <w:shd w:val="clear" w:color="auto" w:fill="FFFFFF"/>
              </w:rPr>
              <w:t xml:space="preserve"> проспект Королёва, дом 76, строение 1</w:t>
            </w:r>
          </w:p>
        </w:tc>
      </w:tr>
      <w:tr w:rsidR="004B1F10" w:rsidRPr="001B321A" w:rsidTr="009E5374">
        <w:tc>
          <w:tcPr>
            <w:tcW w:w="2660" w:type="dxa"/>
            <w:shd w:val="clear" w:color="auto" w:fill="FBE4D5" w:themeFill="accent2" w:themeFillTint="33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color w:val="3D3D3D"/>
                <w:sz w:val="24"/>
                <w:szCs w:val="24"/>
              </w:rPr>
              <w:t>«Фанкластик: весь мир в твоих руках».</w:t>
            </w:r>
          </w:p>
        </w:tc>
        <w:tc>
          <w:tcPr>
            <w:tcW w:w="9355" w:type="dxa"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творческих (воображение) и изобретательских (решение конструкторских задач и проблем) способностей детей с использованием наборов конструкторов «Фанкластик».</w:t>
            </w:r>
            <w:r w:rsidRPr="001B321A">
              <w:rPr>
                <w:color w:val="3D3D3D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  <w:vMerge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B1F10" w:rsidRPr="00153D8D" w:rsidTr="009E5374">
        <w:tc>
          <w:tcPr>
            <w:tcW w:w="2660" w:type="dxa"/>
            <w:shd w:val="clear" w:color="auto" w:fill="FBE4D5" w:themeFill="accent2" w:themeFillTint="33"/>
          </w:tcPr>
          <w:p w:rsidR="004B1F10" w:rsidRPr="00153D8D" w:rsidRDefault="004B1F10" w:rsidP="00153D8D">
            <w:pPr>
              <w:widowControl/>
              <w:autoSpaceDE/>
              <w:autoSpaceDN/>
              <w:jc w:val="both"/>
              <w:rPr>
                <w:b/>
                <w:i/>
                <w:color w:val="3D3D3D"/>
                <w:sz w:val="24"/>
                <w:szCs w:val="24"/>
              </w:rPr>
            </w:pPr>
            <w:r w:rsidRPr="00153D8D">
              <w:rPr>
                <w:b/>
                <w:i/>
                <w:color w:val="3D3D3D"/>
                <w:sz w:val="24"/>
                <w:szCs w:val="24"/>
              </w:rPr>
              <w:t xml:space="preserve">«МИР ГОЛОВОЛОМОК. Смарт-тренинг для дошкольников».       </w:t>
            </w:r>
          </w:p>
          <w:p w:rsidR="004B1F10" w:rsidRPr="00153D8D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color w:val="3D3D3D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72795" w:rsidRPr="00153D8D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color w:val="3D3D3D"/>
                <w:sz w:val="24"/>
                <w:szCs w:val="24"/>
              </w:rPr>
            </w:pPr>
            <w:r w:rsidRPr="00153D8D">
              <w:rPr>
                <w:b/>
                <w:i/>
                <w:color w:val="3D3D3D"/>
                <w:sz w:val="24"/>
                <w:szCs w:val="24"/>
              </w:rPr>
              <w:t xml:space="preserve">Направлен на развитие элементов логического мышления, наглядно-образное мышление, целостное зрительное восприятие, воображение, ориентировку в пространстве, познавательный интерес, произвольное внимание, воспитывать инициативность, самостоятельность, целеустремленность. </w:t>
            </w:r>
          </w:p>
          <w:p w:rsidR="004B1F10" w:rsidRPr="00153D8D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color w:val="3D3D3D"/>
                <w:sz w:val="24"/>
                <w:szCs w:val="24"/>
              </w:rPr>
            </w:pPr>
            <w:r w:rsidRPr="00153D8D">
              <w:rPr>
                <w:b/>
                <w:i/>
                <w:color w:val="3D3D3D"/>
                <w:sz w:val="24"/>
                <w:szCs w:val="24"/>
              </w:rPr>
              <w:t>Дополняет область познавательное развитие.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B1F10" w:rsidRPr="00153D8D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color w:val="3D3D3D"/>
                <w:sz w:val="24"/>
                <w:szCs w:val="24"/>
              </w:rPr>
            </w:pPr>
            <w:r w:rsidRPr="00153D8D">
              <w:rPr>
                <w:b/>
                <w:i/>
                <w:color w:val="3D3D3D"/>
                <w:sz w:val="24"/>
                <w:szCs w:val="24"/>
              </w:rPr>
              <w:t>вторая площадка по адресу: Комендантский проспект, дом 64, корп. 2, строение 1</w:t>
            </w:r>
          </w:p>
        </w:tc>
      </w:tr>
      <w:tr w:rsidR="004B1F10" w:rsidRPr="001B321A" w:rsidTr="009E5374">
        <w:tc>
          <w:tcPr>
            <w:tcW w:w="2660" w:type="dxa"/>
            <w:shd w:val="clear" w:color="auto" w:fill="FBE4D5" w:themeFill="accent2" w:themeFillTint="33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Всероссийский проект «ТехноМир: развитие без границ».</w:t>
            </w:r>
          </w:p>
        </w:tc>
        <w:tc>
          <w:tcPr>
            <w:tcW w:w="9355" w:type="dxa"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  <w:lang w:eastAsia="ru-RU"/>
              </w:rPr>
              <w:t>Н</w:t>
            </w:r>
            <w:r w:rsidRPr="001B321A">
              <w:rPr>
                <w:iCs/>
                <w:sz w:val="24"/>
                <w:szCs w:val="24"/>
                <w:lang w:eastAsia="ru-RU"/>
              </w:rPr>
              <w:t>аправлен</w:t>
            </w:r>
            <w:r w:rsidRPr="001B321A">
              <w:rPr>
                <w:sz w:val="24"/>
                <w:szCs w:val="24"/>
                <w:lang w:eastAsia="ru-RU"/>
              </w:rPr>
              <w:t xml:space="preserve"> на формирование системы работы по техническому направлению с привлечением родительского сообщества. </w:t>
            </w:r>
            <w:r w:rsidRPr="001B321A">
              <w:rPr>
                <w:color w:val="3D3D3D"/>
                <w:sz w:val="24"/>
                <w:szCs w:val="24"/>
              </w:rPr>
              <w:t>Дополняет область познавательное развитие.</w:t>
            </w:r>
          </w:p>
        </w:tc>
        <w:tc>
          <w:tcPr>
            <w:tcW w:w="2552" w:type="dxa"/>
            <w:vMerge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B1F10" w:rsidRPr="001B321A" w:rsidTr="009E5374">
        <w:tc>
          <w:tcPr>
            <w:tcW w:w="2660" w:type="dxa"/>
            <w:shd w:val="clear" w:color="auto" w:fill="FBE4D5" w:themeFill="accent2" w:themeFillTint="33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Всероссийский проект «Безопасная дорога» </w:t>
            </w:r>
          </w:p>
        </w:tc>
        <w:tc>
          <w:tcPr>
            <w:tcW w:w="9355" w:type="dxa"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color w:val="3D3D3D"/>
                <w:sz w:val="24"/>
                <w:szCs w:val="24"/>
                <w:shd w:val="clear" w:color="auto" w:fill="FFFFFF"/>
              </w:rPr>
              <w:t xml:space="preserve">Направлен на формирование навыков и культуры безопасного поведения на дорогах у детей дошкольного возраста, оказание информационной поддержки родителям и специалистам, содействие в решении проблем детского травматизма. </w:t>
            </w:r>
            <w:r w:rsidRPr="001B321A">
              <w:rPr>
                <w:color w:val="3D3D3D"/>
                <w:sz w:val="24"/>
                <w:szCs w:val="24"/>
              </w:rPr>
              <w:t>Дополняет область познавательное развитие.</w:t>
            </w:r>
          </w:p>
        </w:tc>
        <w:tc>
          <w:tcPr>
            <w:tcW w:w="2552" w:type="dxa"/>
            <w:vMerge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B1F10" w:rsidRPr="001B321A" w:rsidTr="009E5374">
        <w:tc>
          <w:tcPr>
            <w:tcW w:w="2660" w:type="dxa"/>
            <w:shd w:val="clear" w:color="auto" w:fill="FBE4D5" w:themeFill="accent2" w:themeFillTint="33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 xml:space="preserve">Проект «Картинная галерея в детском саду» </w:t>
            </w:r>
          </w:p>
        </w:tc>
        <w:tc>
          <w:tcPr>
            <w:tcW w:w="9355" w:type="dxa"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Направлен на интеграцию репродукций произведений отечественных живописцев в развивающую предметно-пространственную среду образовательной организации с целью амплификации (обогащения) развития детей дошкольного возраста.</w:t>
            </w:r>
          </w:p>
        </w:tc>
        <w:tc>
          <w:tcPr>
            <w:tcW w:w="2552" w:type="dxa"/>
            <w:shd w:val="clear" w:color="auto" w:fill="auto"/>
          </w:tcPr>
          <w:p w:rsidR="004B1F10" w:rsidRPr="001B321A" w:rsidRDefault="004B1F10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rStyle w:val="ac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третья площадка </w:t>
            </w:r>
            <w:r w:rsidRPr="001B321A">
              <w:rPr>
                <w:rStyle w:val="ac"/>
                <w:sz w:val="24"/>
                <w:szCs w:val="24"/>
                <w:bdr w:val="none" w:sz="0" w:space="0" w:color="auto" w:frame="1"/>
              </w:rPr>
              <w:t>по адресу: Планерная улица, дом 91, корп. 2, строение 1</w:t>
            </w:r>
          </w:p>
        </w:tc>
      </w:tr>
    </w:tbl>
    <w:p w:rsidR="009E5374" w:rsidRDefault="009E5374" w:rsidP="00D27CE8">
      <w:pPr>
        <w:pStyle w:val="afb"/>
        <w:spacing w:before="240" w:line="240" w:lineRule="auto"/>
        <w:ind w:left="0"/>
        <w:rPr>
          <w:szCs w:val="24"/>
          <w:lang w:val="ru-RU"/>
        </w:rPr>
        <w:sectPr w:rsidR="009E5374" w:rsidSect="00DE72BA">
          <w:type w:val="continuous"/>
          <w:pgSz w:w="16840" w:h="11900" w:orient="landscape"/>
          <w:pgMar w:top="1134" w:right="850" w:bottom="1134" w:left="1701" w:header="0" w:footer="760" w:gutter="0"/>
          <w:cols w:space="720"/>
        </w:sectPr>
      </w:pPr>
      <w:bookmarkStart w:id="167" w:name="_Toc142922603"/>
      <w:bookmarkStart w:id="168" w:name="_Toc142922602"/>
      <w:bookmarkStart w:id="169" w:name="_Toc140386489"/>
    </w:p>
    <w:p w:rsidR="00174615" w:rsidRDefault="00174615" w:rsidP="009E5374">
      <w:pPr>
        <w:keepNext/>
        <w:keepLines/>
        <w:autoSpaceDE/>
        <w:autoSpaceDN/>
        <w:spacing w:before="240"/>
        <w:jc w:val="center"/>
        <w:outlineLvl w:val="1"/>
        <w:rPr>
          <w:rFonts w:eastAsia="Calibri"/>
          <w:b/>
          <w:bCs/>
          <w:sz w:val="24"/>
          <w:szCs w:val="24"/>
        </w:rPr>
      </w:pPr>
      <w:bookmarkStart w:id="170" w:name="_Toc144137746"/>
      <w:bookmarkStart w:id="171" w:name="_Toc144394083"/>
      <w:bookmarkStart w:id="172" w:name="_Toc142922604"/>
      <w:bookmarkEnd w:id="167"/>
      <w:bookmarkEnd w:id="168"/>
    </w:p>
    <w:p w:rsidR="009E5374" w:rsidRPr="004808B5" w:rsidRDefault="009E5374" w:rsidP="009E5374">
      <w:pPr>
        <w:keepNext/>
        <w:keepLines/>
        <w:autoSpaceDE/>
        <w:autoSpaceDN/>
        <w:spacing w:before="240"/>
        <w:jc w:val="center"/>
        <w:outlineLvl w:val="1"/>
        <w:rPr>
          <w:rFonts w:eastAsia="Calibri"/>
          <w:b/>
        </w:rPr>
      </w:pPr>
      <w:bookmarkStart w:id="173" w:name="_Toc144397560"/>
      <w:r w:rsidRPr="004808B5">
        <w:rPr>
          <w:rFonts w:eastAsia="Calibri"/>
          <w:b/>
        </w:rPr>
        <w:t>2.4. РАБОЧАЯ ПРОГРАММА ВОСПИТАНИЯ (РПВ)</w:t>
      </w:r>
      <w:bookmarkEnd w:id="170"/>
      <w:bookmarkEnd w:id="171"/>
      <w:bookmarkEnd w:id="173"/>
    </w:p>
    <w:p w:rsidR="009E5374" w:rsidRPr="004808B5" w:rsidRDefault="009E5374" w:rsidP="004808B5">
      <w:pPr>
        <w:pStyle w:val="afb"/>
        <w:spacing w:line="240" w:lineRule="auto"/>
        <w:rPr>
          <w:szCs w:val="24"/>
          <w:lang w:val="ru-RU"/>
        </w:rPr>
      </w:pPr>
      <w:bookmarkStart w:id="174" w:name="_Toc144137747"/>
      <w:bookmarkStart w:id="175" w:name="_Toc144394084"/>
      <w:bookmarkStart w:id="176" w:name="_Toc144397561"/>
      <w:r w:rsidRPr="004808B5">
        <w:rPr>
          <w:szCs w:val="24"/>
          <w:lang w:val="ru-RU"/>
        </w:rPr>
        <w:t>2.4.1. Пояснительная записка РПВ</w:t>
      </w:r>
      <w:bookmarkEnd w:id="174"/>
      <w:bookmarkEnd w:id="175"/>
      <w:bookmarkEnd w:id="176"/>
    </w:p>
    <w:p w:rsidR="009E5374" w:rsidRPr="009E5374" w:rsidRDefault="009E5374" w:rsidP="009E5374">
      <w:pPr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9E5374">
        <w:rPr>
          <w:sz w:val="24"/>
          <w:szCs w:val="24"/>
          <w:lang w:eastAsia="ru-RU"/>
        </w:rPr>
        <w:t>Рабочая программа воспитания входит в «Содержательный раздел» Программы.</w:t>
      </w:r>
    </w:p>
    <w:p w:rsidR="009E5374" w:rsidRPr="009E5374" w:rsidRDefault="009E5374" w:rsidP="009E5374">
      <w:pPr>
        <w:autoSpaceDE/>
        <w:autoSpaceDN/>
        <w:jc w:val="both"/>
        <w:rPr>
          <w:sz w:val="24"/>
          <w:szCs w:val="24"/>
          <w:lang w:eastAsia="ru-RU"/>
        </w:rPr>
      </w:pPr>
      <w:r w:rsidRPr="009E5374">
        <w:rPr>
          <w:sz w:val="24"/>
          <w:szCs w:val="24"/>
          <w:lang w:eastAsia="ru-RU"/>
        </w:rPr>
        <w:t xml:space="preserve">Разработана в соответствии с Федеральной программой воспитания (п.29) раздела </w:t>
      </w:r>
      <w:r w:rsidRPr="009E5374">
        <w:rPr>
          <w:sz w:val="24"/>
          <w:szCs w:val="24"/>
          <w:lang w:val="en-US" w:eastAsia="ru-RU"/>
        </w:rPr>
        <w:t>III</w:t>
      </w:r>
      <w:r w:rsidRPr="009E5374">
        <w:rPr>
          <w:sz w:val="24"/>
          <w:szCs w:val="24"/>
          <w:lang w:eastAsia="ru-RU"/>
        </w:rPr>
        <w:t xml:space="preserve"> «Содержательного раздела ФОП ДО.</w:t>
      </w:r>
    </w:p>
    <w:p w:rsidR="009E5374" w:rsidRPr="009E5374" w:rsidRDefault="009E5374" w:rsidP="009E5374">
      <w:pPr>
        <w:autoSpaceDE/>
        <w:autoSpaceDN/>
        <w:jc w:val="both"/>
        <w:rPr>
          <w:sz w:val="24"/>
          <w:szCs w:val="24"/>
          <w:lang w:eastAsia="ru-RU"/>
        </w:rPr>
      </w:pPr>
      <w:r w:rsidRPr="009E5374">
        <w:rPr>
          <w:b/>
          <w:i/>
          <w:sz w:val="24"/>
          <w:szCs w:val="24"/>
          <w:lang w:eastAsia="ru-RU"/>
        </w:rPr>
        <w:t>Рраскрывает задачи и направления воспитательной работы</w:t>
      </w:r>
      <w:r w:rsidRPr="009E5374">
        <w:rPr>
          <w:sz w:val="24"/>
          <w:szCs w:val="24"/>
          <w:lang w:eastAsia="ru-RU"/>
        </w:rPr>
        <w:t>,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России).</w:t>
      </w:r>
    </w:p>
    <w:p w:rsidR="009E5374" w:rsidRPr="009E5374" w:rsidRDefault="009E5374" w:rsidP="009E5374">
      <w:pPr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9E5374">
        <w:rPr>
          <w:b/>
          <w:i/>
          <w:sz w:val="24"/>
          <w:szCs w:val="24"/>
          <w:lang w:eastAsia="ru-RU"/>
        </w:rPr>
        <w:t>Структура Программы воспитания включает три раздела: целевой, содержательный и организационный,</w:t>
      </w:r>
      <w:r w:rsidRPr="009E5374">
        <w:rPr>
          <w:sz w:val="24"/>
          <w:szCs w:val="24"/>
          <w:lang w:eastAsia="ru-RU"/>
        </w:rPr>
        <w:t xml:space="preserve"> содержание которых представлено в таблице 12 цитированием содержания и указанием ссылок на соответствующие разделы и страницы текста Федеральной рабочей программы воспитания ФОП ДО.</w:t>
      </w:r>
    </w:p>
    <w:p w:rsidR="009E5374" w:rsidRDefault="009E5374" w:rsidP="009E5374">
      <w:pPr>
        <w:pStyle w:val="afb"/>
        <w:spacing w:line="240" w:lineRule="auto"/>
        <w:rPr>
          <w:szCs w:val="24"/>
          <w:lang w:val="ru-RU"/>
        </w:rPr>
      </w:pPr>
      <w:bookmarkStart w:id="177" w:name="_Toc144137748"/>
      <w:bookmarkStart w:id="178" w:name="_Toc144394085"/>
      <w:bookmarkStart w:id="179" w:name="_Toc144397562"/>
      <w:r w:rsidRPr="009E5374">
        <w:rPr>
          <w:szCs w:val="24"/>
          <w:lang w:val="ru-RU"/>
        </w:rPr>
        <w:t>2.4.2. Целевой раздел РПВ</w:t>
      </w:r>
      <w:bookmarkEnd w:id="172"/>
      <w:bookmarkEnd w:id="177"/>
      <w:bookmarkEnd w:id="178"/>
      <w:bookmarkEnd w:id="179"/>
    </w:p>
    <w:p w:rsidR="009E5374" w:rsidRPr="00174615" w:rsidRDefault="00174615" w:rsidP="00174615">
      <w:pPr>
        <w:pStyle w:val="afb"/>
        <w:spacing w:line="240" w:lineRule="auto"/>
        <w:rPr>
          <w:szCs w:val="24"/>
          <w:lang w:val="ru-RU"/>
        </w:rPr>
      </w:pPr>
      <w:bookmarkStart w:id="180" w:name="_Toc144397563"/>
      <w:r>
        <w:rPr>
          <w:szCs w:val="24"/>
          <w:lang w:val="ru-RU"/>
        </w:rPr>
        <w:t>2.4.2.1.</w:t>
      </w:r>
      <w:r w:rsidR="009E5374" w:rsidRPr="00174615">
        <w:rPr>
          <w:szCs w:val="24"/>
          <w:lang w:val="ru-RU"/>
        </w:rPr>
        <w:t>Задачи рабочей программы воспитания, связанные с базовыми ценностями и воспитат</w:t>
      </w:r>
      <w:bookmarkStart w:id="181" w:name="_Toc144137749"/>
      <w:bookmarkStart w:id="182" w:name="_Toc144394086"/>
      <w:r w:rsidR="00C1372D" w:rsidRPr="00174615">
        <w:rPr>
          <w:szCs w:val="24"/>
          <w:lang w:val="ru-RU"/>
        </w:rPr>
        <w:t xml:space="preserve">ельными задачами, реализуем </w:t>
      </w:r>
      <w:r w:rsidR="009E5374" w:rsidRPr="00174615">
        <w:rPr>
          <w:szCs w:val="24"/>
          <w:lang w:val="ru-RU"/>
        </w:rPr>
        <w:t>в рамках образовательных областей 29.2.1.1 -29.2.1.71</w:t>
      </w:r>
      <w:bookmarkEnd w:id="180"/>
      <w:bookmarkEnd w:id="181"/>
      <w:bookmarkEnd w:id="182"/>
    </w:p>
    <w:p w:rsidR="00E5780E" w:rsidRPr="001B321A" w:rsidRDefault="00E5780E" w:rsidP="00E5780E">
      <w:pPr>
        <w:jc w:val="right"/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25</w:t>
      </w: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204"/>
        <w:gridCol w:w="2872"/>
        <w:gridCol w:w="4838"/>
        <w:gridCol w:w="2083"/>
      </w:tblGrid>
      <w:tr w:rsidR="009E5374" w:rsidRPr="003A51AC" w:rsidTr="009E5374">
        <w:trPr>
          <w:tblHeader/>
        </w:trPr>
        <w:tc>
          <w:tcPr>
            <w:tcW w:w="727" w:type="pct"/>
            <w:shd w:val="clear" w:color="auto" w:fill="FBE4D5" w:themeFill="accent2" w:themeFillTint="33"/>
            <w:vAlign w:val="center"/>
          </w:tcPr>
          <w:p w:rsidR="009E5374" w:rsidRPr="003A51AC" w:rsidRDefault="009E5374" w:rsidP="009E5374">
            <w:pPr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785" w:type="pct"/>
            <w:shd w:val="clear" w:color="auto" w:fill="FBE4D5" w:themeFill="accent2" w:themeFillTint="33"/>
            <w:vAlign w:val="center"/>
          </w:tcPr>
          <w:p w:rsidR="009E5374" w:rsidRPr="003A51AC" w:rsidRDefault="009E5374" w:rsidP="009E5374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023" w:type="pct"/>
            <w:shd w:val="clear" w:color="auto" w:fill="FBE4D5" w:themeFill="accent2" w:themeFillTint="33"/>
            <w:vAlign w:val="center"/>
          </w:tcPr>
          <w:p w:rsidR="009E5374" w:rsidRPr="003A51AC" w:rsidRDefault="009E5374" w:rsidP="009E5374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723" w:type="pct"/>
            <w:shd w:val="clear" w:color="auto" w:fill="FBE4D5" w:themeFill="accent2" w:themeFillTint="33"/>
            <w:vAlign w:val="center"/>
          </w:tcPr>
          <w:p w:rsidR="009E5374" w:rsidRPr="003A51AC" w:rsidRDefault="009E5374" w:rsidP="009E5374">
            <w:pPr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742" w:type="pct"/>
            <w:shd w:val="clear" w:color="auto" w:fill="FBE4D5" w:themeFill="accent2" w:themeFillTint="33"/>
            <w:vAlign w:val="center"/>
          </w:tcPr>
          <w:p w:rsidR="009E5374" w:rsidRPr="003A51AC" w:rsidRDefault="009E5374" w:rsidP="009E5374">
            <w:pPr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9E5374" w:rsidRPr="003A51AC" w:rsidTr="009E5374">
        <w:tc>
          <w:tcPr>
            <w:tcW w:w="727" w:type="pct"/>
            <w:vMerge w:val="restart"/>
            <w:shd w:val="clear" w:color="auto" w:fill="FBE4D5" w:themeFill="accent2" w:themeFillTint="33"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b/>
                <w:sz w:val="24"/>
                <w:szCs w:val="24"/>
              </w:rPr>
              <w:t xml:space="preserve">Патриотическое направление воспитания </w:t>
            </w:r>
          </w:p>
          <w:p w:rsidR="007664F4" w:rsidRDefault="007664F4" w:rsidP="009E5374">
            <w:pPr>
              <w:rPr>
                <w:b/>
                <w:sz w:val="24"/>
                <w:szCs w:val="24"/>
              </w:rPr>
            </w:pPr>
          </w:p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b/>
                <w:sz w:val="24"/>
                <w:szCs w:val="24"/>
              </w:rPr>
              <w:t>В основе лежат ценности Родина» и «Природа»</w:t>
            </w:r>
          </w:p>
        </w:tc>
        <w:tc>
          <w:tcPr>
            <w:tcW w:w="785" w:type="pct"/>
            <w:vMerge w:val="restart"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1023" w:type="pct"/>
            <w:vMerge w:val="restart"/>
          </w:tcPr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Формировать «патрио</w:t>
            </w:r>
            <w:r w:rsidRPr="003A51AC">
              <w:rPr>
                <w:sz w:val="24"/>
                <w:szCs w:val="24"/>
              </w:rPr>
              <w:lastRenderedPageBreak/>
              <w:t xml:space="preserve">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lastRenderedPageBreak/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9E5374" w:rsidRPr="003A51AC" w:rsidRDefault="009E5374" w:rsidP="009E5374">
            <w:pPr>
              <w:tabs>
                <w:tab w:val="left" w:pos="146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Приобщать к отечественным традициям и праздникам, к истории и достижениям родной страны, к культурному наследию народов России. 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9E5374" w:rsidRPr="003A51AC" w:rsidRDefault="009E5374" w:rsidP="009E5374">
            <w:pPr>
              <w:tabs>
                <w:tab w:val="left" w:pos="146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Приобщать к традициям и великому культурному наследию российского народа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E5374" w:rsidRPr="003A51AC" w:rsidTr="009E5374">
        <w:tc>
          <w:tcPr>
            <w:tcW w:w="727" w:type="pct"/>
            <w:vMerge w:val="restart"/>
            <w:shd w:val="clear" w:color="auto" w:fill="FBE4D5" w:themeFill="accent2" w:themeFillTint="33"/>
          </w:tcPr>
          <w:p w:rsidR="009E5374" w:rsidRPr="00D27CE8" w:rsidRDefault="009E5374" w:rsidP="007664F4">
            <w:pPr>
              <w:pStyle w:val="2b"/>
              <w:shd w:val="clear" w:color="auto" w:fill="auto"/>
              <w:spacing w:line="240" w:lineRule="auto"/>
              <w:ind w:firstLine="34"/>
              <w:jc w:val="left"/>
              <w:rPr>
                <w:b/>
              </w:rPr>
            </w:pPr>
            <w:r w:rsidRPr="00D27CE8">
              <w:rPr>
                <w:b/>
              </w:rPr>
              <w:t xml:space="preserve">Духовно-нравственное направление воспитания </w:t>
            </w:r>
          </w:p>
          <w:p w:rsidR="007664F4" w:rsidRDefault="007664F4" w:rsidP="007664F4">
            <w:pPr>
              <w:pStyle w:val="2b"/>
              <w:shd w:val="clear" w:color="auto" w:fill="auto"/>
              <w:spacing w:line="240" w:lineRule="auto"/>
              <w:ind w:firstLine="34"/>
              <w:jc w:val="left"/>
              <w:rPr>
                <w:b/>
              </w:rPr>
            </w:pPr>
          </w:p>
          <w:p w:rsidR="009E5374" w:rsidRPr="00D27CE8" w:rsidRDefault="007664F4" w:rsidP="007664F4">
            <w:pPr>
              <w:pStyle w:val="2b"/>
              <w:shd w:val="clear" w:color="auto" w:fill="auto"/>
              <w:spacing w:line="240" w:lineRule="auto"/>
              <w:ind w:firstLine="34"/>
              <w:jc w:val="left"/>
              <w:rPr>
                <w:b/>
              </w:rPr>
            </w:pPr>
            <w:r>
              <w:rPr>
                <w:b/>
              </w:rPr>
              <w:lastRenderedPageBreak/>
              <w:t>Базовые ценности:</w:t>
            </w:r>
            <w:r w:rsidR="009E5374" w:rsidRPr="00D27CE8">
              <w:rPr>
                <w:b/>
              </w:rPr>
              <w:t xml:space="preserve"> «Жизнь»,</w:t>
            </w:r>
            <w:r w:rsidR="009E5374" w:rsidRPr="00D27CE8">
              <w:rPr>
                <w:rFonts w:eastAsiaTheme="minorHAnsi"/>
                <w:b/>
              </w:rPr>
              <w:t>«Добро»,</w:t>
            </w:r>
            <w:r>
              <w:rPr>
                <w:rFonts w:eastAsiaTheme="minorHAnsi"/>
                <w:b/>
              </w:rPr>
              <w:t xml:space="preserve"> </w:t>
            </w:r>
            <w:r w:rsidR="009E5374" w:rsidRPr="00D27CE8">
              <w:rPr>
                <w:rFonts w:eastAsiaTheme="minorHAnsi"/>
                <w:b/>
              </w:rPr>
              <w:t xml:space="preserve">«Милосердие» </w:t>
            </w:r>
          </w:p>
        </w:tc>
        <w:tc>
          <w:tcPr>
            <w:tcW w:w="785" w:type="pct"/>
            <w:vMerge w:val="restart"/>
          </w:tcPr>
          <w:p w:rsidR="009E5374" w:rsidRPr="003A51AC" w:rsidRDefault="009E5374" w:rsidP="009E5374">
            <w:pPr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Формирование способности к духовному развитию, нравственному самосовершенство</w:t>
            </w:r>
            <w:r w:rsidRPr="003A51AC">
              <w:rPr>
                <w:sz w:val="24"/>
                <w:szCs w:val="24"/>
              </w:rPr>
              <w:lastRenderedPageBreak/>
              <w:t>ванию, индивидуально-ответственному поведению</w:t>
            </w:r>
          </w:p>
        </w:tc>
        <w:tc>
          <w:tcPr>
            <w:tcW w:w="1023" w:type="pct"/>
            <w:vMerge w:val="restart"/>
          </w:tcPr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Развивать ценностно</w:t>
            </w:r>
            <w:r w:rsidRPr="003A51AC">
              <w:rPr>
                <w:sz w:val="24"/>
                <w:szCs w:val="24"/>
              </w:rPr>
              <w:softHyphen/>
              <w:t>смысловую сферу дошкольников на основе творческого взаимодействия в детско- взрослой общности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lastRenderedPageBreak/>
              <w:t>Воспитывать любовь к своей семье, своему населенному пункту, родному краю, своей стране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lastRenderedPageBreak/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Формировать навыки сотрудничества, умения соблюдать правила, активной личностной позиции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1762"/>
              </w:tabs>
              <w:spacing w:line="240" w:lineRule="auto"/>
              <w:ind w:firstLine="567"/>
            </w:pPr>
          </w:p>
        </w:tc>
        <w:tc>
          <w:tcPr>
            <w:tcW w:w="1023" w:type="pct"/>
            <w:vMerge/>
          </w:tcPr>
          <w:p w:rsidR="009E5374" w:rsidRPr="003A51AC" w:rsidRDefault="009E5374" w:rsidP="0062016D">
            <w:pPr>
              <w:pStyle w:val="a7"/>
              <w:widowControl/>
              <w:numPr>
                <w:ilvl w:val="0"/>
                <w:numId w:val="47"/>
              </w:numPr>
              <w:tabs>
                <w:tab w:val="left" w:pos="146"/>
              </w:tabs>
              <w:autoSpaceDE/>
              <w:autoSpaceDN/>
              <w:spacing w:before="0"/>
              <w:ind w:left="0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9E5374" w:rsidRPr="003A51AC" w:rsidTr="009E5374">
        <w:tc>
          <w:tcPr>
            <w:tcW w:w="727" w:type="pct"/>
            <w:vMerge w:val="restart"/>
            <w:shd w:val="clear" w:color="auto" w:fill="FBE4D5" w:themeFill="accent2" w:themeFillTint="33"/>
          </w:tcPr>
          <w:p w:rsidR="009E5374" w:rsidRDefault="009E5374" w:rsidP="007664F4">
            <w:pPr>
              <w:ind w:firstLine="34"/>
              <w:rPr>
                <w:b/>
                <w:sz w:val="24"/>
                <w:szCs w:val="24"/>
              </w:rPr>
            </w:pPr>
            <w:r w:rsidRPr="00D27CE8">
              <w:rPr>
                <w:b/>
                <w:sz w:val="24"/>
                <w:szCs w:val="24"/>
              </w:rPr>
              <w:t xml:space="preserve">Социальное </w:t>
            </w:r>
          </w:p>
          <w:p w:rsidR="007664F4" w:rsidRDefault="007664F4" w:rsidP="007664F4">
            <w:pPr>
              <w:ind w:firstLine="34"/>
              <w:rPr>
                <w:b/>
                <w:sz w:val="24"/>
                <w:szCs w:val="24"/>
              </w:rPr>
            </w:pPr>
          </w:p>
          <w:p w:rsidR="007664F4" w:rsidRPr="00D27CE8" w:rsidRDefault="007664F4" w:rsidP="007664F4">
            <w:pPr>
              <w:ind w:firstLine="34"/>
              <w:rPr>
                <w:b/>
                <w:sz w:val="24"/>
                <w:szCs w:val="24"/>
              </w:rPr>
            </w:pPr>
          </w:p>
          <w:p w:rsidR="009E5374" w:rsidRPr="00D27CE8" w:rsidRDefault="007664F4" w:rsidP="007664F4">
            <w:pPr>
              <w:pStyle w:val="2b"/>
              <w:shd w:val="clear" w:color="auto" w:fill="auto"/>
              <w:spacing w:line="240" w:lineRule="auto"/>
              <w:ind w:firstLine="34"/>
              <w:rPr>
                <w:b/>
              </w:rPr>
            </w:pPr>
            <w:r>
              <w:rPr>
                <w:b/>
              </w:rPr>
              <w:t>Базовые ценности:</w:t>
            </w:r>
            <w:r w:rsidRPr="00D27CE8">
              <w:rPr>
                <w:b/>
              </w:rPr>
              <w:t xml:space="preserve"> «Жизнь </w:t>
            </w:r>
            <w:r w:rsidR="009E5374" w:rsidRPr="00D27CE8">
              <w:rPr>
                <w:b/>
              </w:rPr>
              <w:t>«Человек», «Семья»,</w:t>
            </w:r>
          </w:p>
          <w:p w:rsidR="009E5374" w:rsidRPr="00D27CE8" w:rsidRDefault="009E5374" w:rsidP="007664F4">
            <w:pPr>
              <w:pStyle w:val="2b"/>
              <w:shd w:val="clear" w:color="auto" w:fill="auto"/>
              <w:spacing w:line="240" w:lineRule="auto"/>
              <w:ind w:firstLine="34"/>
              <w:rPr>
                <w:b/>
              </w:rPr>
            </w:pPr>
            <w:r w:rsidRPr="00D27CE8">
              <w:rPr>
                <w:b/>
              </w:rPr>
              <w:t>«Дружба»,</w:t>
            </w:r>
          </w:p>
          <w:p w:rsidR="009E5374" w:rsidRPr="00D27CE8" w:rsidRDefault="009E5374" w:rsidP="007664F4">
            <w:pPr>
              <w:ind w:firstLine="34"/>
              <w:rPr>
                <w:b/>
                <w:sz w:val="24"/>
                <w:szCs w:val="24"/>
              </w:rPr>
            </w:pPr>
            <w:r w:rsidRPr="00D27CE8">
              <w:rPr>
                <w:rFonts w:eastAsiaTheme="minorHAnsi"/>
                <w:b/>
              </w:rPr>
              <w:t>«Сотрудничество»</w:t>
            </w:r>
          </w:p>
        </w:tc>
        <w:tc>
          <w:tcPr>
            <w:tcW w:w="785" w:type="pct"/>
            <w:vMerge w:val="restar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1762"/>
              </w:tabs>
              <w:spacing w:line="240" w:lineRule="auto"/>
              <w:ind w:firstLine="567"/>
            </w:pPr>
            <w:r w:rsidRPr="003A51AC"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</w:tcPr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Способствовать освоению детьми моральных ценностей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Способствовать накопле</w:t>
            </w:r>
            <w:r w:rsidRPr="003A51AC">
              <w:rPr>
                <w:sz w:val="24"/>
                <w:szCs w:val="24"/>
              </w:rPr>
              <w:lastRenderedPageBreak/>
              <w:t>нию у детей опыта социально-ответственного поведения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9E5374" w:rsidRPr="003A51AC" w:rsidRDefault="009E5374" w:rsidP="0062016D">
            <w:pPr>
              <w:pStyle w:val="a7"/>
              <w:widowControl/>
              <w:numPr>
                <w:ilvl w:val="0"/>
                <w:numId w:val="47"/>
              </w:numPr>
              <w:tabs>
                <w:tab w:val="left" w:pos="146"/>
              </w:tabs>
              <w:autoSpaceDE/>
              <w:autoSpaceDN/>
              <w:spacing w:before="0"/>
              <w:ind w:left="0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9E5374" w:rsidRPr="003A51AC" w:rsidRDefault="009E5374" w:rsidP="0062016D">
            <w:pPr>
              <w:pStyle w:val="a7"/>
              <w:widowControl/>
              <w:numPr>
                <w:ilvl w:val="0"/>
                <w:numId w:val="47"/>
              </w:numPr>
              <w:tabs>
                <w:tab w:val="left" w:pos="146"/>
              </w:tabs>
              <w:autoSpaceDE/>
              <w:autoSpaceDN/>
              <w:spacing w:before="0"/>
              <w:ind w:left="0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pct"/>
            <w:vMerge w:val="restar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9E5374" w:rsidRPr="003A51AC" w:rsidRDefault="009E5374" w:rsidP="009E5374">
            <w:pPr>
              <w:tabs>
                <w:tab w:val="left" w:pos="205"/>
              </w:tabs>
              <w:rPr>
                <w:rFonts w:eastAsiaTheme="minorHAnsi"/>
              </w:rPr>
            </w:pPr>
            <w:r w:rsidRPr="003A51AC">
              <w:rPr>
                <w:rFonts w:eastAsiaTheme="minorHAnsi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9E5374" w:rsidRPr="003A51AC" w:rsidRDefault="009E5374" w:rsidP="009E5374">
            <w:pPr>
              <w:tabs>
                <w:tab w:val="left" w:pos="205"/>
              </w:tabs>
              <w:rPr>
                <w:sz w:val="24"/>
                <w:szCs w:val="24"/>
              </w:rPr>
            </w:pPr>
            <w:r w:rsidRPr="003A51AC">
              <w:rPr>
                <w:rFonts w:eastAsiaTheme="minorHAnsi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9E5374" w:rsidRPr="007664F4" w:rsidRDefault="009E5374" w:rsidP="009E5374">
            <w:pPr>
              <w:ind w:firstLine="567"/>
              <w:rPr>
                <w:b/>
                <w:i/>
                <w:sz w:val="24"/>
                <w:szCs w:val="24"/>
              </w:rPr>
            </w:pPr>
          </w:p>
          <w:p w:rsidR="009E5374" w:rsidRPr="007664F4" w:rsidRDefault="009E5374" w:rsidP="009E5374">
            <w:pPr>
              <w:ind w:firstLine="567"/>
              <w:rPr>
                <w:b/>
                <w:i/>
                <w:sz w:val="24"/>
                <w:szCs w:val="24"/>
              </w:rPr>
            </w:pPr>
          </w:p>
          <w:p w:rsidR="009E5374" w:rsidRPr="007664F4" w:rsidRDefault="009E5374" w:rsidP="009E5374">
            <w:pPr>
              <w:ind w:firstLine="567"/>
              <w:rPr>
                <w:b/>
                <w:i/>
                <w:sz w:val="24"/>
                <w:szCs w:val="24"/>
              </w:rPr>
            </w:pPr>
          </w:p>
          <w:p w:rsidR="009E5374" w:rsidRPr="007664F4" w:rsidRDefault="009E5374" w:rsidP="009E5374">
            <w:pPr>
              <w:ind w:firstLine="567"/>
              <w:rPr>
                <w:b/>
                <w:i/>
                <w:sz w:val="24"/>
                <w:szCs w:val="24"/>
              </w:rPr>
            </w:pPr>
          </w:p>
          <w:p w:rsidR="009E5374" w:rsidRPr="007664F4" w:rsidRDefault="009E5374" w:rsidP="009E5374">
            <w:pPr>
              <w:ind w:firstLine="567"/>
              <w:rPr>
                <w:b/>
                <w:i/>
                <w:sz w:val="24"/>
                <w:szCs w:val="24"/>
              </w:rPr>
            </w:pP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9E5374" w:rsidRPr="003A51AC" w:rsidRDefault="009E5374" w:rsidP="0062016D">
            <w:pPr>
              <w:pStyle w:val="a7"/>
              <w:widowControl/>
              <w:numPr>
                <w:ilvl w:val="0"/>
                <w:numId w:val="47"/>
              </w:numPr>
              <w:tabs>
                <w:tab w:val="left" w:pos="146"/>
              </w:tabs>
              <w:autoSpaceDE/>
              <w:autoSpaceDN/>
              <w:spacing w:before="0"/>
              <w:ind w:left="0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pct"/>
            <w:vMerge/>
          </w:tcPr>
          <w:p w:rsidR="009E5374" w:rsidRPr="003A51AC" w:rsidRDefault="009E5374" w:rsidP="0062016D">
            <w:pPr>
              <w:pStyle w:val="a7"/>
              <w:widowControl/>
              <w:numPr>
                <w:ilvl w:val="0"/>
                <w:numId w:val="46"/>
              </w:numPr>
              <w:tabs>
                <w:tab w:val="left" w:pos="205"/>
              </w:tabs>
              <w:autoSpaceDE/>
              <w:autoSpaceDN/>
              <w:spacing w:before="0"/>
              <w:ind w:left="0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 xml:space="preserve">Художественно-эстетическое </w:t>
            </w:r>
            <w:r w:rsidRPr="007664F4">
              <w:rPr>
                <w:b/>
                <w:i/>
                <w:sz w:val="24"/>
                <w:szCs w:val="24"/>
              </w:rPr>
              <w:lastRenderedPageBreak/>
              <w:t>развитие</w:t>
            </w: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9E5374" w:rsidRPr="003A51AC" w:rsidRDefault="009E5374" w:rsidP="0062016D">
            <w:pPr>
              <w:pStyle w:val="a7"/>
              <w:widowControl/>
              <w:numPr>
                <w:ilvl w:val="0"/>
                <w:numId w:val="47"/>
              </w:numPr>
              <w:tabs>
                <w:tab w:val="left" w:pos="146"/>
              </w:tabs>
              <w:autoSpaceDE/>
              <w:autoSpaceDN/>
              <w:spacing w:before="0"/>
              <w:ind w:left="0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pct"/>
          </w:tcPr>
          <w:p w:rsidR="009E5374" w:rsidRPr="003A51AC" w:rsidRDefault="009E5374" w:rsidP="009E5374">
            <w:pPr>
              <w:tabs>
                <w:tab w:val="left" w:pos="205"/>
              </w:tabs>
              <w:rPr>
                <w:sz w:val="24"/>
                <w:szCs w:val="24"/>
              </w:rPr>
            </w:pPr>
            <w:r w:rsidRPr="003A51AC">
              <w:rPr>
                <w:rFonts w:eastAsiaTheme="minorHAnsi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9E5374" w:rsidRPr="003A51AC" w:rsidTr="009E5374">
        <w:tc>
          <w:tcPr>
            <w:tcW w:w="727" w:type="pct"/>
            <w:vMerge w:val="restart"/>
            <w:shd w:val="clear" w:color="auto" w:fill="FBE4D5" w:themeFill="accent2" w:themeFillTint="33"/>
          </w:tcPr>
          <w:p w:rsidR="007664F4" w:rsidRDefault="009E5374" w:rsidP="007664F4">
            <w:pPr>
              <w:rPr>
                <w:b/>
                <w:sz w:val="24"/>
                <w:szCs w:val="24"/>
              </w:rPr>
            </w:pPr>
            <w:r w:rsidRPr="00D27CE8">
              <w:rPr>
                <w:b/>
                <w:sz w:val="24"/>
                <w:szCs w:val="24"/>
              </w:rPr>
              <w:t>Познавательное</w:t>
            </w:r>
            <w:r w:rsidR="007664F4">
              <w:rPr>
                <w:b/>
                <w:sz w:val="24"/>
                <w:szCs w:val="24"/>
              </w:rPr>
              <w:t xml:space="preserve"> </w:t>
            </w:r>
          </w:p>
          <w:p w:rsidR="007664F4" w:rsidRDefault="007664F4" w:rsidP="007664F4">
            <w:pPr>
              <w:rPr>
                <w:b/>
                <w:sz w:val="24"/>
                <w:szCs w:val="24"/>
              </w:rPr>
            </w:pPr>
          </w:p>
          <w:p w:rsidR="009E5374" w:rsidRPr="00D27CE8" w:rsidRDefault="007664F4" w:rsidP="007664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Базовые ценности:</w:t>
            </w:r>
            <w:r w:rsidRPr="00D27CE8">
              <w:rPr>
                <w:b/>
              </w:rPr>
              <w:t xml:space="preserve"> «Жизнь</w:t>
            </w:r>
            <w:r w:rsidRPr="00D27CE8">
              <w:rPr>
                <w:b/>
                <w:sz w:val="24"/>
                <w:szCs w:val="24"/>
              </w:rPr>
              <w:t xml:space="preserve"> </w:t>
            </w:r>
            <w:r w:rsidR="009E5374" w:rsidRPr="00D27CE8">
              <w:rPr>
                <w:b/>
                <w:sz w:val="24"/>
                <w:szCs w:val="24"/>
              </w:rPr>
              <w:t>«Познание»</w:t>
            </w:r>
          </w:p>
        </w:tc>
        <w:tc>
          <w:tcPr>
            <w:tcW w:w="785" w:type="pct"/>
            <w:vMerge w:val="restart"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Формирование ценности познания</w:t>
            </w:r>
          </w:p>
        </w:tc>
        <w:tc>
          <w:tcPr>
            <w:tcW w:w="1023" w:type="pct"/>
            <w:vMerge w:val="restart"/>
          </w:tcPr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Воспитывать уважительное, бережное и ответственное отношения к природе родного края, родной страны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Способствовать приобретению первого опыта действий по сохранению природы.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9E5374" w:rsidRPr="003A51AC" w:rsidTr="009E5374">
        <w:tc>
          <w:tcPr>
            <w:tcW w:w="727" w:type="pct"/>
            <w:vMerge/>
            <w:shd w:val="clear" w:color="auto" w:fill="FBE4D5" w:themeFill="accent2" w:themeFillTint="33"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9E5374" w:rsidRPr="003A51AC" w:rsidRDefault="009E5374" w:rsidP="0062016D">
            <w:pPr>
              <w:pStyle w:val="a7"/>
              <w:widowControl/>
              <w:numPr>
                <w:ilvl w:val="0"/>
                <w:numId w:val="47"/>
              </w:numPr>
              <w:tabs>
                <w:tab w:val="left" w:pos="146"/>
              </w:tabs>
              <w:autoSpaceDE/>
              <w:autoSpaceDN/>
              <w:spacing w:before="0"/>
              <w:ind w:left="0" w:firstLine="567"/>
              <w:contextualSpacing/>
              <w:jc w:val="both"/>
              <w:rPr>
                <w:rFonts w:eastAsiaTheme="minorHAnsi"/>
              </w:rPr>
            </w:pPr>
          </w:p>
        </w:tc>
        <w:tc>
          <w:tcPr>
            <w:tcW w:w="1723" w:type="pct"/>
          </w:tcPr>
          <w:p w:rsidR="009E5374" w:rsidRPr="003A51AC" w:rsidRDefault="009E5374" w:rsidP="009E5374">
            <w:pPr>
              <w:tabs>
                <w:tab w:val="left" w:pos="205"/>
              </w:tabs>
              <w:rPr>
                <w:rFonts w:eastAsiaTheme="minorHAnsi"/>
              </w:rPr>
            </w:pPr>
            <w:r w:rsidRPr="003A51AC">
              <w:rPr>
                <w:rFonts w:eastAsiaTheme="minorHAnsi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E5374" w:rsidRPr="003A51AC" w:rsidTr="009E5374">
        <w:tc>
          <w:tcPr>
            <w:tcW w:w="727" w:type="pct"/>
            <w:shd w:val="clear" w:color="auto" w:fill="FBE4D5" w:themeFill="accent2" w:themeFillTint="33"/>
          </w:tcPr>
          <w:p w:rsidR="007664F4" w:rsidRDefault="009E5374" w:rsidP="007664F4">
            <w:pPr>
              <w:rPr>
                <w:b/>
                <w:sz w:val="24"/>
                <w:szCs w:val="24"/>
              </w:rPr>
            </w:pPr>
            <w:r w:rsidRPr="00D27CE8">
              <w:rPr>
                <w:b/>
                <w:sz w:val="24"/>
                <w:szCs w:val="24"/>
              </w:rPr>
              <w:t xml:space="preserve">Физическое </w:t>
            </w:r>
            <w:r w:rsidR="007664F4">
              <w:rPr>
                <w:b/>
                <w:sz w:val="24"/>
                <w:szCs w:val="24"/>
              </w:rPr>
              <w:t>и оздоровление</w:t>
            </w:r>
          </w:p>
          <w:p w:rsidR="007664F4" w:rsidRDefault="007664F4" w:rsidP="007664F4">
            <w:pPr>
              <w:rPr>
                <w:b/>
                <w:sz w:val="24"/>
                <w:szCs w:val="24"/>
              </w:rPr>
            </w:pPr>
          </w:p>
          <w:p w:rsidR="009E5374" w:rsidRPr="00D27CE8" w:rsidRDefault="007664F4" w:rsidP="007664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Базовые ценности:</w:t>
            </w:r>
            <w:r w:rsidRPr="00D27CE8">
              <w:rPr>
                <w:b/>
              </w:rPr>
              <w:t xml:space="preserve"> «Жизнь</w:t>
            </w:r>
            <w:r w:rsidRPr="00D27CE8">
              <w:rPr>
                <w:b/>
                <w:sz w:val="24"/>
                <w:szCs w:val="24"/>
              </w:rPr>
              <w:t xml:space="preserve"> </w:t>
            </w:r>
            <w:r w:rsidR="009E5374" w:rsidRPr="00D27CE8">
              <w:rPr>
                <w:b/>
                <w:sz w:val="24"/>
                <w:szCs w:val="24"/>
              </w:rPr>
              <w:t>«</w:t>
            </w:r>
            <w:r w:rsidR="009E5374" w:rsidRPr="00D27CE8">
              <w:rPr>
                <w:rFonts w:eastAsiaTheme="minorHAnsi"/>
                <w:b/>
              </w:rPr>
              <w:t>Здоровье», «Жизнь»</w:t>
            </w:r>
          </w:p>
        </w:tc>
        <w:tc>
          <w:tcPr>
            <w:tcW w:w="785" w:type="pct"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3A51AC">
              <w:rPr>
                <w:rFonts w:eastAsiaTheme="minorHAnsi"/>
              </w:rPr>
              <w:t>гигиеническими навыками и правилами безопасности</w:t>
            </w:r>
          </w:p>
        </w:tc>
        <w:tc>
          <w:tcPr>
            <w:tcW w:w="1023" w:type="pct"/>
          </w:tcPr>
          <w:p w:rsidR="009E5374" w:rsidRPr="003A51AC" w:rsidRDefault="009E5374" w:rsidP="009E5374">
            <w:pPr>
              <w:tabs>
                <w:tab w:val="left" w:pos="146"/>
              </w:tabs>
              <w:rPr>
                <w:rFonts w:eastAsiaTheme="minorHAnsi"/>
              </w:rPr>
            </w:pPr>
            <w:r w:rsidRPr="003A51AC">
              <w:rPr>
                <w:rFonts w:eastAsiaTheme="minorHAnsi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rFonts w:eastAsiaTheme="minorHAnsi"/>
              </w:rPr>
            </w:pPr>
            <w:r w:rsidRPr="003A51AC">
              <w:rPr>
                <w:rFonts w:eastAsiaTheme="minorHAnsi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9E5374" w:rsidRPr="003A51AC" w:rsidRDefault="009E5374" w:rsidP="009E5374">
            <w:pPr>
              <w:tabs>
                <w:tab w:val="left" w:pos="146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23" w:type="pct"/>
          </w:tcPr>
          <w:p w:rsidR="009E5374" w:rsidRPr="003A51AC" w:rsidRDefault="009E5374" w:rsidP="009E5374">
            <w:pPr>
              <w:tabs>
                <w:tab w:val="left" w:pos="205"/>
              </w:tabs>
              <w:rPr>
                <w:rFonts w:eastAsiaTheme="minorHAnsi"/>
              </w:rPr>
            </w:pPr>
            <w:r w:rsidRPr="003A51AC">
              <w:rPr>
                <w:rFonts w:eastAsiaTheme="minorHAnsi"/>
              </w:rPr>
              <w:t>Развивать навыки здорового образа жизни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Формировать у детей возрастосообразных представлений о жизни, здоровье и физической культуре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9E5374" w:rsidRPr="003A51AC" w:rsidTr="009E5374">
        <w:tc>
          <w:tcPr>
            <w:tcW w:w="727" w:type="pct"/>
            <w:shd w:val="clear" w:color="auto" w:fill="FBE4D5" w:themeFill="accent2" w:themeFillTint="33"/>
          </w:tcPr>
          <w:p w:rsidR="007664F4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b/>
                <w:sz w:val="24"/>
                <w:szCs w:val="24"/>
              </w:rPr>
              <w:lastRenderedPageBreak/>
              <w:t>Трудовое</w:t>
            </w:r>
            <w:r w:rsidR="007664F4">
              <w:rPr>
                <w:b/>
                <w:sz w:val="24"/>
                <w:szCs w:val="24"/>
              </w:rPr>
              <w:t xml:space="preserve"> </w:t>
            </w:r>
          </w:p>
          <w:p w:rsidR="007664F4" w:rsidRDefault="007664F4" w:rsidP="009E5374">
            <w:pPr>
              <w:rPr>
                <w:b/>
              </w:rPr>
            </w:pPr>
          </w:p>
          <w:p w:rsidR="009E5374" w:rsidRPr="00D27CE8" w:rsidRDefault="007664F4" w:rsidP="009E537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Базовые ценности:</w:t>
            </w:r>
            <w:r w:rsidRPr="00D27CE8">
              <w:rPr>
                <w:b/>
              </w:rPr>
              <w:t xml:space="preserve"> «Жизнь</w:t>
            </w:r>
            <w:r w:rsidRPr="00D27CE8">
              <w:rPr>
                <w:b/>
                <w:sz w:val="24"/>
                <w:szCs w:val="24"/>
              </w:rPr>
              <w:t xml:space="preserve"> </w:t>
            </w:r>
            <w:r w:rsidR="009E5374" w:rsidRPr="00D27CE8">
              <w:rPr>
                <w:b/>
                <w:sz w:val="24"/>
                <w:szCs w:val="24"/>
              </w:rPr>
              <w:t>«</w:t>
            </w:r>
            <w:r w:rsidR="009E5374" w:rsidRPr="00D27CE8">
              <w:rPr>
                <w:rFonts w:eastAsiaTheme="minorHAnsi"/>
                <w:b/>
              </w:rPr>
              <w:t>Труд»</w:t>
            </w:r>
          </w:p>
        </w:tc>
        <w:tc>
          <w:tcPr>
            <w:tcW w:w="785" w:type="pct"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HAnsi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1023" w:type="pct"/>
          </w:tcPr>
          <w:p w:rsidR="009E5374" w:rsidRPr="003A51AC" w:rsidRDefault="009E5374" w:rsidP="009E5374">
            <w:pPr>
              <w:tabs>
                <w:tab w:val="left" w:pos="146"/>
              </w:tabs>
              <w:rPr>
                <w:rFonts w:eastAsiaTheme="minorHAnsi"/>
              </w:rPr>
            </w:pPr>
            <w:r w:rsidRPr="003A51AC">
              <w:rPr>
                <w:rFonts w:eastAsiaTheme="minorHAnsi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rFonts w:eastAsiaTheme="minorHAnsi"/>
              </w:rPr>
              <w:t>Воспитывать стремление приносить пользу людям</w:t>
            </w: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9E5374" w:rsidRPr="003A51AC" w:rsidRDefault="009E5374" w:rsidP="009E5374">
            <w:pPr>
              <w:tabs>
                <w:tab w:val="left" w:pos="205"/>
              </w:tabs>
              <w:rPr>
                <w:sz w:val="24"/>
                <w:szCs w:val="24"/>
              </w:rPr>
            </w:pPr>
            <w:r w:rsidRPr="003A51AC">
              <w:rPr>
                <w:rFonts w:eastAsiaTheme="minorHAnsi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E5374" w:rsidRPr="003A51AC" w:rsidTr="009E5374">
        <w:tc>
          <w:tcPr>
            <w:tcW w:w="727" w:type="pct"/>
            <w:shd w:val="clear" w:color="auto" w:fill="FBE4D5" w:themeFill="accent2" w:themeFillTint="33"/>
          </w:tcPr>
          <w:p w:rsidR="009E5374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b/>
                <w:sz w:val="24"/>
                <w:szCs w:val="24"/>
              </w:rPr>
              <w:t>Эстетическое</w:t>
            </w:r>
            <w:r w:rsidR="007664F4">
              <w:rPr>
                <w:b/>
                <w:sz w:val="24"/>
                <w:szCs w:val="24"/>
              </w:rPr>
              <w:t xml:space="preserve"> </w:t>
            </w:r>
          </w:p>
          <w:p w:rsidR="007664F4" w:rsidRPr="00D27CE8" w:rsidRDefault="007664F4" w:rsidP="009E5374">
            <w:pPr>
              <w:rPr>
                <w:b/>
                <w:sz w:val="24"/>
                <w:szCs w:val="24"/>
              </w:rPr>
            </w:pPr>
          </w:p>
          <w:p w:rsidR="007664F4" w:rsidRDefault="007664F4" w:rsidP="009E5374">
            <w:pPr>
              <w:rPr>
                <w:b/>
                <w:sz w:val="24"/>
                <w:szCs w:val="24"/>
              </w:rPr>
            </w:pPr>
          </w:p>
          <w:p w:rsidR="009E5374" w:rsidRPr="00D27CE8" w:rsidRDefault="007664F4" w:rsidP="009E537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Базовые ценности:</w:t>
            </w:r>
            <w:r w:rsidRPr="00D27CE8">
              <w:rPr>
                <w:b/>
              </w:rPr>
              <w:t xml:space="preserve"> «Жизнь</w:t>
            </w:r>
            <w:r w:rsidRPr="00D27CE8">
              <w:rPr>
                <w:rFonts w:eastAsiaTheme="minorHAnsi"/>
                <w:b/>
              </w:rPr>
              <w:t xml:space="preserve"> </w:t>
            </w:r>
            <w:r w:rsidR="009E5374" w:rsidRPr="00D27CE8">
              <w:rPr>
                <w:rFonts w:eastAsiaTheme="minorHAnsi"/>
                <w:b/>
              </w:rPr>
              <w:t>Красота»</w:t>
            </w:r>
          </w:p>
        </w:tc>
        <w:tc>
          <w:tcPr>
            <w:tcW w:w="785" w:type="pct"/>
          </w:tcPr>
          <w:p w:rsidR="009E5374" w:rsidRPr="003A51AC" w:rsidRDefault="009E5374" w:rsidP="009E5374">
            <w:pPr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HAnsi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1023" w:type="pct"/>
          </w:tcPr>
          <w:p w:rsidR="009E5374" w:rsidRPr="003A51AC" w:rsidRDefault="009E5374" w:rsidP="009E5374">
            <w:pPr>
              <w:tabs>
                <w:tab w:val="left" w:pos="146"/>
              </w:tabs>
              <w:rPr>
                <w:sz w:val="24"/>
                <w:szCs w:val="24"/>
              </w:rPr>
            </w:pPr>
            <w:r w:rsidRPr="003A51AC">
              <w:rPr>
                <w:rFonts w:eastAsiaTheme="minorHAnsi"/>
              </w:rPr>
              <w:t>Воспитывать любовь к прекрасному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1723" w:type="pct"/>
          </w:tcPr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9E5374" w:rsidRPr="003A51AC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7664F4" w:rsidRDefault="009E537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  <w:r w:rsidRPr="003A51AC">
              <w:lastRenderedPageBreak/>
              <w:t xml:space="preserve">Поддерживать готовность детей к творческой самореализации </w:t>
            </w:r>
          </w:p>
          <w:p w:rsidR="007664F4" w:rsidRPr="003A51AC" w:rsidRDefault="007664F4" w:rsidP="009E5374">
            <w:pPr>
              <w:pStyle w:val="2b"/>
              <w:shd w:val="clear" w:color="auto" w:fill="auto"/>
              <w:tabs>
                <w:tab w:val="left" w:pos="205"/>
              </w:tabs>
              <w:spacing w:line="240" w:lineRule="auto"/>
            </w:pPr>
          </w:p>
        </w:tc>
        <w:tc>
          <w:tcPr>
            <w:tcW w:w="742" w:type="pct"/>
          </w:tcPr>
          <w:p w:rsidR="009E5374" w:rsidRPr="007664F4" w:rsidRDefault="009E5374" w:rsidP="009E5374">
            <w:pPr>
              <w:rPr>
                <w:b/>
                <w:i/>
                <w:sz w:val="24"/>
                <w:szCs w:val="24"/>
              </w:rPr>
            </w:pPr>
            <w:r w:rsidRPr="007664F4">
              <w:rPr>
                <w:b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9E5374" w:rsidRDefault="00174615" w:rsidP="00174615">
      <w:pPr>
        <w:pStyle w:val="afb"/>
        <w:rPr>
          <w:lang w:val="ru-RU"/>
        </w:rPr>
      </w:pPr>
      <w:bookmarkStart w:id="183" w:name="_Toc144397564"/>
      <w:r w:rsidRPr="00DE72BA">
        <w:rPr>
          <w:lang w:val="ru-RU"/>
        </w:rPr>
        <w:t xml:space="preserve">2.4.2.2. </w:t>
      </w:r>
      <w:r w:rsidR="009E5374" w:rsidRPr="00DE72BA">
        <w:rPr>
          <w:lang w:val="ru-RU"/>
        </w:rPr>
        <w:t xml:space="preserve">Целевые ориентиры Рабочей программы воспитания </w:t>
      </w:r>
      <w:r w:rsidRPr="00DE72BA">
        <w:rPr>
          <w:lang w:val="ru-RU"/>
        </w:rPr>
        <w:t>29.2.3.1</w:t>
      </w:r>
      <w:r w:rsidR="009E5374" w:rsidRPr="00DE72BA">
        <w:rPr>
          <w:lang w:val="ru-RU"/>
        </w:rPr>
        <w:t xml:space="preserve"> ; 29.2.3.2.</w:t>
      </w:r>
      <w:bookmarkEnd w:id="183"/>
    </w:p>
    <w:p w:rsidR="00E5780E" w:rsidRPr="001B321A" w:rsidRDefault="00E5780E" w:rsidP="00E5780E">
      <w:pPr>
        <w:ind w:right="114"/>
        <w:jc w:val="right"/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26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3"/>
        <w:gridCol w:w="2135"/>
        <w:gridCol w:w="9870"/>
      </w:tblGrid>
      <w:tr w:rsidR="009E5374" w:rsidRPr="003A51AC" w:rsidTr="009E5374">
        <w:trPr>
          <w:trHeight w:val="352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jc w:val="center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Направление воспитания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Ценности</w:t>
            </w:r>
          </w:p>
        </w:tc>
        <w:tc>
          <w:tcPr>
            <w:tcW w:w="3523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Целевые ориентиры в раннем возрасте</w:t>
            </w:r>
          </w:p>
        </w:tc>
      </w:tr>
      <w:tr w:rsidR="009E5374" w:rsidRPr="003A51AC" w:rsidTr="009E5374">
        <w:trPr>
          <w:trHeight w:val="319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Патриотическое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Родина, природа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9E5374" w:rsidRPr="003A51AC" w:rsidTr="009E5374">
        <w:trPr>
          <w:trHeight w:val="568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Духовно-нравственное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Жизнь, милосердие, добро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Способный понять и принять, что такое "хорошо" и "плохо". Проявляющий сочувствие, доброту.</w:t>
            </w:r>
          </w:p>
        </w:tc>
      </w:tr>
      <w:tr w:rsidR="009E5374" w:rsidRPr="003A51AC" w:rsidTr="009E5374">
        <w:trPr>
          <w:trHeight w:val="992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Социальное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"Я сам!". Способный к самостоятельным (свободным) активным действиям в общении.</w:t>
            </w:r>
          </w:p>
        </w:tc>
      </w:tr>
      <w:tr w:rsidR="009E5374" w:rsidRPr="003A51AC" w:rsidTr="009E5374">
        <w:trPr>
          <w:trHeight w:val="331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Познавательное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ind w:firstLine="567"/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Познание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9E5374" w:rsidRPr="003A51AC" w:rsidTr="009E5374">
        <w:trPr>
          <w:trHeight w:val="559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Здоровье, жизнь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9E5374" w:rsidRPr="003A51AC" w:rsidTr="009E5374">
        <w:trPr>
          <w:trHeight w:val="559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Трудовое</w:t>
            </w:r>
          </w:p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b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Труд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9E5374" w:rsidRPr="003A51AC" w:rsidTr="009E5374">
        <w:trPr>
          <w:trHeight w:val="559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lastRenderedPageBreak/>
              <w:t>Эстетическое</w:t>
            </w:r>
          </w:p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Культура и Красота</w:t>
            </w:r>
          </w:p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  <w:tr w:rsidR="009E5374" w:rsidRPr="003A51AC" w:rsidTr="009E5374">
        <w:trPr>
          <w:trHeight w:val="204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Патриотическое</w:t>
            </w:r>
          </w:p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Родина, природа</w:t>
            </w:r>
          </w:p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9E5374" w:rsidRPr="003A51AC" w:rsidTr="009E5374">
        <w:trPr>
          <w:trHeight w:val="559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Духовно-нравственное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Жизнь, милосердие, добро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Способный не оставаться равнодушным к чужому горю, проявлять заботу;</w:t>
            </w:r>
          </w:p>
        </w:tc>
      </w:tr>
      <w:tr w:rsidR="009E5374" w:rsidRPr="003A51AC" w:rsidTr="009E5374">
        <w:trPr>
          <w:trHeight w:val="62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Социальное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Человек, семья, дружба, сотрудничество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E5374" w:rsidRPr="003A51AC" w:rsidTr="009E5374">
        <w:trPr>
          <w:trHeight w:val="346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Познавательное</w:t>
            </w: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Познание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9E5374" w:rsidRPr="003A51AC" w:rsidTr="009E5374">
        <w:trPr>
          <w:trHeight w:val="559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Физическое и оздоровительное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Здоровье, жизнь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9E5374" w:rsidRPr="003A51AC" w:rsidTr="009E5374">
        <w:trPr>
          <w:trHeight w:val="559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Трудовое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Труд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</w:t>
            </w:r>
          </w:p>
        </w:tc>
      </w:tr>
      <w:tr w:rsidR="009E5374" w:rsidRPr="003A51AC" w:rsidTr="009E5374">
        <w:trPr>
          <w:trHeight w:val="574"/>
        </w:trPr>
        <w:tc>
          <w:tcPr>
            <w:tcW w:w="715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Эстетическое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D27CE8" w:rsidRDefault="009E5374" w:rsidP="009E5374">
            <w:pPr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D27CE8">
              <w:rPr>
                <w:rFonts w:eastAsiaTheme="minorEastAsia"/>
                <w:b/>
                <w:kern w:val="24"/>
                <w:sz w:val="24"/>
                <w:szCs w:val="24"/>
              </w:rPr>
              <w:t>Культура и красота</w:t>
            </w:r>
          </w:p>
          <w:p w:rsidR="009E5374" w:rsidRPr="00D27CE8" w:rsidRDefault="009E5374" w:rsidP="009E5374">
            <w:pPr>
              <w:ind w:firstLine="567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374" w:rsidRPr="003A51AC" w:rsidRDefault="009E5374" w:rsidP="009E5374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</w:tbl>
    <w:p w:rsidR="009E5374" w:rsidRDefault="009E5374" w:rsidP="006C18A9">
      <w:pPr>
        <w:jc w:val="right"/>
        <w:rPr>
          <w:b/>
          <w:sz w:val="24"/>
          <w:szCs w:val="24"/>
        </w:rPr>
      </w:pPr>
    </w:p>
    <w:p w:rsidR="0011333A" w:rsidRPr="009E5374" w:rsidRDefault="0011333A" w:rsidP="006C18A9">
      <w:pPr>
        <w:jc w:val="right"/>
        <w:rPr>
          <w:rStyle w:val="30"/>
          <w:rFonts w:eastAsia="Calibri"/>
          <w:sz w:val="24"/>
          <w:szCs w:val="24"/>
        </w:rPr>
      </w:pPr>
    </w:p>
    <w:p w:rsidR="00C1372D" w:rsidRDefault="000D74E5" w:rsidP="006C18A9">
      <w:pPr>
        <w:pStyle w:val="afb"/>
        <w:spacing w:line="240" w:lineRule="auto"/>
        <w:ind w:left="0"/>
        <w:rPr>
          <w:rStyle w:val="30"/>
          <w:rFonts w:eastAsia="Calibri"/>
          <w:sz w:val="24"/>
          <w:szCs w:val="24"/>
        </w:rPr>
      </w:pPr>
      <w:bookmarkStart w:id="184" w:name="_Toc142922605"/>
      <w:bookmarkStart w:id="185" w:name="_Toc144137751"/>
      <w:bookmarkStart w:id="186" w:name="_Toc144394088"/>
      <w:bookmarkStart w:id="187" w:name="_Toc144397565"/>
      <w:r w:rsidRPr="009E5374">
        <w:rPr>
          <w:rStyle w:val="30"/>
          <w:rFonts w:eastAsia="Calibri"/>
          <w:b/>
          <w:sz w:val="24"/>
          <w:szCs w:val="24"/>
        </w:rPr>
        <w:t>2.4.3. Содержательный раздел РПВ</w:t>
      </w:r>
      <w:bookmarkStart w:id="188" w:name="_Toc144137750"/>
      <w:bookmarkStart w:id="189" w:name="_Toc144394087"/>
      <w:bookmarkEnd w:id="184"/>
      <w:bookmarkEnd w:id="185"/>
      <w:bookmarkEnd w:id="186"/>
      <w:bookmarkEnd w:id="187"/>
      <w:r w:rsidR="00C1372D" w:rsidRPr="00C1372D">
        <w:rPr>
          <w:rStyle w:val="30"/>
          <w:rFonts w:eastAsia="Calibri"/>
          <w:sz w:val="24"/>
          <w:szCs w:val="24"/>
        </w:rPr>
        <w:t xml:space="preserve"> </w:t>
      </w:r>
    </w:p>
    <w:bookmarkEnd w:id="188"/>
    <w:bookmarkEnd w:id="189"/>
    <w:p w:rsidR="000D74E5" w:rsidRDefault="000D74E5" w:rsidP="00DE72BA">
      <w:pPr>
        <w:rPr>
          <w:rStyle w:val="30"/>
          <w:rFonts w:eastAsia="Calibri"/>
          <w:b w:val="0"/>
          <w:sz w:val="24"/>
          <w:szCs w:val="24"/>
        </w:rPr>
      </w:pPr>
    </w:p>
    <w:p w:rsidR="00DE72BA" w:rsidRPr="00DE72BA" w:rsidRDefault="00E5780E" w:rsidP="00E5780E">
      <w:pPr>
        <w:jc w:val="right"/>
        <w:rPr>
          <w:rStyle w:val="30"/>
          <w:rFonts w:eastAsia="Calibri"/>
          <w:b w:val="0"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27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2097"/>
        <w:gridCol w:w="6550"/>
        <w:gridCol w:w="4223"/>
      </w:tblGrid>
      <w:tr w:rsidR="009E5374" w:rsidRPr="001B321A" w:rsidTr="009E5374">
        <w:tc>
          <w:tcPr>
            <w:tcW w:w="4077" w:type="dxa"/>
            <w:gridSpan w:val="3"/>
            <w:shd w:val="clear" w:color="auto" w:fill="FDE9D9"/>
          </w:tcPr>
          <w:p w:rsidR="009E5374" w:rsidRPr="001B321A" w:rsidRDefault="009E5374" w:rsidP="006C18A9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B321A">
              <w:rPr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773" w:type="dxa"/>
            <w:gridSpan w:val="2"/>
            <w:shd w:val="clear" w:color="auto" w:fill="FDE9D9"/>
          </w:tcPr>
          <w:p w:rsidR="009E5374" w:rsidRPr="001B321A" w:rsidRDefault="009E5374" w:rsidP="006C18A9">
            <w:pPr>
              <w:widowControl/>
              <w:autoSpaceDE/>
              <w:autoSpaceDN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29.3</w:t>
            </w:r>
          </w:p>
        </w:tc>
      </w:tr>
      <w:tr w:rsidR="000D74E5" w:rsidRPr="001B321A" w:rsidTr="009E5374">
        <w:tc>
          <w:tcPr>
            <w:tcW w:w="14850" w:type="dxa"/>
            <w:gridSpan w:val="5"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Содержание данного раздела рабочей программы воспитания представлено в части, формируемой участниками образовательных отношений «Содержательного раздела» Программы в соответствии с рекомендуемой структурой федеральной рабочей программы воспитания ФОП ДО.</w:t>
            </w:r>
          </w:p>
        </w:tc>
      </w:tr>
      <w:tr w:rsidR="009E5374" w:rsidRPr="001B321A" w:rsidTr="009E5374">
        <w:tc>
          <w:tcPr>
            <w:tcW w:w="4077" w:type="dxa"/>
            <w:gridSpan w:val="3"/>
            <w:shd w:val="clear" w:color="auto" w:fill="FDE9D9"/>
          </w:tcPr>
          <w:p w:rsidR="009E5374" w:rsidRPr="001B321A" w:rsidRDefault="009E5374" w:rsidP="006C18A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b/>
                <w:sz w:val="24"/>
                <w:szCs w:val="24"/>
                <w:lang w:eastAsia="ru-RU"/>
              </w:rPr>
              <w:t>Уклад ДОУ №</w:t>
            </w:r>
          </w:p>
        </w:tc>
        <w:tc>
          <w:tcPr>
            <w:tcW w:w="10773" w:type="dxa"/>
            <w:gridSpan w:val="2"/>
            <w:shd w:val="clear" w:color="auto" w:fill="FDE9D9"/>
          </w:tcPr>
          <w:p w:rsidR="009E5374" w:rsidRPr="001B321A" w:rsidRDefault="009E5374" w:rsidP="006C18A9">
            <w:pPr>
              <w:widowControl/>
              <w:autoSpaceDE/>
              <w:autoSpaceDN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29.3.1</w:t>
            </w: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Цель и смысл деятельности ДОУ, её миссия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321A">
              <w:rPr>
                <w:b/>
                <w:i/>
                <w:sz w:val="24"/>
                <w:szCs w:val="24"/>
                <w:shd w:val="clear" w:color="auto" w:fill="FFFFFF"/>
              </w:rPr>
              <w:t>Миссия ДОУ определена с учетом интересов воспитанников, их родителей.</w:t>
            </w:r>
          </w:p>
          <w:p w:rsidR="000D74E5" w:rsidRPr="001B321A" w:rsidRDefault="000D74E5" w:rsidP="006C18A9">
            <w:pPr>
              <w:widowControl/>
              <w:autoSpaceDE/>
              <w:autoSpaceDN/>
              <w:rPr>
                <w:sz w:val="24"/>
                <w:szCs w:val="24"/>
                <w:lang w:eastAsia="ru-RU" w:bidi="ru-RU"/>
              </w:rPr>
            </w:pPr>
            <w:r w:rsidRPr="001B321A">
              <w:rPr>
                <w:b/>
                <w:i/>
                <w:sz w:val="24"/>
                <w:szCs w:val="24"/>
                <w:lang w:eastAsia="ru-RU" w:bidi="ru-RU"/>
              </w:rPr>
              <w:t>Цель деятельности ДОУ:</w:t>
            </w:r>
            <w:r w:rsidRPr="001B321A">
              <w:rPr>
                <w:sz w:val="24"/>
                <w:szCs w:val="24"/>
                <w:lang w:eastAsia="ru-RU" w:bidi="ru-RU"/>
              </w:rPr>
              <w:t xml:space="preserve"> создание условий для повышения доступности качественного образования, соответствующего современным потребностям общества, обеспечивающих развитие и саморазвитие детей, а также раз</w:t>
            </w:r>
            <w:r w:rsidR="0011333A" w:rsidRPr="001B321A">
              <w:rPr>
                <w:sz w:val="24"/>
                <w:szCs w:val="24"/>
                <w:lang w:eastAsia="ru-RU" w:bidi="ru-RU"/>
              </w:rPr>
              <w:t>витие их творческого потенциала,</w:t>
            </w:r>
          </w:p>
          <w:p w:rsidR="000D74E5" w:rsidRPr="001B321A" w:rsidRDefault="000D74E5" w:rsidP="0062016D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1142"/>
              </w:tabs>
              <w:autoSpaceDE/>
              <w:autoSpaceDN/>
              <w:spacing w:before="40"/>
              <w:ind w:left="321" w:right="234"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Повысить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конкурентоспособность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учреждения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путем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предоставления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широкого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спектра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качественных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образовательных,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информационно-просветительских услуг, обеспечения преемственности Основной образовательной программы дошкольного и начального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общего</w:t>
            </w:r>
            <w:r w:rsidRPr="001B321A">
              <w:rPr>
                <w:spacing w:val="-2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образования.</w:t>
            </w:r>
          </w:p>
          <w:p w:rsidR="000D74E5" w:rsidRPr="001B321A" w:rsidRDefault="000D74E5" w:rsidP="0062016D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1084"/>
              </w:tabs>
              <w:autoSpaceDE/>
              <w:autoSpaceDN/>
              <w:spacing w:before="1"/>
              <w:ind w:left="321" w:right="231"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Создать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единые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современные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образовательные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пространства</w:t>
            </w:r>
            <w:r w:rsidRPr="001B321A">
              <w:rPr>
                <w:sz w:val="24"/>
                <w:szCs w:val="24"/>
              </w:rPr>
              <w:t>,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соответствии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с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требованиями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ФГОС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ДО,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стимулирующего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физическое, интеллектуальное и личностное развитие ребенка, обеспечивающего индивидуальную поддержку и психолого-педагогическое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сопровождение детей, позитивную социализацию, развитие инициативы и самостоятельности детей в разных видах деятельности за счет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внедрения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новых образовательных технологий,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том числе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информационно-коммуникационных.</w:t>
            </w:r>
          </w:p>
          <w:p w:rsidR="000D74E5" w:rsidRPr="001B321A" w:rsidRDefault="000D74E5" w:rsidP="0062016D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1022"/>
              </w:tabs>
              <w:autoSpaceDE/>
              <w:autoSpaceDN/>
              <w:spacing w:before="1"/>
              <w:ind w:left="321" w:right="233"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Обеспечить непрерывное профессионального развитие компетентности педагогов</w:t>
            </w:r>
            <w:r w:rsidRPr="001B321A">
              <w:rPr>
                <w:sz w:val="24"/>
                <w:szCs w:val="24"/>
              </w:rPr>
              <w:t xml:space="preserve"> дошкольного учреждения через стимулирование</w:t>
            </w:r>
            <w:r w:rsidRPr="001B321A">
              <w:rPr>
                <w:spacing w:val="-57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педагогов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к повышению качества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работы.</w:t>
            </w:r>
          </w:p>
          <w:p w:rsidR="000D74E5" w:rsidRPr="001B321A" w:rsidRDefault="000D74E5" w:rsidP="0062016D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1096"/>
              </w:tabs>
              <w:autoSpaceDE/>
              <w:autoSpaceDN/>
              <w:spacing w:before="0"/>
              <w:ind w:left="321" w:right="233"/>
              <w:jc w:val="both"/>
              <w:rPr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Создать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эффективные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модели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взаимодействия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с</w:t>
            </w:r>
            <w:r w:rsidRPr="001B321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i/>
                <w:sz w:val="24"/>
                <w:szCs w:val="24"/>
              </w:rPr>
              <w:t>родителями</w:t>
            </w:r>
            <w:r w:rsidRPr="001B321A">
              <w:rPr>
                <w:sz w:val="24"/>
                <w:szCs w:val="24"/>
              </w:rPr>
              <w:t>,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обеспечение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повышения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компетентности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родителей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(законных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представителей)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вопросах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развития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и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образования,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охраны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и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укрепления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здоровья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детей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процессе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вовлечения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родителей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в</w:t>
            </w:r>
            <w:r w:rsidRPr="001B321A">
              <w:rPr>
                <w:spacing w:val="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образовательную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деятельность, в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управление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качеством</w:t>
            </w:r>
            <w:r w:rsidRPr="001B321A">
              <w:rPr>
                <w:spacing w:val="-1"/>
                <w:sz w:val="24"/>
                <w:szCs w:val="24"/>
              </w:rPr>
              <w:t xml:space="preserve"> </w:t>
            </w:r>
            <w:r w:rsidRPr="001B321A">
              <w:rPr>
                <w:sz w:val="24"/>
                <w:szCs w:val="24"/>
              </w:rPr>
              <w:t>образования.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>Принципы жизни и воспитания в ДОУ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252525"/>
                <w:sz w:val="24"/>
                <w:szCs w:val="24"/>
                <w:lang w:eastAsia="ru-RU"/>
              </w:rPr>
            </w:pPr>
            <w:r w:rsidRPr="001B321A">
              <w:rPr>
                <w:color w:val="252525"/>
                <w:sz w:val="24"/>
                <w:szCs w:val="24"/>
                <w:lang w:eastAsia="ru-RU"/>
              </w:rPr>
              <w:t>В ДОУ осуществляется воспитание, которое представляет собой деятельность, направленную на всестороннее развитие личности.</w:t>
            </w:r>
          </w:p>
          <w:p w:rsidR="000D74E5" w:rsidRPr="001B321A" w:rsidRDefault="000D74E5" w:rsidP="006C18A9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252525"/>
                <w:sz w:val="24"/>
                <w:szCs w:val="24"/>
                <w:lang w:eastAsia="ru-RU"/>
              </w:rPr>
            </w:pPr>
            <w:r w:rsidRPr="001B321A">
              <w:rPr>
                <w:b/>
                <w:i/>
                <w:color w:val="252525"/>
                <w:sz w:val="24"/>
                <w:szCs w:val="24"/>
                <w:lang w:eastAsia="ru-RU"/>
              </w:rPr>
              <w:lastRenderedPageBreak/>
              <w:t>Принцип социализации</w:t>
            </w:r>
            <w:r w:rsidRPr="001B321A">
              <w:rPr>
                <w:color w:val="252525"/>
                <w:sz w:val="24"/>
                <w:szCs w:val="24"/>
                <w:lang w:eastAsia="ru-RU"/>
              </w:rPr>
              <w:t xml:space="preserve"> обучающихся осуществляется на основе</w:t>
            </w:r>
            <w:r w:rsidRPr="001B321A">
              <w:rPr>
                <w:sz w:val="24"/>
                <w:szCs w:val="24"/>
              </w:rPr>
              <w:t xml:space="preserve"> различных педагогических технологий: «Я пришёл», «Линейный календарь», «Круг выбора», «Загадка», «Парные коммуникации».</w:t>
            </w:r>
          </w:p>
          <w:p w:rsidR="000D74E5" w:rsidRPr="001B321A" w:rsidRDefault="000D74E5" w:rsidP="006C18A9">
            <w:pPr>
              <w:widowControl/>
              <w:autoSpaceDE/>
              <w:autoSpaceDN/>
              <w:spacing w:before="100" w:beforeAutospacing="1"/>
              <w:jc w:val="both"/>
              <w:rPr>
                <w:color w:val="252525"/>
                <w:sz w:val="24"/>
                <w:szCs w:val="24"/>
                <w:lang w:eastAsia="ru-RU"/>
              </w:rPr>
            </w:pPr>
            <w:r w:rsidRPr="001B321A">
              <w:rPr>
                <w:b/>
                <w:i/>
                <w:color w:val="252525"/>
                <w:sz w:val="24"/>
                <w:szCs w:val="24"/>
                <w:lang w:eastAsia="ru-RU"/>
              </w:rPr>
              <w:t>Формирование у обучающихся чувства патриотизма, гражданственности</w:t>
            </w:r>
            <w:r w:rsidRPr="001B321A">
              <w:rPr>
                <w:color w:val="252525"/>
                <w:sz w:val="24"/>
                <w:szCs w:val="24"/>
                <w:lang w:eastAsia="ru-RU"/>
              </w:rPr>
              <w:t>, уважения к памяти защитников Отечества и подвигам Героев Отечества, происходит через организованную образовательную деятельность с детьми на занятиях по Петербурговедению, экскурсии, посещение музеев г. Санкт-Петрбурга.</w:t>
            </w:r>
          </w:p>
          <w:p w:rsidR="000D74E5" w:rsidRPr="001B321A" w:rsidRDefault="00980C69" w:rsidP="006C18A9">
            <w:pPr>
              <w:widowControl/>
              <w:autoSpaceDE/>
              <w:autoSpaceDN/>
              <w:spacing w:before="100" w:beforeAutospacing="1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Принцип информационной открытости</w:t>
            </w:r>
            <w:r w:rsidRPr="001B321A">
              <w:rPr>
                <w:sz w:val="24"/>
                <w:szCs w:val="24"/>
              </w:rPr>
              <w:t xml:space="preserve"> детского сада реализуется через официальный сайт ДОУ, страницы VK, проведение мастер-классов для родителей, встречи родителей с Администрацией детского сада, конференции и семинары для педагогов, дни открытых дверей</w:t>
            </w:r>
            <w:r w:rsidR="00730538" w:rsidRPr="001B321A">
              <w:rPr>
                <w:sz w:val="24"/>
                <w:szCs w:val="24"/>
              </w:rPr>
              <w:t>.</w:t>
            </w:r>
          </w:p>
          <w:p w:rsidR="00730538" w:rsidRPr="001B321A" w:rsidRDefault="00730538" w:rsidP="00772795">
            <w:pPr>
              <w:pStyle w:val="ConsPlusNormal"/>
              <w:shd w:val="clear" w:color="auto" w:fill="DEEAF6"/>
              <w:ind w:firstLine="708"/>
              <w:jc w:val="both"/>
              <w:rPr>
                <w:b/>
                <w:i/>
              </w:rPr>
            </w:pPr>
            <w:r w:rsidRPr="001B321A">
              <w:rPr>
                <w:b/>
                <w:i/>
              </w:rPr>
              <w:t xml:space="preserve">Принципы работы, по реализации задач по региональному компоненту: </w:t>
            </w:r>
          </w:p>
          <w:p w:rsidR="00730538" w:rsidRPr="001B321A" w:rsidRDefault="00730538" w:rsidP="00772795">
            <w:pPr>
              <w:pStyle w:val="ConsPlusNormal"/>
              <w:shd w:val="clear" w:color="auto" w:fill="DEEAF6"/>
              <w:jc w:val="both"/>
              <w:rPr>
                <w:i/>
              </w:rPr>
            </w:pPr>
            <w:r w:rsidRPr="001B321A">
              <w:rPr>
                <w:i/>
              </w:rPr>
              <w:t xml:space="preserve">- </w:t>
            </w:r>
            <w:r w:rsidRPr="001B321A">
              <w:rPr>
                <w:b/>
                <w:i/>
              </w:rPr>
              <w:t>принцип региональности</w:t>
            </w:r>
            <w:r w:rsidRPr="001B321A">
              <w:rPr>
                <w:i/>
              </w:rPr>
              <w:t xml:space="preserve"> (ориентация на учёт особенностей региона во всём воспитательном процессе); </w:t>
            </w:r>
          </w:p>
          <w:p w:rsidR="00730538" w:rsidRPr="001B321A" w:rsidRDefault="00730538" w:rsidP="00772795">
            <w:pPr>
              <w:pStyle w:val="ConsPlusNormal"/>
              <w:shd w:val="clear" w:color="auto" w:fill="DEEAF6"/>
              <w:jc w:val="both"/>
              <w:rPr>
                <w:i/>
              </w:rPr>
            </w:pPr>
            <w:r w:rsidRPr="001B321A">
              <w:rPr>
                <w:i/>
              </w:rPr>
              <w:t xml:space="preserve">- </w:t>
            </w:r>
            <w:r w:rsidRPr="001B321A">
              <w:rPr>
                <w:b/>
                <w:i/>
              </w:rPr>
              <w:t>принцип историзма</w:t>
            </w:r>
            <w:r w:rsidRPr="001B321A">
              <w:rPr>
                <w:i/>
              </w:rPr>
              <w:t xml:space="preserve"> (раскрытие исторической обусловленности тех или иных явлений, процессов); </w:t>
            </w:r>
          </w:p>
          <w:p w:rsidR="00730538" w:rsidRPr="001B321A" w:rsidRDefault="00730538" w:rsidP="00772795">
            <w:pPr>
              <w:pStyle w:val="ConsPlusNormal"/>
              <w:shd w:val="clear" w:color="auto" w:fill="DEEAF6"/>
              <w:jc w:val="both"/>
              <w:rPr>
                <w:i/>
              </w:rPr>
            </w:pPr>
            <w:r w:rsidRPr="001B321A">
              <w:rPr>
                <w:i/>
              </w:rPr>
              <w:t xml:space="preserve">- </w:t>
            </w:r>
            <w:r w:rsidRPr="001B321A">
              <w:rPr>
                <w:b/>
                <w:i/>
              </w:rPr>
              <w:t>принцип комплексности и интегративности</w:t>
            </w:r>
            <w:r w:rsidRPr="001B321A">
              <w:rPr>
                <w:i/>
              </w:rPr>
              <w:t xml:space="preserve"> (объединение различных аспектов содержания в единое целое, развитие новой целостности); </w:t>
            </w:r>
          </w:p>
          <w:p w:rsidR="00730538" w:rsidRPr="001B321A" w:rsidRDefault="00730538" w:rsidP="00772795">
            <w:pPr>
              <w:pStyle w:val="ConsPlusNormal"/>
              <w:shd w:val="clear" w:color="auto" w:fill="DEEAF6"/>
              <w:jc w:val="both"/>
              <w:rPr>
                <w:i/>
              </w:rPr>
            </w:pPr>
            <w:r w:rsidRPr="001B321A">
              <w:rPr>
                <w:i/>
              </w:rPr>
              <w:t xml:space="preserve">- </w:t>
            </w:r>
            <w:r w:rsidRPr="001B321A">
              <w:rPr>
                <w:b/>
                <w:i/>
              </w:rPr>
              <w:t>принцип природосообразности</w:t>
            </w:r>
            <w:r w:rsidRPr="001B321A">
              <w:rPr>
                <w:i/>
              </w:rPr>
              <w:t xml:space="preserve">, учёта природного развития детей, их возрастных и индивидуальных особенностей, сохранения и укрепления их физического и психического здоровья; </w:t>
            </w:r>
          </w:p>
          <w:p w:rsidR="00730538" w:rsidRPr="001B321A" w:rsidRDefault="00730538" w:rsidP="00772795">
            <w:pPr>
              <w:widowControl/>
              <w:shd w:val="clear" w:color="auto" w:fill="DEEAF6"/>
              <w:autoSpaceDE/>
              <w:autoSpaceDN/>
              <w:spacing w:before="100" w:beforeAutospacing="1"/>
              <w:jc w:val="both"/>
              <w:rPr>
                <w:sz w:val="24"/>
                <w:szCs w:val="24"/>
              </w:rPr>
            </w:pPr>
            <w:r w:rsidRPr="001B321A">
              <w:rPr>
                <w:i/>
              </w:rPr>
              <w:t xml:space="preserve">- </w:t>
            </w:r>
            <w:r w:rsidRPr="001B321A">
              <w:rPr>
                <w:b/>
                <w:i/>
              </w:rPr>
              <w:t>принцип вариативности</w:t>
            </w:r>
            <w:r w:rsidRPr="001B321A">
              <w:rPr>
                <w:i/>
              </w:rPr>
              <w:t xml:space="preserve"> воспитательных стратегий в воспитательном пространстве.</w:t>
            </w: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>Образ ДОУ, её особенности, символика, внешний имидж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0D74E5" w:rsidRPr="001B321A" w:rsidRDefault="003D3D33" w:rsidP="006C18A9">
            <w:pPr>
              <w:pStyle w:val="aff7"/>
              <w:widowControl/>
              <w:spacing w:before="0" w:beforeAutospacing="0" w:after="0" w:afterAutospacing="0"/>
              <w:ind w:left="34"/>
              <w:jc w:val="both"/>
              <w:rPr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3632" behindDoc="1" locked="0" layoutInCell="1" allowOverlap="1" wp14:anchorId="782E604D" wp14:editId="26315F3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2700" y="0"/>
                      <wp:lineTo x="0" y="2700"/>
                      <wp:lineTo x="0" y="19440"/>
                      <wp:lineTo x="2700" y="21060"/>
                      <wp:lineTo x="7560" y="21060"/>
                      <wp:lineTo x="21060" y="19980"/>
                      <wp:lineTo x="21060" y="2700"/>
                      <wp:lineTo x="5400" y="0"/>
                      <wp:lineTo x="2700" y="0"/>
                    </wp:wrapPolygon>
                  </wp:wrapTight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4E5" w:rsidRPr="001B321A">
              <w:rPr>
                <w:b/>
                <w:i/>
                <w:color w:val="000000"/>
                <w:lang w:val="ru-RU"/>
              </w:rPr>
              <w:t xml:space="preserve">                Наше учреждение имеет логотип «Солнечный город»</w:t>
            </w:r>
            <w:r w:rsidR="0011333A" w:rsidRPr="001B321A">
              <w:rPr>
                <w:color w:val="000000"/>
                <w:lang w:val="ru-RU"/>
              </w:rPr>
              <w:t>.</w:t>
            </w:r>
            <w:r w:rsidR="000D74E5" w:rsidRPr="001B321A">
              <w:rPr>
                <w:color w:val="000000"/>
                <w:lang w:val="ru-RU"/>
              </w:rPr>
              <w:t xml:space="preserve"> </w:t>
            </w:r>
          </w:p>
          <w:p w:rsidR="000D74E5" w:rsidRPr="001B321A" w:rsidRDefault="000D74E5" w:rsidP="006C18A9">
            <w:pPr>
              <w:pStyle w:val="aff7"/>
              <w:widowControl/>
              <w:spacing w:before="0" w:beforeAutospacing="0" w:after="0" w:afterAutospacing="0"/>
              <w:ind w:left="34"/>
              <w:jc w:val="both"/>
              <w:rPr>
                <w:color w:val="000000"/>
                <w:lang w:val="ru-RU"/>
              </w:rPr>
            </w:pPr>
            <w:r w:rsidRPr="001B321A">
              <w:rPr>
                <w:color w:val="000000"/>
                <w:lang w:val="ru-RU"/>
              </w:rPr>
              <w:t xml:space="preserve">Логотип соответствует деятельности детского сада, где дети развиваются, играют, познают новое - как в произведении Н. Носова «Незнайка на Луне». </w:t>
            </w:r>
          </w:p>
          <w:p w:rsidR="00D45B42" w:rsidRPr="001B321A" w:rsidRDefault="0011333A" w:rsidP="006C18A9">
            <w:pPr>
              <w:pStyle w:val="aff7"/>
              <w:widowControl/>
              <w:spacing w:before="0" w:beforeAutospacing="0" w:after="0" w:afterAutospacing="0"/>
              <w:ind w:left="34"/>
              <w:jc w:val="both"/>
              <w:rPr>
                <w:color w:val="000000"/>
                <w:lang w:val="ru-RU"/>
              </w:rPr>
            </w:pPr>
            <w:r w:rsidRPr="001B321A">
              <w:rPr>
                <w:color w:val="000000"/>
                <w:lang w:val="ru-RU"/>
              </w:rPr>
              <w:t xml:space="preserve">Логотип используется: на официальном сайте учреждения, на бейджиках педагогов, </w:t>
            </w:r>
            <w:r w:rsidR="00D45B42" w:rsidRPr="001B321A">
              <w:rPr>
                <w:color w:val="000000"/>
                <w:lang w:val="ru-RU"/>
              </w:rPr>
              <w:t>на информационных стендах в ДОУ. Этот же символ изображен на флаге, футболках, которые дети и педагоги  надевают на соревнования среди других ДОУ.</w:t>
            </w:r>
          </w:p>
          <w:p w:rsidR="000D74E5" w:rsidRPr="001B321A" w:rsidRDefault="00D45B42" w:rsidP="006C18A9">
            <w:pPr>
              <w:pStyle w:val="aff7"/>
              <w:widowControl/>
              <w:spacing w:before="0" w:beforeAutospacing="0" w:after="0" w:afterAutospacing="0"/>
              <w:ind w:left="34"/>
              <w:jc w:val="both"/>
              <w:rPr>
                <w:color w:val="000000"/>
                <w:lang w:val="ru-RU"/>
              </w:rPr>
            </w:pPr>
            <w:r w:rsidRPr="001B321A">
              <w:rPr>
                <w:color w:val="000000"/>
                <w:lang w:val="ru-RU"/>
              </w:rPr>
              <w:t>В</w:t>
            </w:r>
            <w:r w:rsidR="0011333A" w:rsidRPr="001B321A">
              <w:rPr>
                <w:color w:val="000000"/>
                <w:lang w:val="ru-RU"/>
              </w:rPr>
              <w:t>нешний облик помещений ДОУ эстетически привлекателен и соответствует целям образования: каждое групповое помещение имеет своё индивидуальное оформление, учитывая ее название</w:t>
            </w:r>
          </w:p>
          <w:p w:rsidR="000D74E5" w:rsidRPr="001B321A" w:rsidRDefault="000D74E5" w:rsidP="006C18A9">
            <w:pPr>
              <w:pStyle w:val="aff7"/>
              <w:widowControl/>
              <w:spacing w:before="0" w:beforeAutospacing="0" w:after="0" w:afterAutospacing="0"/>
              <w:ind w:left="34"/>
              <w:jc w:val="both"/>
              <w:rPr>
                <w:b/>
                <w:i/>
                <w:color w:val="000000"/>
                <w:lang w:val="ru-RU"/>
              </w:rPr>
            </w:pPr>
            <w:r w:rsidRPr="001B321A">
              <w:rPr>
                <w:b/>
                <w:i/>
                <w:color w:val="000000"/>
                <w:lang w:val="ru-RU"/>
              </w:rPr>
              <w:t>Отличительной особенностью детского сада является наличие гончарной мастерской, мини-музей “Русская изба”.</w:t>
            </w:r>
          </w:p>
          <w:p w:rsidR="000D74E5" w:rsidRPr="001B321A" w:rsidRDefault="000D74E5" w:rsidP="006C18A9">
            <w:pPr>
              <w:pStyle w:val="aff7"/>
              <w:widowControl/>
              <w:spacing w:before="0" w:beforeAutospacing="0" w:after="0" w:afterAutospacing="0"/>
              <w:ind w:left="34"/>
              <w:jc w:val="both"/>
              <w:rPr>
                <w:lang w:val="ru-RU"/>
              </w:rPr>
            </w:pPr>
            <w:r w:rsidRPr="001B321A">
              <w:rPr>
                <w:b/>
                <w:i/>
                <w:color w:val="000000"/>
                <w:lang w:val="ru-RU"/>
              </w:rPr>
              <w:t>Теле- и мультипликационной студии</w:t>
            </w:r>
            <w:r w:rsidRPr="001B321A">
              <w:rPr>
                <w:b/>
                <w:color w:val="000000"/>
                <w:lang w:val="ru-RU"/>
              </w:rPr>
              <w:t>,</w:t>
            </w:r>
            <w:r w:rsidRPr="001B321A">
              <w:rPr>
                <w:color w:val="000000"/>
                <w:lang w:val="ru-RU"/>
              </w:rPr>
              <w:t xml:space="preserve"> </w:t>
            </w:r>
            <w:r w:rsidRPr="001B321A">
              <w:rPr>
                <w:lang w:val="ru-RU"/>
              </w:rPr>
              <w:t xml:space="preserve">которая создает весь медиа контент детского сада, выпускает газету «Солнечный город», а также снимает выпуски «Живых новостей». </w:t>
            </w:r>
          </w:p>
          <w:p w:rsidR="000D74E5" w:rsidRPr="001B321A" w:rsidRDefault="000D74E5" w:rsidP="006C18A9">
            <w:pPr>
              <w:pStyle w:val="a7"/>
              <w:widowControl/>
              <w:autoSpaceDE/>
              <w:autoSpaceDN/>
              <w:ind w:left="34" w:firstLine="0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Функционирует блог «Доктор Здоровулькин и его друзья».</w:t>
            </w:r>
            <w:r w:rsidRPr="001B321A">
              <w:rPr>
                <w:sz w:val="24"/>
                <w:szCs w:val="24"/>
              </w:rPr>
              <w:t xml:space="preserve"> Контент блога направлен на информационно-просветительскую работу с родителями. Он состоит из интерактивных игр, аудиосказок, мультфильмов, раскрасок. </w:t>
            </w:r>
          </w:p>
          <w:p w:rsidR="000D74E5" w:rsidRPr="001B321A" w:rsidRDefault="000D74E5" w:rsidP="006C18A9">
            <w:pPr>
              <w:pStyle w:val="a7"/>
              <w:widowControl/>
              <w:autoSpaceDE/>
              <w:autoSpaceDN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Воспитатели групп реализуют </w:t>
            </w:r>
            <w:r w:rsidRPr="001B321A">
              <w:rPr>
                <w:b/>
                <w:i/>
                <w:sz w:val="24"/>
                <w:szCs w:val="24"/>
              </w:rPr>
              <w:t xml:space="preserve">цифровые образовательные проекты с </w:t>
            </w:r>
            <w:r w:rsidR="0011333A" w:rsidRPr="001B321A">
              <w:rPr>
                <w:b/>
                <w:i/>
                <w:sz w:val="24"/>
                <w:szCs w:val="24"/>
              </w:rPr>
              <w:t>родителями</w:t>
            </w:r>
            <w:r w:rsidR="0011333A" w:rsidRPr="001B321A">
              <w:rPr>
                <w:sz w:val="24"/>
                <w:szCs w:val="24"/>
              </w:rPr>
              <w:t>:</w:t>
            </w:r>
            <w:r w:rsidRPr="001B321A">
              <w:rPr>
                <w:sz w:val="24"/>
                <w:szCs w:val="24"/>
              </w:rPr>
              <w:t xml:space="preserve"> «Кулинарное шоу» и «Кулинарный челлендж, «А что ты сегодня ел?».</w:t>
            </w:r>
          </w:p>
          <w:p w:rsidR="000D74E5" w:rsidRPr="001B321A" w:rsidRDefault="000D74E5" w:rsidP="006C18A9">
            <w:pPr>
              <w:pStyle w:val="aff7"/>
              <w:widowControl/>
              <w:spacing w:before="0" w:beforeAutospacing="0" w:after="0" w:afterAutospacing="0"/>
              <w:ind w:left="34"/>
              <w:jc w:val="both"/>
              <w:rPr>
                <w:lang w:val="ru-RU"/>
              </w:rPr>
            </w:pPr>
            <w:r w:rsidRPr="001B321A">
              <w:rPr>
                <w:b/>
                <w:i/>
                <w:lang w:val="ru-RU"/>
              </w:rPr>
              <w:lastRenderedPageBreak/>
              <w:t xml:space="preserve">Физкультурный зал оборудован </w:t>
            </w:r>
            <w:r w:rsidRPr="001B321A">
              <w:rPr>
                <w:b/>
                <w:i/>
                <w:color w:val="000000"/>
                <w:lang w:val="ru-RU"/>
              </w:rPr>
              <w:t>интерактивным скалодромом, который о</w:t>
            </w:r>
            <w:r w:rsidRPr="001B321A">
              <w:rPr>
                <w:shd w:val="clear" w:color="auto" w:fill="FFFFFF"/>
                <w:lang w:val="ru-RU"/>
              </w:rPr>
              <w:t>беспечивает благоприятные условия для одновременного умственного и физического развития ребенка.</w:t>
            </w:r>
          </w:p>
          <w:p w:rsidR="000D74E5" w:rsidRPr="001B321A" w:rsidRDefault="000D74E5" w:rsidP="006C18A9">
            <w:pPr>
              <w:widowControl/>
              <w:autoSpaceDE/>
              <w:autoSpaceDN/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sz w:val="24"/>
                <w:szCs w:val="24"/>
                <w:lang w:eastAsia="ru-RU"/>
              </w:rPr>
              <w:t xml:space="preserve">Важной составляющей развивающей предметно-пространственной среды нашего детского сада </w:t>
            </w:r>
            <w:r w:rsidRPr="001B321A">
              <w:rPr>
                <w:b/>
                <w:i/>
                <w:sz w:val="24"/>
                <w:szCs w:val="24"/>
                <w:lang w:eastAsia="ru-RU"/>
              </w:rPr>
              <w:t>является цифровая образовательная среда.</w:t>
            </w:r>
            <w:r w:rsidRPr="001B321A">
              <w:rPr>
                <w:sz w:val="24"/>
                <w:szCs w:val="24"/>
                <w:lang w:eastAsia="ru-RU"/>
              </w:rPr>
              <w:t xml:space="preserve"> 20 групп оборудованы интерактивными досками и ноутбуками. </w:t>
            </w:r>
            <w:r w:rsidRPr="001B321A">
              <w:rPr>
                <w:b/>
                <w:i/>
                <w:sz w:val="24"/>
                <w:szCs w:val="24"/>
                <w:lang w:eastAsia="ru-RU"/>
              </w:rPr>
              <w:t>Создан банк цифровых образовательных ресурсов</w:t>
            </w:r>
            <w:r w:rsidRPr="001B321A">
              <w:rPr>
                <w:b/>
                <w:i/>
                <w:sz w:val="24"/>
                <w:szCs w:val="24"/>
              </w:rPr>
              <w:t>. </w:t>
            </w:r>
          </w:p>
          <w:p w:rsidR="000D74E5" w:rsidRPr="001B321A" w:rsidRDefault="000D74E5" w:rsidP="006C18A9">
            <w:pPr>
              <w:widowControl/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Функционирует линия поддержки «Педагог +»</w:t>
            </w:r>
            <w:r w:rsidRPr="001B321A">
              <w:rPr>
                <w:sz w:val="24"/>
                <w:szCs w:val="24"/>
              </w:rPr>
              <w:t>, которая включает в себя систему мероприятий: релакс-часы с педагогом-психологом, арт-терапию, дни здоровья, гимнастику с элементами йоги, корпоративные выезды, спортивные соревнования между командами педагогов “Супер-лига”, а также системы внутрикорпоративного обучения «Успешный педагог» и “Молодой специалист».</w:t>
            </w:r>
          </w:p>
          <w:p w:rsidR="000D74E5" w:rsidRPr="001B321A" w:rsidRDefault="000D74E5" w:rsidP="006C18A9">
            <w:pPr>
              <w:widowControl/>
              <w:autoSpaceDE/>
              <w:autoSpaceDN/>
              <w:ind w:left="34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>Отношение к воспитанникам, их родителям (законным представителям), сотрудникам и партнерам ДОУ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eastAsia="ru-RU"/>
              </w:rPr>
            </w:pPr>
            <w:r w:rsidRPr="001B321A">
              <w:rPr>
                <w:b/>
                <w:i/>
                <w:sz w:val="24"/>
                <w:szCs w:val="24"/>
                <w:lang w:eastAsia="ru-RU"/>
              </w:rPr>
              <w:t xml:space="preserve">Отношение к воспитанникам: </w:t>
            </w:r>
          </w:p>
          <w:p w:rsidR="000D74E5" w:rsidRPr="001B321A" w:rsidRDefault="000D74E5" w:rsidP="006C18A9">
            <w:pPr>
              <w:widowControl/>
              <w:autoSpaceDE/>
              <w:autoSpaceDN/>
              <w:rPr>
                <w:color w:val="222222"/>
                <w:sz w:val="24"/>
                <w:szCs w:val="24"/>
                <w:lang w:eastAsia="ru-RU"/>
              </w:rPr>
            </w:pPr>
            <w:r w:rsidRPr="001B321A">
              <w:rPr>
                <w:color w:val="222222"/>
                <w:sz w:val="24"/>
                <w:szCs w:val="24"/>
                <w:lang w:eastAsia="ru-RU"/>
              </w:rPr>
              <w:t xml:space="preserve">- созданы качественные условия обеспечивающие индивидуальную поддержку и психолого-педагогическое сопровождение детей, позитивную социализацию, развитие инициативы и самостоятельности детей в разных видах деятельности. </w:t>
            </w:r>
          </w:p>
          <w:p w:rsidR="000D74E5" w:rsidRPr="001B321A" w:rsidRDefault="000D74E5" w:rsidP="006C18A9">
            <w:pPr>
              <w:widowControl/>
              <w:autoSpaceDE/>
              <w:autoSpaceDN/>
              <w:rPr>
                <w:color w:val="222222"/>
                <w:sz w:val="24"/>
                <w:szCs w:val="24"/>
                <w:lang w:eastAsia="ru-RU"/>
              </w:rPr>
            </w:pPr>
            <w:r w:rsidRPr="001B321A">
              <w:rPr>
                <w:color w:val="222222"/>
                <w:sz w:val="24"/>
                <w:szCs w:val="24"/>
                <w:lang w:eastAsia="ru-RU"/>
              </w:rPr>
              <w:t>Внедрены новые образовательные технологии, формирования компетентностей с учетом индивидуальных способностей и возможностей детей, в соответствии с требованиями семьи и государства, посредствам обеспечения сохранения, укрепления и развития психического и физического здоровья;</w:t>
            </w:r>
          </w:p>
          <w:p w:rsidR="000D74E5" w:rsidRPr="001B321A" w:rsidRDefault="000D74E5" w:rsidP="006C18A9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eastAsia="ru-RU"/>
              </w:rPr>
            </w:pPr>
            <w:r w:rsidRPr="001B321A">
              <w:rPr>
                <w:b/>
                <w:i/>
                <w:sz w:val="24"/>
                <w:szCs w:val="24"/>
                <w:lang w:eastAsia="ru-RU"/>
              </w:rPr>
              <w:t>Отношение к родителям:</w:t>
            </w:r>
          </w:p>
          <w:p w:rsidR="000D74E5" w:rsidRPr="001B321A" w:rsidRDefault="000D74E5" w:rsidP="006C18A9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1B321A">
              <w:rPr>
                <w:color w:val="222222"/>
                <w:sz w:val="24"/>
                <w:szCs w:val="24"/>
                <w:lang w:eastAsia="ru-RU"/>
              </w:rPr>
              <w:t>-созданы условия для повышения компетентности родителей воспитанников в вопросах образования и воспитания через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воспитания;</w:t>
            </w:r>
          </w:p>
          <w:p w:rsidR="000D74E5" w:rsidRPr="001B321A" w:rsidRDefault="000D74E5" w:rsidP="006C18A9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1B321A">
              <w:rPr>
                <w:color w:val="222222"/>
                <w:sz w:val="24"/>
                <w:szCs w:val="24"/>
                <w:lang w:eastAsia="ru-RU"/>
              </w:rPr>
              <w:t xml:space="preserve">- родители включены в совместную деятельность как равноправные и </w:t>
            </w:r>
            <w:r w:rsidR="00D45B42" w:rsidRPr="001B321A">
              <w:rPr>
                <w:color w:val="222222"/>
                <w:sz w:val="24"/>
                <w:szCs w:val="24"/>
                <w:lang w:eastAsia="ru-RU"/>
              </w:rPr>
              <w:t>равно ответственные</w:t>
            </w:r>
            <w:r w:rsidRPr="001B321A">
              <w:rPr>
                <w:color w:val="222222"/>
                <w:sz w:val="24"/>
                <w:szCs w:val="24"/>
                <w:lang w:eastAsia="ru-RU"/>
              </w:rPr>
              <w:t xml:space="preserve"> партнеры с чувством понимания важности и необходимости их роли в жизни ребенка. </w:t>
            </w:r>
          </w:p>
          <w:p w:rsidR="00D45B42" w:rsidRPr="001B321A" w:rsidRDefault="00D45B42" w:rsidP="006C18A9">
            <w:pPr>
              <w:pStyle w:val="ae"/>
              <w:jc w:val="both"/>
              <w:rPr>
                <w:rFonts w:ascii="Times New Roman" w:hAnsi="Times New Roman"/>
                <w:color w:val="222222"/>
                <w:szCs w:val="24"/>
                <w:lang w:eastAsia="ru-RU"/>
              </w:rPr>
            </w:pPr>
            <w:r w:rsidRPr="001B321A">
              <w:rPr>
                <w:rFonts w:ascii="Times New Roman" w:hAnsi="Times New Roman"/>
                <w:szCs w:val="24"/>
              </w:rPr>
              <w:t>-</w:t>
            </w:r>
            <w:r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 xml:space="preserve">ДОУ выстраивает работу с родителями, с учетом положительного эмоционального настроя педагогов и родителей на совместную работу по воспитанию детей; создает условия для формирования у родителей уверенности в том, что ДОУ всегда поможет им в решении педагогических проблем и в то же время никак не повредит, так как будут учитываться мнения семьи и предложения по взаимодействию с ребенком. </w:t>
            </w:r>
          </w:p>
          <w:p w:rsidR="00D45B42" w:rsidRPr="001B321A" w:rsidRDefault="00D45B42" w:rsidP="006C18A9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 xml:space="preserve">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С партнерами </w:t>
            </w:r>
            <w:r w:rsidR="00FD1659"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>ДОУ</w:t>
            </w:r>
            <w:r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 xml:space="preserve"> выстраивает взаимовыгодное сотрудничество применяя принцип полисубъектности</w:t>
            </w:r>
            <w:r w:rsidRPr="001B321A">
              <w:rPr>
                <w:rFonts w:ascii="Times New Roman" w:hAnsi="Times New Roman"/>
                <w:szCs w:val="24"/>
              </w:rPr>
              <w:t xml:space="preserve">. </w:t>
            </w:r>
          </w:p>
          <w:p w:rsidR="00D45B42" w:rsidRPr="001B321A" w:rsidRDefault="00D45B42" w:rsidP="006C18A9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</w:p>
          <w:p w:rsidR="000D74E5" w:rsidRPr="001B321A" w:rsidRDefault="000D74E5" w:rsidP="006C18A9">
            <w:pPr>
              <w:widowControl/>
              <w:tabs>
                <w:tab w:val="right" w:pos="426"/>
                <w:tab w:val="left" w:pos="471"/>
              </w:tabs>
              <w:suppressAutoHyphens/>
              <w:autoSpaceDE/>
              <w:autoSpaceDN/>
              <w:ind w:left="188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Ключевые правила ДОУ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D45B42" w:rsidRPr="001B321A" w:rsidRDefault="00D45B42" w:rsidP="006C18A9">
            <w:pPr>
              <w:pStyle w:val="ae"/>
              <w:jc w:val="both"/>
              <w:rPr>
                <w:rFonts w:ascii="Times New Roman" w:hAnsi="Times New Roman"/>
                <w:color w:val="222222"/>
                <w:szCs w:val="24"/>
                <w:lang w:eastAsia="ru-RU"/>
              </w:rPr>
            </w:pPr>
            <w:r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>Коллектив ввел правило «отказа» от запрета на посильное участие детей в ситуациях самообслуживания - детская общность является полноправным участником воспитательного процесса.</w:t>
            </w:r>
          </w:p>
          <w:p w:rsidR="00D45B42" w:rsidRPr="001B321A" w:rsidRDefault="00D45B42" w:rsidP="006C18A9">
            <w:pPr>
              <w:pStyle w:val="ae"/>
              <w:jc w:val="both"/>
              <w:rPr>
                <w:rFonts w:ascii="Times New Roman" w:hAnsi="Times New Roman"/>
                <w:color w:val="222222"/>
                <w:szCs w:val="24"/>
                <w:lang w:eastAsia="ru-RU"/>
              </w:rPr>
            </w:pPr>
            <w:r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lastRenderedPageBreak/>
              <w:t>Детской общностью разработаны правила и нормы поведения в группах в соответствии с возрастными и индивидуальными особенностями.</w:t>
            </w:r>
          </w:p>
          <w:p w:rsidR="00D45B42" w:rsidRPr="001B321A" w:rsidRDefault="00C41602" w:rsidP="006C18A9">
            <w:pPr>
              <w:pStyle w:val="ae"/>
              <w:jc w:val="both"/>
              <w:rPr>
                <w:rFonts w:ascii="Times New Roman" w:hAnsi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Cs w:val="24"/>
                <w:lang w:eastAsia="ru-RU"/>
              </w:rPr>
              <w:t>В</w:t>
            </w:r>
            <w:r w:rsidR="00D45B42"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 xml:space="preserve">ажным правилом является соблюдение положения о педагогической этике всем персоналом </w:t>
            </w:r>
            <w:r w:rsidR="00FD1659"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>ДОУ</w:t>
            </w:r>
            <w:r w:rsidR="00D45B42"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>.</w:t>
            </w:r>
          </w:p>
          <w:p w:rsidR="00D45B42" w:rsidRPr="001B321A" w:rsidRDefault="00D45B42" w:rsidP="006C18A9">
            <w:pPr>
              <w:pStyle w:val="ae"/>
              <w:jc w:val="both"/>
              <w:rPr>
                <w:rFonts w:ascii="Times New Roman" w:hAnsi="Times New Roman"/>
                <w:color w:val="222222"/>
                <w:szCs w:val="24"/>
                <w:lang w:eastAsia="ru-RU"/>
              </w:rPr>
            </w:pPr>
            <w:r w:rsidRPr="001B321A">
              <w:rPr>
                <w:rFonts w:ascii="Times New Roman" w:hAnsi="Times New Roman"/>
                <w:color w:val="222222"/>
                <w:szCs w:val="24"/>
                <w:lang w:eastAsia="ru-RU"/>
              </w:rPr>
              <w:t xml:space="preserve">Родители и дети соблюдают Правила поведения при посещении ДОУ 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>Традиции и ритуалы, особые нормы этикета в ДОУ (достигаемые ценности воспитания)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30538" w:rsidRPr="001B321A" w:rsidRDefault="00D45B42" w:rsidP="00730538">
            <w:pPr>
              <w:pStyle w:val="ConsPlusNormal"/>
              <w:ind w:firstLine="708"/>
              <w:jc w:val="both"/>
            </w:pPr>
            <w:r w:rsidRPr="001B321A">
              <w:t xml:space="preserve"> </w:t>
            </w:r>
            <w:r w:rsidR="00730538" w:rsidRPr="001B321A">
              <w:t xml:space="preserve">Ритуалы и традиции способствуют развитию чувства сопричастности к сообществу людей, помогают ребенку освоить ценности коллектива, прогнозировать дальнейшие действия и события. Каждая традиция решает определенные воспитательные задачи и соответствует возрастным особенностям детей. </w:t>
            </w:r>
          </w:p>
          <w:p w:rsidR="00730538" w:rsidRPr="001B321A" w:rsidRDefault="00D45B42" w:rsidP="00730538">
            <w:pPr>
              <w:pStyle w:val="ConsPlusNormal"/>
              <w:jc w:val="both"/>
            </w:pPr>
            <w:r w:rsidRPr="001B321A">
              <w:rPr>
                <w:b/>
              </w:rPr>
              <w:t>В ДОУ соблюдаются особые нормы этикета</w:t>
            </w:r>
            <w:r w:rsidR="00730538" w:rsidRPr="001B321A">
              <w:rPr>
                <w:b/>
              </w:rPr>
              <w:t>:</w:t>
            </w:r>
            <w:r w:rsidR="00730538" w:rsidRPr="001B321A">
              <w:t xml:space="preserve"> «Речевой»; «Гостевой»; «Столовый»; «Прогулочный».</w:t>
            </w:r>
          </w:p>
          <w:p w:rsidR="00D45B42" w:rsidRDefault="00730538" w:rsidP="006C18A9">
            <w:pPr>
              <w:pStyle w:val="a7"/>
              <w:widowControl/>
              <w:autoSpaceDE/>
              <w:autoSpaceDN/>
              <w:spacing w:before="0"/>
              <w:ind w:left="34" w:firstLine="0"/>
            </w:pPr>
            <w:r w:rsidRPr="001B321A">
              <w:t>В каждой группе проводится работа по созданию своих традиций</w:t>
            </w:r>
            <w:r w:rsidR="007664F4">
              <w:t>.</w:t>
            </w:r>
          </w:p>
          <w:p w:rsidR="007664F4" w:rsidRPr="001B321A" w:rsidRDefault="007664F4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</w:p>
          <w:p w:rsidR="000D74E5" w:rsidRPr="001B321A" w:rsidRDefault="000D74E5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Ежегодно в августе</w:t>
            </w:r>
            <w:r w:rsidRPr="001B321A">
              <w:rPr>
                <w:sz w:val="24"/>
                <w:szCs w:val="24"/>
              </w:rPr>
              <w:t xml:space="preserve"> организуется </w:t>
            </w:r>
            <w:r w:rsidR="00D45B42" w:rsidRPr="001B321A">
              <w:rPr>
                <w:sz w:val="24"/>
                <w:szCs w:val="24"/>
              </w:rPr>
              <w:t xml:space="preserve">«Детско-игровые родительские встречи» для успешной </w:t>
            </w:r>
            <w:r w:rsidR="00FD1659" w:rsidRPr="001B321A">
              <w:rPr>
                <w:sz w:val="24"/>
                <w:szCs w:val="24"/>
              </w:rPr>
              <w:t>адаптации к</w:t>
            </w:r>
            <w:r w:rsidR="00D45B42" w:rsidRPr="001B321A">
              <w:rPr>
                <w:sz w:val="24"/>
                <w:szCs w:val="24"/>
              </w:rPr>
              <w:t xml:space="preserve"> детскому саду детей 2 лет и их родителей.</w:t>
            </w:r>
          </w:p>
          <w:p w:rsidR="00D45B42" w:rsidRPr="001B321A" w:rsidRDefault="00D45B42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>Традиционные мероприятия: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 Акция</w:t>
            </w:r>
            <w:r w:rsidR="00730538" w:rsidRPr="001B321A">
              <w:rPr>
                <w:sz w:val="24"/>
                <w:szCs w:val="24"/>
              </w:rPr>
              <w:t xml:space="preserve"> 1 сентября </w:t>
            </w:r>
            <w:r w:rsidRPr="001B321A">
              <w:rPr>
                <w:sz w:val="24"/>
                <w:szCs w:val="24"/>
              </w:rPr>
              <w:t xml:space="preserve"> «Подари книгу детскому саду»;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b/>
                <w:sz w:val="24"/>
                <w:szCs w:val="24"/>
              </w:rPr>
              <w:t xml:space="preserve">- </w:t>
            </w:r>
            <w:r w:rsidRPr="001B321A">
              <w:rPr>
                <w:sz w:val="24"/>
                <w:szCs w:val="24"/>
              </w:rPr>
              <w:t>Анкетирование родителей «Индивидуальные особенности ребёнка»;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Анкетирования родителей «Организация работы ДО»;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Выставка детских работ «Осенние фантазии»;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Выставка семейных фотографий «Как я провёл лето?»;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- Выставка творческих работ «Мой любимый воспитатель»; 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Высадка деревьев на аллее выпускников;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- Городская акция «Безопасный Новый год!»;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Городская акция «Ребёнок и дорога»;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Досуг «Здравствуй, детский сад!»;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- Интеллектуальная викторина «Умники и умницы»;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- Квест-игра «День Космонавтики!»; 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- Конкурсы чтецов;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- Литературная гостиная «Внимание! В кадре осень!»; 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Музыкальнотеатрализованное представление «Праздник Весны»,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Новогодний Праздник;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- Письмо Деду Морозу; </w:t>
            </w:r>
          </w:p>
          <w:p w:rsidR="00FD1659" w:rsidRPr="001B321A" w:rsidRDefault="00FD1659" w:rsidP="006C18A9">
            <w:pPr>
              <w:widowControl/>
              <w:autoSpaceDE/>
              <w:autoSpaceDN/>
              <w:ind w:left="34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           - Родительский клуб «Поддержка» Тема: «Адаптация ребёнка в детском саду»;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Родительский клуб». Тема: «Что такое детский сад?»;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- Спортивный праздник «Весёлые старты»; 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lastRenderedPageBreak/>
              <w:t>- Тематическая выставка «Елочная игрушка», «Символы нового года»;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- Уличное гуляние «Масленица»;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- Фестиваль «Зимних забав»;</w:t>
            </w:r>
          </w:p>
          <w:p w:rsidR="00FD1659" w:rsidRPr="001B321A" w:rsidRDefault="00FD1659" w:rsidP="006C18A9">
            <w:pPr>
              <w:pStyle w:val="a7"/>
              <w:widowControl/>
              <w:autoSpaceDE/>
              <w:autoSpaceDN/>
              <w:spacing w:before="0"/>
              <w:ind w:left="34" w:firstLine="0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  -Флеш-моб выпускников.</w:t>
            </w:r>
          </w:p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t>Особенности РППС, отражающие образ и ценности ДОУ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>Эстетический аспект среды.</w:t>
            </w:r>
          </w:p>
          <w:p w:rsidR="00FD1659" w:rsidRPr="001B321A" w:rsidRDefault="00FD1659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На входе в ДОУ расположен информационный стенд для ознакомления родителей с важной информацией ДОУ и символикой РФ и Санкт-Петербурга.</w:t>
            </w:r>
          </w:p>
          <w:p w:rsidR="00FD1659" w:rsidRPr="001B321A" w:rsidRDefault="00FD1659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Одной из важных особенностей объединяющая все общности ДОУ является уличная спортивная площадка подчеркивающая важность здоровьесбережения; на фасаде ДОУ расположен флаг РФ, на территории разбиты цветочные клумбы.</w:t>
            </w:r>
          </w:p>
          <w:p w:rsidR="000D74E5" w:rsidRPr="001B321A" w:rsidRDefault="00FD1659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 xml:space="preserve"> </w:t>
            </w:r>
            <w:r w:rsidR="000D74E5" w:rsidRPr="001B321A">
              <w:rPr>
                <w:sz w:val="24"/>
                <w:szCs w:val="24"/>
                <w:lang w:val="ru-RU"/>
              </w:rPr>
              <w:t>Все помещения детского сада оформлены в соответствии с логотипом «Солнечный город», каждая группа оформлена в соответствии со сказочным названием.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Центры детской активности имеют свою маркировку: название, цвет, количество детей, которые могут находится в центре, маркировка оборудования соответствует маркировке центра.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>Принцип полифункциональности среды</w:t>
            </w:r>
            <w:r w:rsidRPr="001B321A">
              <w:rPr>
                <w:sz w:val="24"/>
                <w:szCs w:val="24"/>
                <w:lang w:val="ru-RU"/>
              </w:rPr>
              <w:t>: используется как в вариативной части, так и в инвариативной. Распределение пространства группы позволяет проводить образовательную деятельность в разных формах и режимных моментах.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 xml:space="preserve">Принцип трансформируемости среды: </w:t>
            </w:r>
            <w:r w:rsidRPr="001B321A">
              <w:rPr>
                <w:sz w:val="24"/>
                <w:szCs w:val="24"/>
                <w:lang w:val="ru-RU"/>
              </w:rPr>
              <w:t>позволяет менять содержание центров детской активности по запросу детей и педагогов.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 xml:space="preserve">Принцип вариативности среды: </w:t>
            </w:r>
            <w:r w:rsidRPr="001B321A">
              <w:rPr>
                <w:sz w:val="24"/>
                <w:szCs w:val="24"/>
                <w:lang w:val="ru-RU"/>
              </w:rPr>
              <w:t>центры оснащены разнообразным материалом, играми, игрушками и</w:t>
            </w:r>
            <w:r w:rsidRPr="001B321A">
              <w:rPr>
                <w:sz w:val="24"/>
                <w:szCs w:val="24"/>
              </w:rPr>
              <w:t> </w:t>
            </w:r>
            <w:r w:rsidRPr="001B321A">
              <w:rPr>
                <w:sz w:val="24"/>
                <w:szCs w:val="24"/>
                <w:lang w:val="ru-RU"/>
              </w:rPr>
              <w:t>оборудованием, обеспечивающих свободный</w:t>
            </w:r>
            <w:r w:rsidRPr="001B321A">
              <w:rPr>
                <w:sz w:val="24"/>
                <w:szCs w:val="24"/>
              </w:rPr>
              <w:t> </w:t>
            </w:r>
            <w:r w:rsidRPr="001B321A">
              <w:rPr>
                <w:sz w:val="24"/>
                <w:szCs w:val="24"/>
                <w:lang w:val="ru-RU"/>
              </w:rPr>
              <w:t>выбор детей; периодическую сменяемость игрового</w:t>
            </w:r>
            <w:r w:rsidRPr="001B321A">
              <w:rPr>
                <w:sz w:val="24"/>
                <w:szCs w:val="24"/>
              </w:rPr>
              <w:t> </w:t>
            </w:r>
            <w:r w:rsidRPr="001B321A">
              <w:rPr>
                <w:sz w:val="24"/>
                <w:szCs w:val="24"/>
                <w:lang w:val="ru-RU"/>
              </w:rPr>
              <w:t>материала, появление новых предметов, стимулирующих игровую, двигательную, познавательную и исследовательскую активность детей в соответствии возрастным особенностям воспитанников.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ind w:left="34" w:firstLine="3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74E5" w:rsidRPr="001B321A" w:rsidTr="00ED395C">
        <w:tc>
          <w:tcPr>
            <w:tcW w:w="1951" w:type="dxa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t xml:space="preserve">Социокультурный контекст, внешняя социальная и культурная среда ДОУ (учитывает этнокультурные, конфессиональные </w:t>
            </w:r>
            <w:r w:rsidRPr="001B321A">
              <w:rPr>
                <w:b/>
                <w:sz w:val="24"/>
                <w:szCs w:val="24"/>
                <w:lang w:val="ru-RU"/>
              </w:rPr>
              <w:lastRenderedPageBreak/>
              <w:t>и региональные особенности)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30538" w:rsidRPr="001B321A" w:rsidRDefault="00FD1659" w:rsidP="00730538">
            <w:pPr>
              <w:pStyle w:val="ConsPlusNormal"/>
              <w:jc w:val="both"/>
            </w:pPr>
            <w:r w:rsidRPr="001B321A">
              <w:rPr>
                <w:b/>
                <w:i/>
              </w:rPr>
              <w:lastRenderedPageBreak/>
              <w:t>Социокультурный контекс</w:t>
            </w:r>
            <w:r w:rsidRPr="001B321A">
              <w:t xml:space="preserve">т, внешняя социальная и культурная среда </w:t>
            </w:r>
            <w:r w:rsidR="000B3B34" w:rsidRPr="001B321A">
              <w:t>ДОУ</w:t>
            </w:r>
            <w:r w:rsidRPr="001B321A">
              <w:t xml:space="preserve"> (учитывает этнокультурные, конфессиональные и региональные особенности).</w:t>
            </w:r>
            <w:r w:rsidR="00730538" w:rsidRPr="001B321A">
              <w:t xml:space="preserve"> </w:t>
            </w:r>
          </w:p>
          <w:p w:rsidR="00730538" w:rsidRPr="001B321A" w:rsidRDefault="00730538" w:rsidP="00730538">
            <w:pPr>
              <w:pStyle w:val="16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b/>
                <w:i/>
                <w:sz w:val="24"/>
                <w:szCs w:val="24"/>
                <w:lang w:val="ru-RU"/>
              </w:rPr>
              <w:t>ДОУ посещают семьи и работают люди разных национальностей</w:t>
            </w:r>
            <w:r w:rsidRPr="001B321A">
              <w:rPr>
                <w:sz w:val="24"/>
                <w:szCs w:val="24"/>
                <w:lang w:val="ru-RU"/>
              </w:rPr>
              <w:t>.</w:t>
            </w:r>
          </w:p>
          <w:p w:rsidR="00730538" w:rsidRPr="001B321A" w:rsidRDefault="00730538" w:rsidP="00730538">
            <w:pPr>
              <w:pStyle w:val="16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Все участники образовательных отношений толерантно относятся к друг другу, уважают культуру и традиции всех народов</w:t>
            </w:r>
          </w:p>
          <w:p w:rsidR="00730538" w:rsidRPr="001B321A" w:rsidRDefault="00730538" w:rsidP="00730538">
            <w:pPr>
              <w:pStyle w:val="16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sz w:val="24"/>
                <w:szCs w:val="24"/>
                <w:lang w:val="ru-RU"/>
              </w:rPr>
              <w:t>Внешняя социокультурная среда- это современный микрорайон «Чистое небо», который входит в состав территории Приморского района. Территория района сочетает современные архитектурные решения с историческими памятниками культуры, спортивными сооружениями и местами для культурного и активного отдыха.</w:t>
            </w:r>
          </w:p>
          <w:p w:rsidR="00730538" w:rsidRPr="001B321A" w:rsidRDefault="00730538" w:rsidP="00730538">
            <w:pPr>
              <w:pStyle w:val="ConsPlusNormal"/>
              <w:jc w:val="both"/>
            </w:pPr>
            <w:r w:rsidRPr="001B321A">
              <w:rPr>
                <w:b/>
                <w:i/>
              </w:rPr>
              <w:t>Основной контингент обучающихся ДОО — россияне</w:t>
            </w:r>
            <w:r w:rsidRPr="001B321A">
              <w:t xml:space="preserve">, родной язык которых – русский. В рамках образовательной программы предусмотрено ознакомление дошкольников с традициями и обычаями других народов. </w:t>
            </w:r>
          </w:p>
          <w:p w:rsidR="00730538" w:rsidRPr="001B321A" w:rsidRDefault="00730538" w:rsidP="00730538">
            <w:pPr>
              <w:pStyle w:val="ConsPlusNormal"/>
              <w:jc w:val="both"/>
            </w:pPr>
            <w:r w:rsidRPr="001B321A">
              <w:rPr>
                <w:b/>
                <w:i/>
              </w:rPr>
              <w:t>Социальное партнерство</w:t>
            </w:r>
            <w:r w:rsidRPr="001B321A">
              <w:t xml:space="preserve">. </w:t>
            </w:r>
          </w:p>
          <w:p w:rsidR="00730538" w:rsidRPr="001B321A" w:rsidRDefault="00730538" w:rsidP="00730538">
            <w:pPr>
              <w:pStyle w:val="ConsPlusNormal"/>
              <w:jc w:val="both"/>
            </w:pPr>
            <w:r w:rsidRPr="001B321A">
              <w:t xml:space="preserve">В ДОО осуществляется двухуровневое социальное партнерство: </w:t>
            </w:r>
          </w:p>
          <w:p w:rsidR="00730538" w:rsidRPr="001B321A" w:rsidRDefault="00730538" w:rsidP="00730538">
            <w:pPr>
              <w:pStyle w:val="ConsPlusNormal"/>
              <w:jc w:val="both"/>
            </w:pPr>
            <w:r w:rsidRPr="001B321A">
              <w:lastRenderedPageBreak/>
              <w:t xml:space="preserve">- </w:t>
            </w:r>
            <w:r w:rsidRPr="001B321A">
              <w:rPr>
                <w:b/>
                <w:i/>
              </w:rPr>
              <w:t>внутренний уровень</w:t>
            </w:r>
            <w:r w:rsidRPr="001B321A">
              <w:t>(дети, воспитатели, специалисты, администрация ДОО, родительская общественность);</w:t>
            </w:r>
          </w:p>
          <w:p w:rsidR="000D74E5" w:rsidRPr="001B321A" w:rsidRDefault="00730538" w:rsidP="00E40F1A">
            <w:pPr>
              <w:pStyle w:val="ConsPlusNormal"/>
              <w:jc w:val="both"/>
            </w:pPr>
            <w:r w:rsidRPr="001B321A">
              <w:t xml:space="preserve">- </w:t>
            </w:r>
            <w:r w:rsidRPr="001B321A">
              <w:rPr>
                <w:b/>
                <w:i/>
              </w:rPr>
              <w:t>внешний уровень</w:t>
            </w:r>
            <w:r w:rsidRPr="001B321A">
              <w:t xml:space="preserve"> (образовательные и медицинские учреждения, учреждения культуры, отдел образования, инновационные площадки).</w:t>
            </w:r>
          </w:p>
        </w:tc>
      </w:tr>
      <w:tr w:rsidR="000D74E5" w:rsidRPr="001B321A" w:rsidTr="009E5374">
        <w:tc>
          <w:tcPr>
            <w:tcW w:w="14850" w:type="dxa"/>
            <w:gridSpan w:val="5"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b/>
                <w:sz w:val="24"/>
                <w:szCs w:val="24"/>
                <w:lang w:eastAsia="ru-RU"/>
              </w:rPr>
              <w:t>Воспитывающая среда ДОУ</w:t>
            </w:r>
          </w:p>
        </w:tc>
      </w:tr>
      <w:tr w:rsidR="000D74E5" w:rsidRPr="001B321A" w:rsidTr="00174615">
        <w:trPr>
          <w:trHeight w:val="4795"/>
        </w:trPr>
        <w:tc>
          <w:tcPr>
            <w:tcW w:w="1980" w:type="dxa"/>
            <w:gridSpan w:val="2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12870" w:type="dxa"/>
            <w:gridSpan w:val="3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Воспитывающая среда ДОУ – это пространство, в рамках которого происходит процесс воспитания.</w:t>
            </w:r>
          </w:p>
          <w:p w:rsidR="00E40F1A" w:rsidRPr="001B321A" w:rsidRDefault="00E40F1A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</w:rPr>
              <w:t>Воспитывающая среда в ДОО создается с учетом гибкого и вариативного использования пространства</w:t>
            </w:r>
            <w:r w:rsidRPr="001B321A">
              <w:t xml:space="preserve"> и обеспечивает потребности и интересы дошкольников</w:t>
            </w:r>
            <w:r w:rsidRPr="001B321A">
              <w:rPr>
                <w:sz w:val="24"/>
                <w:szCs w:val="24"/>
              </w:rPr>
              <w:t xml:space="preserve"> </w:t>
            </w:r>
          </w:p>
          <w:p w:rsidR="000D74E5" w:rsidRPr="001B321A" w:rsidRDefault="000D74E5" w:rsidP="006C18A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Воспитывающая среда включает совокупность различных условий</w:t>
            </w:r>
            <w:r w:rsidRPr="001B321A">
              <w:rPr>
                <w:sz w:val="24"/>
                <w:szCs w:val="24"/>
              </w:rPr>
              <w:t xml:space="preserve">, предполагающих возможность встречи и взаимодействия детей и взрослых в процессе приобщения к традиционным ценностям российского общества. </w:t>
            </w:r>
          </w:p>
          <w:p w:rsidR="00E40F1A" w:rsidRPr="001B321A" w:rsidRDefault="00FD1659" w:rsidP="00E40F1A">
            <w:r w:rsidRPr="001B321A">
              <w:rPr>
                <w:b/>
                <w:i/>
                <w:sz w:val="24"/>
                <w:szCs w:val="24"/>
              </w:rPr>
              <w:t>Воспитатель формирует воспитывающую среду в группе</w:t>
            </w:r>
            <w:r w:rsidRPr="001B321A">
              <w:rPr>
                <w:sz w:val="24"/>
                <w:szCs w:val="24"/>
              </w:rPr>
              <w:t>, так как находится в контакте с детьми в течении дня. Он является носителем культурных ценностей и этических взаимоотношений детей между собой и со взрослыми.</w:t>
            </w:r>
            <w:r w:rsidR="00E40F1A" w:rsidRPr="001B321A">
              <w:rPr>
                <w:sz w:val="24"/>
                <w:szCs w:val="24"/>
              </w:rPr>
              <w:t xml:space="preserve"> </w:t>
            </w:r>
            <w:r w:rsidR="00E40F1A" w:rsidRPr="001B321A">
              <w:t xml:space="preserve">Среда выполняет образовательную, развивающую, воспитывающую, стимулирующую, коммуникативную функцию. Развивающая среда группы меняется в зависимости от возрастных особенностей дошкольников, времени года, используемой образовательной программы. </w:t>
            </w:r>
          </w:p>
          <w:p w:rsidR="000D74E5" w:rsidRPr="001B321A" w:rsidRDefault="00FD1659" w:rsidP="006C18A9">
            <w:pPr>
              <w:rPr>
                <w:sz w:val="24"/>
                <w:szCs w:val="24"/>
              </w:rPr>
            </w:pPr>
            <w:r w:rsidRPr="001B321A">
              <w:rPr>
                <w:b/>
                <w:i/>
                <w:sz w:val="24"/>
                <w:szCs w:val="24"/>
              </w:rPr>
              <w:t>Педагог психолог</w:t>
            </w:r>
            <w:r w:rsidRPr="001B321A">
              <w:rPr>
                <w:sz w:val="24"/>
                <w:szCs w:val="24"/>
              </w:rPr>
              <w:t xml:space="preserve"> во время проведения групповых занятий показывает способы и приемы взаимодействия между людьми, управление эмоциями, конфликтными ситуациями.</w:t>
            </w:r>
          </w:p>
          <w:p w:rsidR="00E40F1A" w:rsidRPr="00A40EF4" w:rsidRDefault="00E40F1A" w:rsidP="00A40EF4">
            <w:pPr>
              <w:pStyle w:val="ConsPlusNormal"/>
              <w:jc w:val="both"/>
              <w:rPr>
                <w:color w:val="FF0000"/>
              </w:rPr>
            </w:pPr>
            <w:r w:rsidRPr="001B321A">
              <w:rPr>
                <w:b/>
                <w:i/>
              </w:rPr>
              <w:t>Для ДОУ важно интегрировать семейное и общественное дошкольное воспитание</w:t>
            </w:r>
            <w:r w:rsidRPr="001B321A">
              <w:t>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др., привлекаются родители к проведению праздников, развлечений, походов, экскурсий).</w:t>
            </w:r>
          </w:p>
        </w:tc>
      </w:tr>
      <w:tr w:rsidR="000D74E5" w:rsidRPr="001B321A" w:rsidTr="00174615">
        <w:tc>
          <w:tcPr>
            <w:tcW w:w="1980" w:type="dxa"/>
            <w:gridSpan w:val="2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t>Условия для обретения ребёнком первичного опыта деятельности и поступка в соответствии с традиционными ценностями российского общества</w:t>
            </w:r>
          </w:p>
        </w:tc>
        <w:tc>
          <w:tcPr>
            <w:tcW w:w="12870" w:type="dxa"/>
            <w:gridSpan w:val="3"/>
            <w:shd w:val="clear" w:color="auto" w:fill="auto"/>
          </w:tcPr>
          <w:p w:rsidR="00FD1659" w:rsidRPr="001B321A" w:rsidRDefault="00FD1659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Члены семьи, педагоги, социальные партнеры передают свои знания, опыт, помогают понять и освоить социально-культурные ценности, нормы, установки нашего общества. </w:t>
            </w:r>
          </w:p>
          <w:p w:rsidR="0043291A" w:rsidRPr="001B321A" w:rsidRDefault="00FD1659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Беседы, рассказы, чтение художественной литературы способствуют усвоению дошкольниками нравственно-общечеловеческие ценности, традиционные ценности российского народа. </w:t>
            </w:r>
          </w:p>
          <w:p w:rsidR="00FD1659" w:rsidRPr="001B321A" w:rsidRDefault="0043291A" w:rsidP="006C18A9">
            <w:pPr>
              <w:rPr>
                <w:b/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 подчеркивая его индивидуальность.</w:t>
            </w:r>
          </w:p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74E5" w:rsidRPr="001B321A" w:rsidTr="00174615">
        <w:tc>
          <w:tcPr>
            <w:tcW w:w="1980" w:type="dxa"/>
            <w:gridSpan w:val="2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B321A">
              <w:rPr>
                <w:b/>
                <w:sz w:val="24"/>
                <w:szCs w:val="24"/>
                <w:lang w:val="ru-RU"/>
              </w:rPr>
              <w:lastRenderedPageBreak/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12870" w:type="dxa"/>
            <w:gridSpan w:val="3"/>
            <w:shd w:val="clear" w:color="auto" w:fill="auto"/>
          </w:tcPr>
          <w:p w:rsidR="0043291A" w:rsidRPr="001B321A" w:rsidRDefault="0043291A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 летний период в условиях дежурного сада создаются разновозрастные группы – что помогает создать разновозрастное сообщество.</w:t>
            </w:r>
          </w:p>
          <w:p w:rsidR="0043291A" w:rsidRPr="001B321A" w:rsidRDefault="0043291A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Особенность такого сообщества -совместные праздники с участием всех детей, где дети получают социальный опыт общения с детьми разного возраста. Педагоги поддерживают инициативу старших детей в помощи малышам, например, довести их от участка до групповой ячейки.</w:t>
            </w:r>
          </w:p>
          <w:p w:rsidR="0043291A" w:rsidRPr="001B321A" w:rsidRDefault="0043291A" w:rsidP="006C18A9">
            <w:pPr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Родители - полноправные участники праздничных событий. </w:t>
            </w:r>
          </w:p>
          <w:p w:rsidR="0043291A" w:rsidRPr="001B321A" w:rsidRDefault="0043291A" w:rsidP="006C18A9">
            <w:pPr>
              <w:jc w:val="both"/>
              <w:rPr>
                <w:rStyle w:val="ac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B321A">
              <w:rPr>
                <w:rStyle w:val="ac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Детско-детские общности:</w:t>
            </w:r>
          </w:p>
          <w:p w:rsidR="0043291A" w:rsidRPr="001B321A" w:rsidRDefault="0043291A" w:rsidP="006C18A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B321A">
              <w:rPr>
                <w:rStyle w:val="ac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304A6" w:rsidRPr="001B321A">
              <w:rPr>
                <w:rStyle w:val="ac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1B321A">
              <w:rPr>
                <w:rStyle w:val="ac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B321A">
              <w:rPr>
                <w:rStyle w:val="ac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телестудии</w:t>
            </w:r>
            <w:r w:rsidRPr="001B321A">
              <w:rPr>
                <w:rStyle w:val="ac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1B321A">
              <w:rPr>
                <w:rStyle w:val="ac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Живые новости»,</w:t>
            </w:r>
            <w:r w:rsidRPr="001B321A">
              <w:rPr>
                <w:rStyle w:val="ac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дети освещают мероприятия в детском саду, являясь журналистами и </w:t>
            </w:r>
            <w:r w:rsidRPr="001B321A">
              <w:rPr>
                <w:color w:val="333333"/>
                <w:sz w:val="24"/>
                <w:szCs w:val="24"/>
                <w:shd w:val="clear" w:color="auto" w:fill="FFFFFF"/>
              </w:rPr>
              <w:t>интервьюируемыми.</w:t>
            </w:r>
          </w:p>
          <w:p w:rsidR="0043291A" w:rsidRPr="001B321A" w:rsidRDefault="0043291A" w:rsidP="006C18A9">
            <w:pPr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B321A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В проекте </w:t>
            </w:r>
            <w:r w:rsidRPr="001B321A">
              <w:rPr>
                <w:i/>
                <w:sz w:val="24"/>
                <w:szCs w:val="24"/>
              </w:rPr>
              <w:t>«Живые письма дошкольников»,</w:t>
            </w:r>
            <w:r w:rsidRPr="001B321A">
              <w:rPr>
                <w:sz w:val="24"/>
                <w:szCs w:val="24"/>
              </w:rPr>
              <w:t xml:space="preserve"> дети создают книги о Санкт-Петербурге и делятся с другими дошкольниками из регионов.</w:t>
            </w:r>
          </w:p>
          <w:p w:rsidR="0043291A" w:rsidRPr="001B321A" w:rsidRDefault="0043291A" w:rsidP="006C18A9">
            <w:pPr>
              <w:pStyle w:val="aff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val="ru-RU" w:eastAsia="ru-RU"/>
              </w:rPr>
            </w:pPr>
            <w:r w:rsidRPr="001B321A">
              <w:rPr>
                <w:color w:val="111111"/>
                <w:lang w:val="ru-RU"/>
              </w:rPr>
              <w:t>Для проявления и поддержки детской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инициативы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 xml:space="preserve">у нас в детском саду используются </w:t>
            </w:r>
            <w:r w:rsidRPr="001B321A">
              <w:rPr>
                <w:i/>
                <w:color w:val="111111"/>
                <w:lang w:val="ru-RU"/>
              </w:rPr>
              <w:t>технологии утренний круг,</w:t>
            </w:r>
            <w:r w:rsidRPr="001B321A">
              <w:rPr>
                <w:i/>
                <w:color w:val="111111"/>
              </w:rPr>
              <w:t> </w:t>
            </w:r>
            <w:r w:rsidRPr="001B321A">
              <w:rPr>
                <w:i/>
                <w:color w:val="111111"/>
                <w:lang w:val="ru-RU"/>
              </w:rPr>
              <w:t>загадка дня</w:t>
            </w:r>
            <w:r w:rsidRPr="001B321A">
              <w:rPr>
                <w:color w:val="111111"/>
                <w:lang w:val="ru-RU"/>
              </w:rPr>
              <w:t>, самостоятельное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ведение утренней зарядки, на дни рождения дети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самостоятельно проводят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«Каравай», также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инициативность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проявляется и в образовательном процессе.</w:t>
            </w:r>
          </w:p>
          <w:p w:rsidR="0043291A" w:rsidRPr="001B321A" w:rsidRDefault="0043291A" w:rsidP="006C18A9">
            <w:pPr>
              <w:pStyle w:val="aff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val="ru-RU"/>
              </w:rPr>
            </w:pPr>
            <w:r w:rsidRPr="001B321A">
              <w:rPr>
                <w:i/>
                <w:color w:val="111111"/>
                <w:lang w:val="ru-RU"/>
              </w:rPr>
              <w:t>В</w:t>
            </w:r>
            <w:r w:rsidRPr="001B321A">
              <w:rPr>
                <w:i/>
                <w:color w:val="111111"/>
              </w:rPr>
              <w:t> </w:t>
            </w:r>
            <w:r w:rsidRPr="001B321A">
              <w:rPr>
                <w:i/>
                <w:color w:val="111111"/>
                <w:lang w:val="ru-RU"/>
              </w:rPr>
              <w:t>самостоятельной</w:t>
            </w:r>
            <w:r w:rsidRPr="001B321A">
              <w:rPr>
                <w:i/>
                <w:color w:val="111111"/>
              </w:rPr>
              <w:t> </w:t>
            </w:r>
            <w:r w:rsidRPr="001B321A">
              <w:rPr>
                <w:i/>
                <w:color w:val="111111"/>
                <w:lang w:val="ru-RU"/>
              </w:rPr>
              <w:t>игровой деятельности</w:t>
            </w:r>
            <w:r w:rsidRPr="001B321A">
              <w:rPr>
                <w:color w:val="111111"/>
                <w:lang w:val="ru-RU"/>
              </w:rPr>
              <w:t xml:space="preserve"> дети </w:t>
            </w:r>
            <w:r w:rsidR="009304A6" w:rsidRPr="001B321A">
              <w:rPr>
                <w:color w:val="111111"/>
                <w:lang w:val="ru-RU"/>
              </w:rPr>
              <w:t>с</w:t>
            </w:r>
            <w:r w:rsidRPr="001B321A">
              <w:rPr>
                <w:color w:val="111111"/>
                <w:lang w:val="ru-RU"/>
              </w:rPr>
              <w:t>ами выбирают себе занятие по интересам, объединяются в малые подгруппы.</w:t>
            </w:r>
          </w:p>
          <w:p w:rsidR="0043291A" w:rsidRPr="001B321A" w:rsidRDefault="0043291A" w:rsidP="006C18A9">
            <w:pPr>
              <w:pStyle w:val="aff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lang w:val="ru-RU"/>
              </w:rPr>
            </w:pPr>
            <w:r w:rsidRPr="001B321A">
              <w:rPr>
                <w:color w:val="111111"/>
                <w:lang w:val="ru-RU"/>
              </w:rPr>
              <w:t>Инициативность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 xml:space="preserve">проявляется и </w:t>
            </w:r>
            <w:r w:rsidRPr="001B321A">
              <w:rPr>
                <w:i/>
                <w:color w:val="111111"/>
                <w:lang w:val="ru-RU"/>
              </w:rPr>
              <w:t>в хозяйственно – бытовом труде и в</w:t>
            </w:r>
            <w:r w:rsidRPr="001B321A">
              <w:rPr>
                <w:i/>
                <w:color w:val="111111"/>
              </w:rPr>
              <w:t> </w:t>
            </w:r>
            <w:r w:rsidRPr="001B321A">
              <w:rPr>
                <w:i/>
                <w:color w:val="111111"/>
                <w:lang w:val="ru-RU"/>
              </w:rPr>
              <w:t>самообслуживании.</w:t>
            </w:r>
          </w:p>
          <w:p w:rsidR="0043291A" w:rsidRPr="001B321A" w:rsidRDefault="0043291A" w:rsidP="006C18A9">
            <w:pPr>
              <w:pStyle w:val="aff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val="ru-RU"/>
              </w:rPr>
            </w:pPr>
            <w:r w:rsidRPr="001B321A">
              <w:rPr>
                <w:color w:val="111111"/>
                <w:lang w:val="ru-RU"/>
              </w:rPr>
              <w:t>Детская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инициатива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проявляется во всех видах деятельности детей, главное – поддержать их, создать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условия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и творчески подойти к реализации детской</w:t>
            </w:r>
            <w:r w:rsidRPr="001B321A">
              <w:rPr>
                <w:color w:val="111111"/>
              </w:rPr>
              <w:t> </w:t>
            </w:r>
            <w:r w:rsidRPr="001B321A">
              <w:rPr>
                <w:color w:val="111111"/>
                <w:lang w:val="ru-RU"/>
              </w:rPr>
              <w:t>инициативы.</w:t>
            </w:r>
          </w:p>
          <w:p w:rsidR="0043291A" w:rsidRPr="001B321A" w:rsidRDefault="0043291A" w:rsidP="006C18A9">
            <w:pPr>
              <w:ind w:firstLine="360"/>
              <w:jc w:val="both"/>
              <w:rPr>
                <w:color w:val="111111"/>
                <w:sz w:val="24"/>
                <w:szCs w:val="24"/>
                <w:lang w:eastAsia="ru-RU"/>
              </w:rPr>
            </w:pPr>
            <w:r w:rsidRPr="001B321A">
              <w:rPr>
                <w:b/>
                <w:i/>
                <w:color w:val="111111"/>
                <w:sz w:val="24"/>
                <w:szCs w:val="24"/>
                <w:lang w:eastAsia="ru-RU"/>
              </w:rPr>
              <w:t>Детская проектная деятельность</w:t>
            </w:r>
            <w:r w:rsidRPr="001B321A">
              <w:rPr>
                <w:color w:val="111111"/>
                <w:sz w:val="24"/>
                <w:szCs w:val="24"/>
                <w:lang w:eastAsia="ru-RU"/>
              </w:rPr>
              <w:t xml:space="preserve"> способствует развитию культурного потенциала личности ребенка, расширяет его кругозор, формирует познавательную активность, создает условия развития самосознания. </w:t>
            </w:r>
          </w:p>
          <w:p w:rsidR="000D74E5" w:rsidRPr="001B321A" w:rsidRDefault="0043291A" w:rsidP="006C18A9">
            <w:pPr>
              <w:jc w:val="both"/>
              <w:rPr>
                <w:rFonts w:eastAsia="Calibri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B321A">
              <w:rPr>
                <w:rStyle w:val="ac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Детско-взрослые сообщества: </w:t>
            </w:r>
            <w:r w:rsidRPr="001B321A">
              <w:rPr>
                <w:rStyle w:val="ac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совместные с родителями квесты, праздники, мастер-классы, челленджи.</w:t>
            </w:r>
          </w:p>
        </w:tc>
      </w:tr>
      <w:tr w:rsidR="000D74E5" w:rsidRPr="001B321A" w:rsidTr="009E5374">
        <w:tc>
          <w:tcPr>
            <w:tcW w:w="14850" w:type="dxa"/>
            <w:gridSpan w:val="5"/>
            <w:shd w:val="clear" w:color="auto" w:fill="FBE4D5" w:themeFill="accent2" w:themeFillTint="33"/>
          </w:tcPr>
          <w:p w:rsidR="000D74E5" w:rsidRPr="001B321A" w:rsidRDefault="000D74E5" w:rsidP="006C18A9">
            <w:pPr>
              <w:pStyle w:val="16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rFonts w:eastAsia="Calibri"/>
                <w:b/>
                <w:sz w:val="24"/>
                <w:szCs w:val="24"/>
                <w:lang w:eastAsia="ru-RU"/>
              </w:rPr>
              <w:t>Общности дошкольного образовательного учреждения</w:t>
            </w:r>
          </w:p>
        </w:tc>
      </w:tr>
      <w:tr w:rsidR="000D74E5" w:rsidRPr="001B321A" w:rsidTr="009E5374">
        <w:trPr>
          <w:trHeight w:val="70"/>
        </w:trPr>
        <w:tc>
          <w:tcPr>
            <w:tcW w:w="14850" w:type="dxa"/>
            <w:gridSpan w:val="5"/>
            <w:shd w:val="clear" w:color="auto" w:fill="auto"/>
          </w:tcPr>
          <w:p w:rsidR="000D74E5" w:rsidRPr="001B321A" w:rsidRDefault="000D74E5" w:rsidP="0062016D">
            <w:pPr>
              <w:pStyle w:val="16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 xml:space="preserve">Педагог - дети, </w:t>
            </w:r>
          </w:p>
          <w:p w:rsidR="000D74E5" w:rsidRPr="001B321A" w:rsidRDefault="000D74E5" w:rsidP="0062016D">
            <w:pPr>
              <w:pStyle w:val="16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  <w:lang w:val="ru-RU"/>
              </w:rPr>
            </w:pPr>
            <w:r w:rsidRPr="001B321A">
              <w:rPr>
                <w:i/>
                <w:sz w:val="24"/>
                <w:szCs w:val="24"/>
                <w:lang w:val="ru-RU"/>
              </w:rPr>
              <w:t xml:space="preserve">Родители (законные представители) - ребёнок (дети), </w:t>
            </w:r>
          </w:p>
          <w:p w:rsidR="000D74E5" w:rsidRPr="001B321A" w:rsidRDefault="000D74E5" w:rsidP="0062016D">
            <w:pPr>
              <w:pStyle w:val="16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Педагог - родители (законные представители).</w:t>
            </w:r>
          </w:p>
          <w:p w:rsidR="000D74E5" w:rsidRPr="001B321A" w:rsidRDefault="000D74E5" w:rsidP="0062016D">
            <w:pPr>
              <w:pStyle w:val="16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Дети-дети</w:t>
            </w:r>
          </w:p>
          <w:p w:rsidR="000D74E5" w:rsidRPr="001B321A" w:rsidRDefault="000D74E5" w:rsidP="0062016D">
            <w:pPr>
              <w:pStyle w:val="16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321A">
              <w:rPr>
                <w:i/>
                <w:sz w:val="24"/>
                <w:szCs w:val="24"/>
              </w:rPr>
              <w:t>Педагог-педагог</w:t>
            </w:r>
          </w:p>
          <w:p w:rsidR="000D74E5" w:rsidRPr="00A40EF4" w:rsidRDefault="000D74E5" w:rsidP="0062016D">
            <w:pPr>
              <w:pStyle w:val="16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  <w:lang w:val="ru-RU"/>
              </w:rPr>
            </w:pPr>
            <w:r w:rsidRPr="001B321A">
              <w:rPr>
                <w:i/>
                <w:sz w:val="24"/>
                <w:szCs w:val="24"/>
                <w:lang w:val="ru-RU"/>
              </w:rPr>
              <w:t>Родители (законные представители) – родители (законные представители)</w:t>
            </w:r>
          </w:p>
        </w:tc>
      </w:tr>
      <w:tr w:rsidR="00ED395C" w:rsidRPr="001B321A" w:rsidTr="00174615">
        <w:trPr>
          <w:trHeight w:val="349"/>
        </w:trPr>
        <w:tc>
          <w:tcPr>
            <w:tcW w:w="10627" w:type="dxa"/>
            <w:gridSpan w:val="4"/>
            <w:shd w:val="clear" w:color="auto" w:fill="FBE4D5" w:themeFill="accent2" w:themeFillTint="33"/>
          </w:tcPr>
          <w:p w:rsidR="00ED395C" w:rsidRPr="00174615" w:rsidRDefault="00ED395C" w:rsidP="00174615">
            <w:pPr>
              <w:pStyle w:val="1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21A">
              <w:rPr>
                <w:b/>
                <w:bCs/>
                <w:sz w:val="24"/>
                <w:szCs w:val="24"/>
                <w:lang w:val="ru-RU"/>
              </w:rPr>
              <w:t>Особенности организации всех общностей и их роль в процессе воспитания детей</w:t>
            </w:r>
            <w:r w:rsidR="00174615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4223" w:type="dxa"/>
            <w:shd w:val="clear" w:color="auto" w:fill="FBE4D5" w:themeFill="accent2" w:themeFillTint="33"/>
          </w:tcPr>
          <w:p w:rsidR="00ED395C" w:rsidRPr="001B321A" w:rsidRDefault="00ED395C" w:rsidP="006C18A9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i/>
                <w:sz w:val="24"/>
                <w:szCs w:val="24"/>
                <w:lang w:eastAsia="ru-RU"/>
              </w:rPr>
              <w:t>29.3.3</w:t>
            </w:r>
          </w:p>
        </w:tc>
      </w:tr>
      <w:tr w:rsidR="000D74E5" w:rsidRPr="001B321A" w:rsidTr="009E5374">
        <w:tc>
          <w:tcPr>
            <w:tcW w:w="14850" w:type="dxa"/>
            <w:gridSpan w:val="5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b/>
                <w:sz w:val="24"/>
                <w:szCs w:val="24"/>
                <w:lang w:eastAsia="ru-RU"/>
              </w:rPr>
              <w:t>Профессиональное сообщество</w:t>
            </w:r>
            <w:r w:rsidRPr="001B321A">
              <w:rPr>
                <w:rFonts w:eastAsia="Calibri"/>
                <w:sz w:val="24"/>
                <w:szCs w:val="24"/>
                <w:lang w:eastAsia="ru-RU"/>
              </w:rPr>
              <w:t xml:space="preserve"> – </w:t>
            </w:r>
            <w:r w:rsidRPr="001B321A">
              <w:rPr>
                <w:rFonts w:eastAsia="Calibri"/>
                <w:i/>
                <w:sz w:val="24"/>
                <w:szCs w:val="24"/>
                <w:lang w:eastAsia="ru-RU"/>
              </w:rPr>
              <w:t xml:space="preserve">это устойчивая система связей и отношений между людьми, </w:t>
            </w:r>
            <w:r w:rsidRPr="001B321A">
              <w:rPr>
                <w:rFonts w:eastAsia="Calibri"/>
                <w:sz w:val="24"/>
                <w:szCs w:val="24"/>
                <w:lang w:eastAsia="ru-RU"/>
              </w:rPr>
              <w:t xml:space="preserve">единство целей и задач воспитания, реализуемое всеми сотрудниками образовательного учреждения, разделяющими ценности, которые заложены в основу рабочей программы воспитания. </w:t>
            </w:r>
          </w:p>
          <w:p w:rsidR="000D74E5" w:rsidRPr="001B321A" w:rsidRDefault="000D74E5" w:rsidP="006C18A9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lastRenderedPageBreak/>
              <w:t>Инструментом единства профессиональной общности является рефлексия собственной профессиональной деятельности педагогов и сотрудников.</w:t>
            </w:r>
          </w:p>
          <w:p w:rsidR="000D74E5" w:rsidRPr="001B321A" w:rsidRDefault="000D74E5" w:rsidP="006C18A9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Воспитатель, а также другие сотрудники должны</w:t>
            </w:r>
            <w:r w:rsidRPr="001B321A">
              <w:rPr>
                <w:rFonts w:eastAsia="Calibri"/>
                <w:i/>
                <w:sz w:val="24"/>
                <w:szCs w:val="24"/>
                <w:lang w:eastAsia="ru-RU"/>
              </w:rPr>
              <w:t>:</w:t>
            </w:r>
          </w:p>
          <w:p w:rsidR="000D74E5" w:rsidRPr="001B321A" w:rsidRDefault="000D74E5" w:rsidP="0062016D">
            <w:pPr>
              <w:widowControl/>
              <w:numPr>
                <w:ilvl w:val="0"/>
                <w:numId w:val="45"/>
              </w:numPr>
              <w:autoSpaceDE/>
              <w:autoSpaceDN/>
              <w:ind w:left="142" w:hanging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быть примером в формировании полноценных и сформированных ценностных ориентиров, норм общения и поведения;</w:t>
            </w:r>
          </w:p>
          <w:p w:rsidR="000D74E5" w:rsidRPr="001B321A" w:rsidRDefault="000D74E5" w:rsidP="0062016D">
            <w:pPr>
              <w:widowControl/>
              <w:numPr>
                <w:ilvl w:val="0"/>
                <w:numId w:val="45"/>
              </w:numPr>
              <w:autoSpaceDE/>
              <w:autoSpaceDN/>
              <w:ind w:left="142" w:hanging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мотивировать детей к общению друг с другом, поощрять даже самые незначительные стремления к общению и взаимодействию;</w:t>
            </w:r>
          </w:p>
          <w:p w:rsidR="000D74E5" w:rsidRPr="001B321A" w:rsidRDefault="000D74E5" w:rsidP="0062016D">
            <w:pPr>
              <w:widowControl/>
              <w:numPr>
                <w:ilvl w:val="0"/>
                <w:numId w:val="45"/>
              </w:numPr>
              <w:autoSpaceDE/>
              <w:autoSpaceDN/>
              <w:ind w:left="142" w:hanging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      </w:r>
          </w:p>
          <w:p w:rsidR="000D74E5" w:rsidRPr="001B321A" w:rsidRDefault="000D74E5" w:rsidP="0062016D">
            <w:pPr>
              <w:widowControl/>
              <w:numPr>
                <w:ilvl w:val="0"/>
                <w:numId w:val="45"/>
              </w:numPr>
              <w:autoSpaceDE/>
              <w:autoSpaceDN/>
              <w:ind w:left="142" w:hanging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заботиться о том, чтобы дети непрерывно приобретали опыт общения на основе чувства доброжелательности;</w:t>
            </w:r>
          </w:p>
          <w:p w:rsidR="000D74E5" w:rsidRPr="001B321A" w:rsidRDefault="000D74E5" w:rsidP="0062016D">
            <w:pPr>
              <w:widowControl/>
              <w:numPr>
                <w:ilvl w:val="0"/>
                <w:numId w:val="45"/>
              </w:numPr>
              <w:autoSpaceDE/>
              <w:autoSpaceDN/>
              <w:ind w:left="142" w:hanging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      </w:r>
          </w:p>
          <w:p w:rsidR="000D74E5" w:rsidRPr="001B321A" w:rsidRDefault="000D74E5" w:rsidP="0062016D">
            <w:pPr>
              <w:widowControl/>
              <w:numPr>
                <w:ilvl w:val="0"/>
                <w:numId w:val="45"/>
              </w:numPr>
              <w:autoSpaceDE/>
              <w:autoSpaceDN/>
              <w:ind w:left="142" w:hanging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      </w:r>
          </w:p>
          <w:p w:rsidR="000D74E5" w:rsidRPr="001B321A" w:rsidRDefault="000D74E5" w:rsidP="0062016D">
            <w:pPr>
              <w:widowControl/>
              <w:numPr>
                <w:ilvl w:val="0"/>
                <w:numId w:val="45"/>
              </w:numPr>
              <w:autoSpaceDE/>
              <w:autoSpaceDN/>
              <w:ind w:left="142" w:hanging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учить детей совместной деятельности, насыщать их жизнь событиями, которые сплачивали бы и объединяли ребят;</w:t>
            </w:r>
          </w:p>
          <w:p w:rsidR="000D74E5" w:rsidRPr="001B321A" w:rsidRDefault="000D74E5" w:rsidP="00D96C6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sz w:val="24"/>
                <w:szCs w:val="24"/>
                <w:lang w:eastAsia="ru-RU"/>
              </w:rPr>
              <w:t>воспитывать в детях чувство ответственности перед группой за свое поведение.</w:t>
            </w:r>
          </w:p>
        </w:tc>
      </w:tr>
      <w:tr w:rsidR="000D74E5" w:rsidRPr="001B321A" w:rsidTr="009E5374">
        <w:tc>
          <w:tcPr>
            <w:tcW w:w="14850" w:type="dxa"/>
            <w:gridSpan w:val="5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b/>
                <w:sz w:val="24"/>
                <w:szCs w:val="24"/>
                <w:lang w:eastAsia="ru-RU"/>
              </w:rPr>
              <w:t>Профессионально-родительское сообщество</w:t>
            </w:r>
            <w:r w:rsidRPr="001B321A">
              <w:rPr>
                <w:rFonts w:eastAsia="Calibri"/>
                <w:sz w:val="24"/>
                <w:szCs w:val="24"/>
                <w:lang w:eastAsia="ru-RU"/>
              </w:rPr>
              <w:t xml:space="preserve"> включает сотрудников образовательного учреждения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      </w:r>
          </w:p>
          <w:p w:rsidR="000D74E5" w:rsidRPr="001B321A" w:rsidRDefault="000D74E5" w:rsidP="006C18A9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Основная задача – объединение усилий по воспитанию ребенка в семье и в образовательном учреждении.</w:t>
            </w:r>
            <w:r w:rsidRPr="001B321A">
              <w:rPr>
                <w:rFonts w:eastAsia="Calibri"/>
                <w:sz w:val="24"/>
                <w:szCs w:val="24"/>
                <w:lang w:eastAsia="ru-RU"/>
              </w:rPr>
              <w:t xml:space="preserve"> Зачастую поведение ребенка сильно различается дома и в образовательном учреждении. Совместное обсуждение воспитывающими взрослыми особенностей ребенка позволит выявить и в дальнейшем создать условия, которые необходимы для его оптимального и полноценного развития и воспитания.</w:t>
            </w:r>
          </w:p>
        </w:tc>
      </w:tr>
      <w:tr w:rsidR="00ED395C" w:rsidRPr="001B321A" w:rsidTr="009E5374">
        <w:tc>
          <w:tcPr>
            <w:tcW w:w="14850" w:type="dxa"/>
            <w:gridSpan w:val="5"/>
            <w:shd w:val="clear" w:color="auto" w:fill="auto"/>
          </w:tcPr>
          <w:p w:rsidR="00ED395C" w:rsidRPr="001B321A" w:rsidRDefault="00ED395C" w:rsidP="00ED395C">
            <w:pPr>
              <w:widowControl/>
              <w:autoSpaceDE/>
              <w:autoSpaceDN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1B321A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Детско-взрослая общность</w:t>
            </w:r>
            <w:r w:rsidRPr="001B321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B321A">
              <w:rPr>
                <w:rFonts w:eastAsia="Calibri"/>
                <w:sz w:val="24"/>
                <w:szCs w:val="24"/>
              </w:rPr>
              <w:t>объединяет сотрудников образовательного учреждения, взрослых членов семей и дошкольников.</w:t>
            </w:r>
            <w:r w:rsidRPr="001B321A">
              <w:rPr>
                <w:rFonts w:eastAsia="Calibri"/>
                <w:color w:val="000000"/>
                <w:sz w:val="24"/>
                <w:szCs w:val="24"/>
              </w:rPr>
      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      </w:r>
          </w:p>
          <w:p w:rsidR="00ED395C" w:rsidRPr="001B321A" w:rsidRDefault="00ED395C" w:rsidP="00A40EF4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321A">
              <w:rPr>
                <w:rFonts w:eastAsia="Calibri"/>
                <w:color w:val="000000"/>
                <w:sz w:val="24"/>
                <w:szCs w:val="24"/>
              </w:rPr>
      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      </w:r>
            <w:r w:rsidR="00A40EF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B321A">
              <w:rPr>
                <w:rFonts w:eastAsia="Calibri"/>
                <w:color w:val="000000"/>
                <w:sz w:val="24"/>
                <w:szCs w:val="24"/>
              </w:rPr>
      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      </w:r>
          </w:p>
        </w:tc>
      </w:tr>
    </w:tbl>
    <w:p w:rsidR="00A40EF4" w:rsidRPr="00A40EF4" w:rsidRDefault="00A40EF4" w:rsidP="002900EE">
      <w:pPr>
        <w:shd w:val="clear" w:color="auto" w:fill="B4C6E7" w:themeFill="accent5" w:themeFillTint="66"/>
        <w:ind w:left="-142" w:right="-20"/>
        <w:jc w:val="both"/>
        <w:rPr>
          <w:rFonts w:eastAsia="Arial"/>
          <w:b/>
          <w:bCs/>
          <w:i/>
          <w:iCs/>
          <w:color w:val="000000"/>
          <w:sz w:val="24"/>
          <w:szCs w:val="24"/>
        </w:rPr>
      </w:pPr>
      <w:r w:rsidRPr="00A40EF4">
        <w:rPr>
          <w:rFonts w:eastAsia="Arial"/>
          <w:b/>
          <w:bCs/>
          <w:i/>
          <w:i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A40EF4" w:rsidRPr="00A40EF4" w:rsidRDefault="00A40EF4" w:rsidP="002900EE">
      <w:pPr>
        <w:shd w:val="clear" w:color="auto" w:fill="B4C6E7" w:themeFill="accent5" w:themeFillTint="66"/>
        <w:spacing w:after="4" w:line="180" w:lineRule="exact"/>
        <w:ind w:left="-142"/>
        <w:jc w:val="both"/>
        <w:rPr>
          <w:rFonts w:eastAsia="Arial"/>
          <w:i/>
          <w:sz w:val="24"/>
          <w:szCs w:val="24"/>
        </w:rPr>
      </w:pPr>
    </w:p>
    <w:p w:rsidR="00A40EF4" w:rsidRPr="002900EE" w:rsidRDefault="00A40EF4" w:rsidP="002900EE">
      <w:pPr>
        <w:shd w:val="clear" w:color="auto" w:fill="B4C6E7" w:themeFill="accent5" w:themeFillTint="66"/>
        <w:ind w:left="-142"/>
        <w:rPr>
          <w:i/>
        </w:rPr>
      </w:pPr>
      <w:r w:rsidRPr="002900EE">
        <w:rPr>
          <w:rFonts w:eastAsia="Arial"/>
          <w:i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</w:t>
      </w:r>
      <w:r w:rsidRPr="002900EE">
        <w:rPr>
          <w:rFonts w:eastAsia="Arial"/>
          <w:i/>
        </w:rPr>
        <w:tab/>
        <w:t>осуществляется</w:t>
      </w:r>
      <w:r w:rsidRPr="002900EE">
        <w:rPr>
          <w:rFonts w:eastAsia="Arial"/>
          <w:i/>
        </w:rPr>
        <w:tab/>
        <w:t>в</w:t>
      </w:r>
      <w:r w:rsidRPr="002900EE">
        <w:rPr>
          <w:rFonts w:eastAsia="Arial"/>
          <w:i/>
        </w:rPr>
        <w:tab/>
        <w:t>рамках</w:t>
      </w:r>
      <w:r w:rsidRPr="002900EE">
        <w:rPr>
          <w:rFonts w:eastAsia="Arial"/>
          <w:i/>
        </w:rPr>
        <w:tab/>
        <w:t>воспитательной</w:t>
      </w:r>
      <w:r w:rsidRPr="002900EE">
        <w:rPr>
          <w:rFonts w:eastAsia="Arial"/>
          <w:i/>
        </w:rPr>
        <w:tab/>
        <w:t>работы</w:t>
      </w:r>
      <w:r w:rsidRPr="002900EE">
        <w:rPr>
          <w:rFonts w:eastAsia="Arial"/>
          <w:i/>
        </w:rPr>
        <w:tab/>
        <w:t xml:space="preserve">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обязательной, так и в вариативной части Программы воспитания. </w:t>
      </w:r>
    </w:p>
    <w:p w:rsidR="00A40EF4" w:rsidRPr="002900EE" w:rsidRDefault="00A40EF4" w:rsidP="002900EE">
      <w:pPr>
        <w:rPr>
          <w:i/>
        </w:rPr>
      </w:pPr>
    </w:p>
    <w:p w:rsidR="000D74E5" w:rsidRDefault="00A40EF4" w:rsidP="00BF4089">
      <w:pPr>
        <w:pStyle w:val="afb"/>
        <w:rPr>
          <w:lang w:val="ru-RU"/>
        </w:rPr>
      </w:pPr>
      <w:r w:rsidRPr="00010BDC">
        <w:rPr>
          <w:lang w:val="ru-RU"/>
        </w:rPr>
        <w:tab/>
      </w:r>
      <w:bookmarkStart w:id="190" w:name="_Toc144137752"/>
      <w:bookmarkStart w:id="191" w:name="_Toc144394089"/>
      <w:bookmarkStart w:id="192" w:name="_Toc144397566"/>
      <w:r w:rsidR="00BF4089" w:rsidRPr="00010BDC">
        <w:rPr>
          <w:lang w:val="ru-RU"/>
        </w:rPr>
        <w:t>2.4.4. ОРГАНИЗАЦИОННЫЙ РАЗДЕЛ РПВ</w:t>
      </w:r>
      <w:bookmarkEnd w:id="190"/>
      <w:bookmarkEnd w:id="191"/>
      <w:bookmarkEnd w:id="192"/>
    </w:p>
    <w:p w:rsidR="00BF4089" w:rsidRDefault="00BF4089" w:rsidP="00BF4089">
      <w:pPr>
        <w:jc w:val="both"/>
      </w:pPr>
      <w:r>
        <w:t>Содержание организационного раздела рабочей программы воспитания раскрывает общие требования к условиям её реализации:</w:t>
      </w:r>
    </w:p>
    <w:p w:rsidR="00BF4089" w:rsidRDefault="00BF4089" w:rsidP="0062016D">
      <w:pPr>
        <w:widowControl/>
        <w:numPr>
          <w:ilvl w:val="0"/>
          <w:numId w:val="48"/>
        </w:numPr>
        <w:autoSpaceDE/>
        <w:autoSpaceDN/>
        <w:contextualSpacing/>
        <w:jc w:val="both"/>
      </w:pPr>
      <w:r>
        <w:lastRenderedPageBreak/>
        <w:t>кадровое обеспечение;</w:t>
      </w:r>
    </w:p>
    <w:p w:rsidR="00BF4089" w:rsidRDefault="00BF4089" w:rsidP="0062016D">
      <w:pPr>
        <w:widowControl/>
        <w:numPr>
          <w:ilvl w:val="0"/>
          <w:numId w:val="48"/>
        </w:numPr>
        <w:autoSpaceDE/>
        <w:autoSpaceDN/>
        <w:contextualSpacing/>
        <w:jc w:val="both"/>
      </w:pPr>
      <w:r>
        <w:t>нормативно-методическое обеспечение;</w:t>
      </w:r>
    </w:p>
    <w:p w:rsidR="00BF4089" w:rsidRDefault="00BF4089" w:rsidP="0062016D">
      <w:pPr>
        <w:widowControl/>
        <w:numPr>
          <w:ilvl w:val="0"/>
          <w:numId w:val="48"/>
        </w:numPr>
        <w:autoSpaceDE/>
        <w:autoSpaceDN/>
        <w:contextualSpacing/>
        <w:jc w:val="both"/>
      </w:pPr>
      <w:r>
        <w:t>требования к условиям работы с особыми категориями детей;</w:t>
      </w:r>
    </w:p>
    <w:p w:rsidR="00BF4089" w:rsidRDefault="00BF4089" w:rsidP="00BF4089">
      <w:pPr>
        <w:jc w:val="both"/>
      </w:pPr>
      <w:r>
        <w:t>создание следующих условий, обеспечивающих достижение целевых ориентиров в работе с особыми категориями детей.</w:t>
      </w:r>
    </w:p>
    <w:p w:rsidR="000D74E5" w:rsidRPr="00DE72BA" w:rsidRDefault="000D74E5" w:rsidP="00174615">
      <w:pPr>
        <w:pStyle w:val="afb"/>
        <w:ind w:left="0"/>
        <w:rPr>
          <w:lang w:val="ru-RU"/>
        </w:rPr>
      </w:pPr>
      <w:bookmarkStart w:id="193" w:name="_Toc144397567"/>
      <w:r w:rsidRPr="00DE72BA">
        <w:rPr>
          <w:lang w:val="ru-RU"/>
        </w:rPr>
        <w:t>2.4.4.1</w:t>
      </w:r>
      <w:r w:rsidR="004553FC" w:rsidRPr="00DE72BA">
        <w:rPr>
          <w:lang w:val="ru-RU"/>
        </w:rPr>
        <w:t xml:space="preserve">. </w:t>
      </w:r>
      <w:r w:rsidRPr="00DE72BA">
        <w:rPr>
          <w:lang w:val="ru-RU"/>
        </w:rPr>
        <w:t>Кадровое обеспечение</w:t>
      </w:r>
      <w:bookmarkEnd w:id="193"/>
    </w:p>
    <w:p w:rsidR="004B3745" w:rsidRPr="001B321A" w:rsidRDefault="004B3745" w:rsidP="00A40EF4">
      <w:pPr>
        <w:ind w:left="851" w:firstLine="709"/>
        <w:jc w:val="both"/>
        <w:rPr>
          <w:color w:val="000000"/>
          <w:sz w:val="24"/>
          <w:szCs w:val="24"/>
          <w:lang w:eastAsia="ru-RU"/>
        </w:rPr>
      </w:pPr>
      <w:r w:rsidRPr="001B321A">
        <w:rPr>
          <w:color w:val="000000"/>
          <w:sz w:val="24"/>
          <w:szCs w:val="24"/>
          <w:lang w:eastAsia="ru-RU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уровнях.</w:t>
      </w:r>
    </w:p>
    <w:p w:rsidR="000D74E5" w:rsidRPr="001B321A" w:rsidRDefault="000D74E5" w:rsidP="006C18A9">
      <w:pPr>
        <w:ind w:left="20" w:right="20" w:firstLine="700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>В ДОУ приняты следующие решения по разделению функционала, связанного осуществление воспитательной деятельности:</w:t>
      </w:r>
    </w:p>
    <w:p w:rsidR="000D74E5" w:rsidRPr="001B321A" w:rsidRDefault="00E5780E" w:rsidP="00E5780E">
      <w:pPr>
        <w:jc w:val="right"/>
        <w:rPr>
          <w:color w:val="000000"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28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482"/>
      </w:tblGrid>
      <w:tr w:rsidR="000D74E5" w:rsidRPr="001B321A" w:rsidTr="002900EE">
        <w:tc>
          <w:tcPr>
            <w:tcW w:w="2835" w:type="dxa"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321A">
              <w:rPr>
                <w:b/>
                <w:bCs/>
                <w:color w:val="000000"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11482" w:type="dxa"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321A">
              <w:rPr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4B3745" w:rsidRPr="001B321A" w:rsidTr="002900EE">
        <w:tc>
          <w:tcPr>
            <w:tcW w:w="2835" w:type="dxa"/>
            <w:shd w:val="clear" w:color="auto" w:fill="FDE9D9"/>
          </w:tcPr>
          <w:p w:rsidR="004B3745" w:rsidRPr="001B321A" w:rsidRDefault="004B3745" w:rsidP="006C18A9">
            <w:pPr>
              <w:widowControl/>
              <w:autoSpaceDE/>
              <w:autoSpaceDN/>
              <w:ind w:right="20"/>
              <w:rPr>
                <w:bCs/>
                <w:color w:val="000000"/>
                <w:sz w:val="24"/>
                <w:szCs w:val="24"/>
              </w:rPr>
            </w:pPr>
            <w:r w:rsidRPr="001B321A">
              <w:rPr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1482" w:type="dxa"/>
            <w:shd w:val="clear" w:color="auto" w:fill="auto"/>
          </w:tcPr>
          <w:p w:rsidR="004B3745" w:rsidRPr="001B321A" w:rsidRDefault="004B3745" w:rsidP="006C18A9">
            <w:pPr>
              <w:widowControl/>
              <w:autoSpaceDE/>
              <w:autoSpaceDN/>
              <w:ind w:right="20"/>
              <w:rPr>
                <w:bCs/>
                <w:color w:val="000000"/>
                <w:sz w:val="24"/>
                <w:szCs w:val="24"/>
              </w:rPr>
            </w:pPr>
            <w:r w:rsidRPr="001B321A">
              <w:rPr>
                <w:bCs/>
                <w:color w:val="000000"/>
                <w:sz w:val="24"/>
                <w:szCs w:val="24"/>
              </w:rPr>
              <w:t>управление воспитательной деятельностью на уровне ДОУ уровнях</w:t>
            </w:r>
          </w:p>
        </w:tc>
      </w:tr>
      <w:tr w:rsidR="000D74E5" w:rsidRPr="001B321A" w:rsidTr="002900EE">
        <w:tc>
          <w:tcPr>
            <w:tcW w:w="2835" w:type="dxa"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rPr>
                <w:bCs/>
                <w:color w:val="000000"/>
                <w:sz w:val="24"/>
                <w:szCs w:val="24"/>
              </w:rPr>
            </w:pPr>
            <w:r w:rsidRPr="001B321A">
              <w:rPr>
                <w:bCs/>
                <w:color w:val="000000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1482" w:type="dxa"/>
            <w:shd w:val="clear" w:color="auto" w:fill="auto"/>
          </w:tcPr>
          <w:p w:rsidR="004B3745" w:rsidRPr="001B321A" w:rsidRDefault="000D74E5" w:rsidP="006C18A9">
            <w:pPr>
              <w:widowControl/>
              <w:autoSpaceDE/>
              <w:autoSpaceDN/>
              <w:ind w:right="20"/>
              <w:rPr>
                <w:bCs/>
                <w:color w:val="000000"/>
                <w:sz w:val="24"/>
                <w:szCs w:val="24"/>
              </w:rPr>
            </w:pPr>
            <w:r w:rsidRPr="001B321A">
              <w:rPr>
                <w:bCs/>
                <w:color w:val="000000"/>
                <w:sz w:val="24"/>
                <w:szCs w:val="24"/>
              </w:rPr>
              <w:t>методическая поддержка и контроль за воспитательной деятельностью</w:t>
            </w:r>
            <w:r w:rsidR="004B3745" w:rsidRPr="001B321A">
              <w:rPr>
                <w:bCs/>
                <w:color w:val="000000"/>
                <w:sz w:val="24"/>
                <w:szCs w:val="24"/>
              </w:rPr>
              <w:t>;</w:t>
            </w:r>
            <w:r w:rsidR="004B3745" w:rsidRPr="001B321A">
              <w:rPr>
                <w:sz w:val="24"/>
                <w:szCs w:val="24"/>
              </w:rPr>
              <w:t xml:space="preserve"> </w:t>
            </w:r>
            <w:r w:rsidR="004B3745" w:rsidRPr="001B321A">
              <w:rPr>
                <w:bCs/>
                <w:color w:val="000000"/>
                <w:sz w:val="24"/>
                <w:szCs w:val="24"/>
              </w:rPr>
              <w:t xml:space="preserve">создает условия, позволяющие педагогическому составу эффективно реализовать воспитательную деятельность; </w:t>
            </w:r>
          </w:p>
          <w:p w:rsidR="000D74E5" w:rsidRPr="001B321A" w:rsidRDefault="00142554" w:rsidP="006C18A9">
            <w:pPr>
              <w:widowControl/>
              <w:autoSpaceDE/>
              <w:autoSpaceDN/>
              <w:ind w:right="20"/>
              <w:rPr>
                <w:bCs/>
                <w:color w:val="000000"/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внедряет в практику воспитательной деятельности научные достижения, новые технологии образовательного процесса</w:t>
            </w:r>
          </w:p>
        </w:tc>
      </w:tr>
      <w:tr w:rsidR="000D74E5" w:rsidRPr="001B321A" w:rsidTr="002900EE">
        <w:tc>
          <w:tcPr>
            <w:tcW w:w="2835" w:type="dxa"/>
            <w:vMerge w:val="restart"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планирование, организация, реализация, обеспечение воспитательной деятельности</w:t>
            </w:r>
            <w:r w:rsidR="004B3745" w:rsidRPr="001B321A">
              <w:rPr>
                <w:color w:val="000000"/>
                <w:sz w:val="24"/>
                <w:szCs w:val="24"/>
              </w:rPr>
              <w:t xml:space="preserve"> ;</w:t>
            </w:r>
            <w:r w:rsidR="004B3745" w:rsidRPr="001B321A">
              <w:rPr>
                <w:bCs/>
                <w:color w:val="000000"/>
                <w:sz w:val="24"/>
                <w:szCs w:val="24"/>
              </w:rPr>
              <w:t xml:space="preserve"> проводит анализ итогов воспитательной работы в </w:t>
            </w:r>
            <w:r w:rsidR="000B3B34" w:rsidRPr="001B321A">
              <w:rPr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0D74E5" w:rsidRPr="001B321A" w:rsidTr="002900EE">
        <w:tc>
          <w:tcPr>
            <w:tcW w:w="2835" w:type="dxa"/>
            <w:vMerge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повышение квалификации педагогов ДОУ в сфере воспитания</w:t>
            </w:r>
          </w:p>
        </w:tc>
      </w:tr>
      <w:tr w:rsidR="000D74E5" w:rsidRPr="001B321A" w:rsidTr="002900EE">
        <w:tc>
          <w:tcPr>
            <w:tcW w:w="2835" w:type="dxa"/>
            <w:vMerge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привлечение специалистов других организаций (образовательных, социальных, правоохранительных и других) к воспитательной деятельности</w:t>
            </w:r>
          </w:p>
        </w:tc>
      </w:tr>
      <w:tr w:rsidR="000D74E5" w:rsidRPr="001B321A" w:rsidTr="002900EE">
        <w:tc>
          <w:tcPr>
            <w:tcW w:w="2835" w:type="dxa"/>
            <w:shd w:val="clear" w:color="auto" w:fill="FDE9D9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482" w:type="dxa"/>
            <w:shd w:val="clear" w:color="auto" w:fill="auto"/>
          </w:tcPr>
          <w:p w:rsidR="000D74E5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психолого-педагогическое сопровождение обучающихся, в том числе с ОВЗ и других категорий</w:t>
            </w:r>
          </w:p>
        </w:tc>
      </w:tr>
      <w:tr w:rsidR="000D74E5" w:rsidRPr="001B321A" w:rsidTr="002900EE">
        <w:trPr>
          <w:trHeight w:val="982"/>
        </w:trPr>
        <w:tc>
          <w:tcPr>
            <w:tcW w:w="2835" w:type="dxa"/>
            <w:shd w:val="clear" w:color="auto" w:fill="FDE9D9"/>
          </w:tcPr>
          <w:p w:rsidR="00142554" w:rsidRPr="001B321A" w:rsidRDefault="000D74E5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Воспитатель</w:t>
            </w:r>
          </w:p>
          <w:p w:rsidR="00142554" w:rsidRPr="001B321A" w:rsidRDefault="00142554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142554" w:rsidRPr="001B321A" w:rsidRDefault="000D74E5" w:rsidP="00142554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организация, реализация, обеспечение воспитательной деятельности</w:t>
            </w:r>
            <w:r w:rsidR="004B3745" w:rsidRPr="001B321A">
              <w:rPr>
                <w:color w:val="000000"/>
                <w:sz w:val="24"/>
                <w:szCs w:val="24"/>
              </w:rPr>
              <w:t>;</w:t>
            </w:r>
            <w:r w:rsidR="004B3745" w:rsidRPr="001B321A">
              <w:rPr>
                <w:sz w:val="24"/>
                <w:szCs w:val="24"/>
              </w:rPr>
              <w:t xml:space="preserve"> </w:t>
            </w:r>
            <w:r w:rsidR="004B3745" w:rsidRPr="001B321A">
              <w:rPr>
                <w:color w:val="000000"/>
                <w:sz w:val="24"/>
                <w:szCs w:val="24"/>
              </w:rPr>
              <w:t>формирование у дошкольников активной гражданской позиции</w:t>
            </w:r>
            <w:r w:rsidR="00142554" w:rsidRPr="001B321A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2554" w:rsidRPr="001B321A" w:rsidTr="002900EE">
        <w:trPr>
          <w:trHeight w:val="687"/>
        </w:trPr>
        <w:tc>
          <w:tcPr>
            <w:tcW w:w="2835" w:type="dxa"/>
            <w:shd w:val="clear" w:color="auto" w:fill="FDE9D9"/>
          </w:tcPr>
          <w:p w:rsidR="00142554" w:rsidRPr="001B321A" w:rsidRDefault="00142554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1482" w:type="dxa"/>
            <w:shd w:val="clear" w:color="auto" w:fill="auto"/>
          </w:tcPr>
          <w:p w:rsidR="00142554" w:rsidRPr="001B321A" w:rsidRDefault="00142554" w:rsidP="00142554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 xml:space="preserve">организует работу по формированию общей культуры будущего школьника; -внедряет здоровый образ жизни; </w:t>
            </w:r>
          </w:p>
        </w:tc>
      </w:tr>
      <w:tr w:rsidR="00142554" w:rsidRPr="001B321A" w:rsidTr="002900EE">
        <w:tc>
          <w:tcPr>
            <w:tcW w:w="2835" w:type="dxa"/>
            <w:shd w:val="clear" w:color="auto" w:fill="FDE9D9"/>
          </w:tcPr>
          <w:p w:rsidR="00142554" w:rsidRPr="001B321A" w:rsidRDefault="00142554" w:rsidP="006C18A9">
            <w:pPr>
              <w:widowControl/>
              <w:autoSpaceDE/>
              <w:autoSpaceDN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1B321A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482" w:type="dxa"/>
            <w:shd w:val="clear" w:color="auto" w:fill="auto"/>
          </w:tcPr>
          <w:p w:rsidR="00142554" w:rsidRPr="001B321A" w:rsidRDefault="00142554" w:rsidP="00142554">
            <w:pPr>
              <w:jc w:val="both"/>
              <w:rPr>
                <w:sz w:val="24"/>
                <w:szCs w:val="24"/>
              </w:rPr>
            </w:pPr>
            <w:r w:rsidRPr="001B321A">
              <w:rPr>
                <w:sz w:val="24"/>
                <w:szCs w:val="24"/>
              </w:rPr>
              <w:t>организует участие обучающихся в мероприятиях, проводимых районными и другими структурами в рамках воспитательной деятельности;</w:t>
            </w:r>
          </w:p>
        </w:tc>
      </w:tr>
    </w:tbl>
    <w:p w:rsidR="000D74E5" w:rsidRPr="001B321A" w:rsidRDefault="000D74E5" w:rsidP="006C18A9">
      <w:pPr>
        <w:rPr>
          <w:b/>
          <w:sz w:val="24"/>
          <w:szCs w:val="24"/>
        </w:rPr>
      </w:pPr>
    </w:p>
    <w:p w:rsidR="005B0DCC" w:rsidRPr="00DE72BA" w:rsidRDefault="00174615" w:rsidP="00174615">
      <w:pPr>
        <w:pStyle w:val="afb"/>
        <w:rPr>
          <w:szCs w:val="24"/>
          <w:lang w:val="ru-RU"/>
        </w:rPr>
      </w:pPr>
      <w:bookmarkStart w:id="194" w:name="_Toc144397568"/>
      <w:r w:rsidRPr="00174615">
        <w:rPr>
          <w:noProof/>
          <w:lang w:val="ru-RU" w:eastAsia="ru-RU"/>
        </w:rPr>
        <w:lastRenderedPageBreak/>
        <w:drawing>
          <wp:anchor distT="0" distB="0" distL="114300" distR="114300" simplePos="0" relativeHeight="251642368" behindDoc="0" locked="0" layoutInCell="1" allowOverlap="1" wp14:anchorId="4F1F64FA" wp14:editId="02719F0B">
            <wp:simplePos x="0" y="0"/>
            <wp:positionH relativeFrom="column">
              <wp:posOffset>8216265</wp:posOffset>
            </wp:positionH>
            <wp:positionV relativeFrom="paragraph">
              <wp:posOffset>70485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474" w:rsidRPr="00DE72BA">
        <w:rPr>
          <w:lang w:val="ru-RU"/>
        </w:rPr>
        <w:t>2.4.4.2.</w:t>
      </w:r>
      <w:r w:rsidR="005B0DCC" w:rsidRPr="00DE72BA">
        <w:rPr>
          <w:lang w:val="ru-RU"/>
        </w:rPr>
        <w:t>Нормативно-методическое обеспечение</w:t>
      </w:r>
      <w:bookmarkEnd w:id="194"/>
    </w:p>
    <w:p w:rsidR="00174615" w:rsidRDefault="00174615" w:rsidP="00174615">
      <w:pPr>
        <w:ind w:left="709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>Для реализации РПВ в ДОУ используется практическое руководство «Воспитателю о воспитании», представленное в открытом доступе в электронной форме на платформе институтвоспитания.рф</w:t>
      </w:r>
    </w:p>
    <w:p w:rsidR="00174615" w:rsidRPr="001B321A" w:rsidRDefault="00174615" w:rsidP="00174615">
      <w:pPr>
        <w:ind w:left="709"/>
        <w:rPr>
          <w:b/>
          <w:sz w:val="24"/>
          <w:szCs w:val="24"/>
        </w:rPr>
      </w:pPr>
    </w:p>
    <w:p w:rsidR="00667054" w:rsidRPr="001B321A" w:rsidRDefault="00174615" w:rsidP="00174615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982474" w:rsidRPr="001B321A">
        <w:rPr>
          <w:b/>
          <w:sz w:val="24"/>
          <w:szCs w:val="24"/>
        </w:rPr>
        <w:t>2</w:t>
      </w:r>
      <w:r w:rsidR="00982474" w:rsidRPr="00174615">
        <w:rPr>
          <w:rStyle w:val="afc"/>
        </w:rPr>
        <w:t>.4.4.3.</w:t>
      </w:r>
      <w:r w:rsidR="005B0DCC" w:rsidRPr="00174615">
        <w:rPr>
          <w:rStyle w:val="afc"/>
        </w:rPr>
        <w:t>Требования к условиям работы с особыми категориями детей</w:t>
      </w:r>
    </w:p>
    <w:p w:rsidR="00982474" w:rsidRPr="001B321A" w:rsidRDefault="00982474" w:rsidP="00A40EF4">
      <w:pPr>
        <w:widowControl/>
        <w:autoSpaceDE/>
        <w:autoSpaceDN/>
        <w:ind w:left="709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По своим основным задачам воспитательная работа в </w:t>
      </w:r>
      <w:r w:rsidR="002F5FA5" w:rsidRPr="001B321A">
        <w:rPr>
          <w:sz w:val="24"/>
          <w:szCs w:val="24"/>
          <w:lang w:eastAsia="ru-RU"/>
        </w:rPr>
        <w:t>ДОУ</w:t>
      </w:r>
      <w:r w:rsidRPr="001B321A">
        <w:rPr>
          <w:sz w:val="24"/>
          <w:szCs w:val="24"/>
          <w:lang w:eastAsia="ru-RU"/>
        </w:rPr>
        <w:t xml:space="preserve"> не зависит от наличия (отсутствия) у ребёнка особых образовательных потребностей.</w:t>
      </w:r>
    </w:p>
    <w:p w:rsidR="00982474" w:rsidRPr="001B321A" w:rsidRDefault="00982474" w:rsidP="00A40EF4">
      <w:pPr>
        <w:widowControl/>
        <w:autoSpaceDE/>
        <w:autoSpaceDN/>
        <w:ind w:left="709"/>
        <w:jc w:val="both"/>
        <w:rPr>
          <w:sz w:val="24"/>
          <w:szCs w:val="24"/>
          <w:lang w:eastAsia="ru-RU"/>
        </w:rPr>
      </w:pPr>
      <w:r w:rsidRPr="001B321A">
        <w:rPr>
          <w:sz w:val="24"/>
          <w:szCs w:val="24"/>
          <w:lang w:eastAsia="ru-RU"/>
        </w:rPr>
        <w:t xml:space="preserve">В основе процесса воспитания детей в </w:t>
      </w:r>
      <w:r w:rsidR="002F5FA5" w:rsidRPr="001B321A">
        <w:rPr>
          <w:sz w:val="24"/>
          <w:szCs w:val="24"/>
          <w:lang w:eastAsia="ru-RU"/>
        </w:rPr>
        <w:t>ДОУ</w:t>
      </w:r>
      <w:r w:rsidRPr="001B321A">
        <w:rPr>
          <w:sz w:val="24"/>
          <w:szCs w:val="24"/>
          <w:lang w:eastAsia="ru-RU"/>
        </w:rPr>
        <w:t xml:space="preserve"> лежат традиционные ценности российского общества. </w:t>
      </w:r>
    </w:p>
    <w:p w:rsidR="00DF695C" w:rsidRPr="001B321A" w:rsidRDefault="00DF695C" w:rsidP="00A40EF4">
      <w:pPr>
        <w:tabs>
          <w:tab w:val="left" w:pos="1555"/>
        </w:tabs>
        <w:ind w:left="709"/>
        <w:jc w:val="both"/>
        <w:rPr>
          <w:b/>
          <w:bCs/>
          <w:color w:val="000000"/>
          <w:sz w:val="24"/>
          <w:szCs w:val="24"/>
        </w:rPr>
      </w:pPr>
      <w:r w:rsidRPr="001B321A">
        <w:rPr>
          <w:b/>
          <w:bCs/>
          <w:color w:val="000000"/>
          <w:sz w:val="24"/>
          <w:szCs w:val="24"/>
        </w:rPr>
        <w:t>Требования к условиям работы с особыми категориями детей</w:t>
      </w:r>
    </w:p>
    <w:p w:rsidR="00DF695C" w:rsidRPr="001B321A" w:rsidRDefault="00DF695C" w:rsidP="00A40EF4">
      <w:pPr>
        <w:ind w:left="709" w:right="20"/>
        <w:jc w:val="both"/>
        <w:rPr>
          <w:color w:val="000000"/>
          <w:sz w:val="24"/>
          <w:szCs w:val="24"/>
        </w:rPr>
      </w:pPr>
      <w:r w:rsidRPr="001B321A">
        <w:rPr>
          <w:b/>
          <w:i/>
          <w:color w:val="000000"/>
          <w:sz w:val="24"/>
          <w:szCs w:val="24"/>
        </w:rPr>
        <w:t>ДОУ готово принять любого ребёнка</w:t>
      </w:r>
      <w:r w:rsidRPr="001B321A">
        <w:rPr>
          <w:color w:val="000000"/>
          <w:sz w:val="24"/>
          <w:szCs w:val="24"/>
        </w:rPr>
        <w:t xml:space="preserve">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DF695C" w:rsidRPr="001B321A" w:rsidRDefault="00DF695C" w:rsidP="00A40EF4">
      <w:pPr>
        <w:ind w:left="709" w:right="20"/>
        <w:jc w:val="both"/>
        <w:rPr>
          <w:color w:val="FF0000"/>
          <w:sz w:val="24"/>
          <w:szCs w:val="24"/>
        </w:rPr>
      </w:pPr>
      <w:r w:rsidRPr="001B321A">
        <w:rPr>
          <w:b/>
          <w:i/>
          <w:sz w:val="24"/>
          <w:szCs w:val="24"/>
        </w:rPr>
        <w:t>В ДОУ созданы особые условия воспитания для отдельных категорий обучающихся</w:t>
      </w:r>
      <w:r w:rsidRPr="001B321A">
        <w:rPr>
          <w:sz w:val="24"/>
          <w:szCs w:val="24"/>
        </w:rPr>
        <w:t>, имеющих особые образовательные потребности: дети с ограниченными возможностями здоровья, дети с ООП:</w:t>
      </w:r>
    </w:p>
    <w:p w:rsidR="00DF695C" w:rsidRPr="001B321A" w:rsidRDefault="00DF695C" w:rsidP="00A40EF4">
      <w:pPr>
        <w:widowControl/>
        <w:numPr>
          <w:ilvl w:val="1"/>
          <w:numId w:val="24"/>
        </w:numPr>
        <w:tabs>
          <w:tab w:val="left" w:pos="426"/>
        </w:tabs>
        <w:autoSpaceDE/>
        <w:autoSpaceDN/>
        <w:ind w:left="709" w:right="20"/>
        <w:jc w:val="both"/>
        <w:rPr>
          <w:color w:val="FF0000"/>
          <w:sz w:val="24"/>
          <w:szCs w:val="24"/>
        </w:rPr>
      </w:pPr>
      <w:r w:rsidRPr="001B321A">
        <w:rPr>
          <w:b/>
          <w:i/>
          <w:sz w:val="24"/>
          <w:szCs w:val="24"/>
        </w:rPr>
        <w:t>возможность выбора деятельности, партнера и средств</w:t>
      </w:r>
      <w:r w:rsidRPr="001B321A">
        <w:rPr>
          <w:sz w:val="24"/>
          <w:szCs w:val="24"/>
        </w:rPr>
        <w:t>; учитываются особенности деятельности, средств её реализации, ограниченный объем личного опыта детей особых категорий;</w:t>
      </w:r>
    </w:p>
    <w:p w:rsidR="00DF695C" w:rsidRPr="001B321A" w:rsidRDefault="00DF695C" w:rsidP="00A40EF4">
      <w:pPr>
        <w:widowControl/>
        <w:numPr>
          <w:ilvl w:val="1"/>
          <w:numId w:val="24"/>
        </w:numPr>
        <w:tabs>
          <w:tab w:val="left" w:pos="426"/>
        </w:tabs>
        <w:autoSpaceDE/>
        <w:autoSpaceDN/>
        <w:ind w:left="709" w:right="20"/>
        <w:jc w:val="both"/>
        <w:rPr>
          <w:color w:val="FF0000"/>
          <w:sz w:val="24"/>
          <w:szCs w:val="24"/>
        </w:rPr>
      </w:pPr>
      <w:r w:rsidRPr="001B321A">
        <w:rPr>
          <w:b/>
          <w:i/>
          <w:sz w:val="24"/>
          <w:szCs w:val="24"/>
        </w:rPr>
        <w:t>формирование игры как важнейшего фактора воспитания и развития ребёнка</w:t>
      </w:r>
      <w:r w:rsidRPr="001B321A">
        <w:rPr>
          <w:sz w:val="24"/>
          <w:szCs w:val="24"/>
        </w:rPr>
        <w:t xml:space="preserve"> </w:t>
      </w:r>
      <w:r w:rsidRPr="001B321A">
        <w:rPr>
          <w:b/>
          <w:i/>
          <w:sz w:val="24"/>
          <w:szCs w:val="24"/>
        </w:rPr>
        <w:t>с особыми образовательными потребностями</w:t>
      </w:r>
      <w:r w:rsidRPr="001B321A">
        <w:rPr>
          <w:sz w:val="24"/>
          <w:szCs w:val="24"/>
        </w:rPr>
        <w:t>, с учётом необходимости развития личности ребёнка</w:t>
      </w:r>
      <w:r w:rsidRPr="001B321A">
        <w:rPr>
          <w:color w:val="FF0000"/>
          <w:sz w:val="24"/>
          <w:szCs w:val="24"/>
        </w:rPr>
        <w:t xml:space="preserve">, </w:t>
      </w:r>
      <w:r w:rsidRPr="001B321A">
        <w:rPr>
          <w:sz w:val="24"/>
          <w:szCs w:val="24"/>
        </w:rPr>
        <w:t>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DF695C" w:rsidRPr="001B321A" w:rsidRDefault="00DF695C" w:rsidP="00A40EF4">
      <w:pPr>
        <w:widowControl/>
        <w:numPr>
          <w:ilvl w:val="1"/>
          <w:numId w:val="24"/>
        </w:numPr>
        <w:tabs>
          <w:tab w:val="left" w:pos="426"/>
        </w:tabs>
        <w:autoSpaceDE/>
        <w:autoSpaceDN/>
        <w:ind w:left="709" w:right="20"/>
        <w:jc w:val="both"/>
        <w:rPr>
          <w:sz w:val="24"/>
          <w:szCs w:val="24"/>
        </w:rPr>
      </w:pPr>
      <w:r w:rsidRPr="001B321A">
        <w:rPr>
          <w:b/>
          <w:i/>
          <w:sz w:val="24"/>
          <w:szCs w:val="24"/>
        </w:rPr>
        <w:t>создание воспитывающей среды</w:t>
      </w:r>
      <w:r w:rsidRPr="001B321A">
        <w:rPr>
          <w:sz w:val="24"/>
          <w:szCs w:val="24"/>
        </w:rPr>
        <w:t>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DF695C" w:rsidRPr="001B321A" w:rsidRDefault="00DF695C" w:rsidP="00A40EF4">
      <w:pPr>
        <w:widowControl/>
        <w:numPr>
          <w:ilvl w:val="1"/>
          <w:numId w:val="24"/>
        </w:numPr>
        <w:tabs>
          <w:tab w:val="left" w:pos="426"/>
        </w:tabs>
        <w:autoSpaceDE/>
        <w:autoSpaceDN/>
        <w:ind w:left="709" w:right="20"/>
        <w:jc w:val="both"/>
        <w:rPr>
          <w:sz w:val="24"/>
          <w:szCs w:val="24"/>
        </w:rPr>
      </w:pPr>
      <w:r w:rsidRPr="001B321A">
        <w:rPr>
          <w:b/>
          <w:i/>
          <w:sz w:val="24"/>
          <w:szCs w:val="24"/>
        </w:rPr>
        <w:t>доступность воспитательных мероприятий</w:t>
      </w:r>
      <w:r w:rsidRPr="001B321A">
        <w:rPr>
          <w:sz w:val="24"/>
          <w:szCs w:val="24"/>
        </w:rPr>
        <w:t xml:space="preserve">, совместных и самостоятельных, подвижных и статичных форм активности с учётом особенностей развития и образовательных потребностей ребёнка; </w:t>
      </w:r>
    </w:p>
    <w:p w:rsidR="00DF695C" w:rsidRPr="001B321A" w:rsidRDefault="00DF695C" w:rsidP="00A40EF4">
      <w:pPr>
        <w:widowControl/>
        <w:numPr>
          <w:ilvl w:val="1"/>
          <w:numId w:val="24"/>
        </w:numPr>
        <w:tabs>
          <w:tab w:val="left" w:pos="426"/>
        </w:tabs>
        <w:autoSpaceDE/>
        <w:autoSpaceDN/>
        <w:ind w:left="709" w:right="20"/>
        <w:jc w:val="both"/>
        <w:rPr>
          <w:sz w:val="24"/>
          <w:szCs w:val="24"/>
        </w:rPr>
      </w:pPr>
      <w:r w:rsidRPr="001B321A">
        <w:rPr>
          <w:b/>
          <w:i/>
          <w:sz w:val="24"/>
          <w:szCs w:val="24"/>
        </w:rPr>
        <w:t>участие семьи</w:t>
      </w:r>
      <w:r w:rsidRPr="001B321A">
        <w:rPr>
          <w:i/>
          <w:sz w:val="24"/>
          <w:szCs w:val="24"/>
        </w:rPr>
        <w:t xml:space="preserve"> </w:t>
      </w:r>
      <w:r w:rsidRPr="001B321A">
        <w:rPr>
          <w:sz w:val="24"/>
          <w:szCs w:val="24"/>
        </w:rPr>
        <w:t xml:space="preserve">как необходимое условие для полноценного воспитания ребёнка дошкольного возраста с особыми образовательными потребностями. </w:t>
      </w:r>
    </w:p>
    <w:p w:rsidR="00D74242" w:rsidRPr="001B321A" w:rsidRDefault="00D74242" w:rsidP="00A40EF4">
      <w:pPr>
        <w:shd w:val="clear" w:color="auto" w:fill="DEEAF6"/>
        <w:tabs>
          <w:tab w:val="left" w:pos="709"/>
        </w:tabs>
        <w:ind w:left="709" w:right="-1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 xml:space="preserve">Часть, формируемая участниками образовательных отношений  </w:t>
      </w:r>
    </w:p>
    <w:p w:rsidR="00D74242" w:rsidRPr="001B321A" w:rsidRDefault="00D74242" w:rsidP="00A40EF4">
      <w:pPr>
        <w:shd w:val="clear" w:color="auto" w:fill="DEEAF6"/>
        <w:ind w:left="709" w:right="-1"/>
        <w:jc w:val="both"/>
        <w:rPr>
          <w:i/>
          <w:sz w:val="24"/>
          <w:szCs w:val="24"/>
        </w:rPr>
      </w:pPr>
    </w:p>
    <w:p w:rsidR="00D74242" w:rsidRPr="001B321A" w:rsidRDefault="00D74242" w:rsidP="00A40EF4">
      <w:pPr>
        <w:shd w:val="clear" w:color="auto" w:fill="DEEAF6"/>
        <w:ind w:left="709" w:right="-1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 осуществляется в рамках воспитательной работы в представленном едином механизме  сотрудничества педагогов с родителями и  признаётся важнейшим условием эффективности воспитания детей как в обязательной, так и в вариативной части Программы воспитания.</w:t>
      </w:r>
    </w:p>
    <w:p w:rsidR="00ED395C" w:rsidRDefault="00ED395C" w:rsidP="006C18A9">
      <w:pPr>
        <w:pStyle w:val="afb"/>
        <w:spacing w:line="240" w:lineRule="auto"/>
        <w:rPr>
          <w:szCs w:val="24"/>
          <w:lang w:val="ru-RU"/>
        </w:rPr>
        <w:sectPr w:rsidR="00ED395C" w:rsidSect="00DE72BA">
          <w:pgSz w:w="16840" w:h="11900" w:orient="landscape"/>
          <w:pgMar w:top="1134" w:right="850" w:bottom="1134" w:left="1701" w:header="0" w:footer="760" w:gutter="0"/>
          <w:cols w:space="720"/>
        </w:sectPr>
      </w:pPr>
    </w:p>
    <w:p w:rsidR="00BF4089" w:rsidRDefault="00BF4089" w:rsidP="006C18A9">
      <w:pPr>
        <w:pStyle w:val="afb"/>
        <w:spacing w:line="240" w:lineRule="auto"/>
        <w:rPr>
          <w:szCs w:val="24"/>
          <w:lang w:val="ru-RU"/>
        </w:rPr>
      </w:pPr>
    </w:p>
    <w:p w:rsidR="00667054" w:rsidRPr="004808B5" w:rsidRDefault="00BF4089" w:rsidP="004808B5">
      <w:pPr>
        <w:keepNext/>
        <w:keepLines/>
        <w:autoSpaceDE/>
        <w:autoSpaceDN/>
        <w:spacing w:before="240"/>
        <w:jc w:val="center"/>
        <w:outlineLvl w:val="1"/>
        <w:rPr>
          <w:rFonts w:eastAsia="Calibri"/>
          <w:b/>
        </w:rPr>
      </w:pPr>
      <w:bookmarkStart w:id="195" w:name="_Toc144137753"/>
      <w:bookmarkStart w:id="196" w:name="_Toc144394090"/>
      <w:bookmarkStart w:id="197" w:name="_Toc144397569"/>
      <w:r w:rsidRPr="004808B5">
        <w:rPr>
          <w:rFonts w:eastAsia="Calibri"/>
          <w:b/>
        </w:rPr>
        <w:t>3.ОРГАНИЗАЦИОННЫЙ</w:t>
      </w:r>
      <w:r w:rsidR="00667054" w:rsidRPr="004808B5">
        <w:rPr>
          <w:rFonts w:eastAsia="Calibri"/>
          <w:b/>
        </w:rPr>
        <w:t xml:space="preserve"> РАЗДЕЛ</w:t>
      </w:r>
      <w:bookmarkEnd w:id="195"/>
      <w:bookmarkEnd w:id="196"/>
      <w:bookmarkEnd w:id="197"/>
    </w:p>
    <w:p w:rsidR="00BF4089" w:rsidRDefault="00BF4089" w:rsidP="00BF4089">
      <w:pPr>
        <w:ind w:firstLine="720"/>
        <w:jc w:val="both"/>
        <w:rPr>
          <w:sz w:val="24"/>
          <w:szCs w:val="24"/>
          <w:lang w:eastAsia="ru-RU"/>
        </w:rPr>
      </w:pPr>
    </w:p>
    <w:p w:rsidR="00BF4089" w:rsidRPr="00BF4089" w:rsidRDefault="00BF4089" w:rsidP="00BF4089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Организационный раздел п</w:t>
      </w:r>
      <w:r w:rsidRPr="00BF4089">
        <w:rPr>
          <w:sz w:val="24"/>
          <w:szCs w:val="24"/>
          <w:lang w:eastAsia="ru-RU"/>
        </w:rPr>
        <w:t>редставляет описание интегрированных условий реализации обязательной части Программы и части, формируемой участниками образовательных отношений, консолидируя единое образовательной пространство дошкольного образовательного учреждения.</w:t>
      </w:r>
    </w:p>
    <w:p w:rsidR="00667054" w:rsidRPr="001B321A" w:rsidRDefault="00667054" w:rsidP="00002B15">
      <w:pPr>
        <w:pStyle w:val="afb"/>
        <w:spacing w:line="240" w:lineRule="auto"/>
        <w:ind w:left="0"/>
        <w:jc w:val="left"/>
        <w:rPr>
          <w:szCs w:val="24"/>
          <w:lang w:val="ru-RU"/>
        </w:rPr>
      </w:pPr>
      <w:bookmarkStart w:id="198" w:name="_Toc144137754"/>
      <w:bookmarkStart w:id="199" w:name="_Toc144394091"/>
      <w:bookmarkStart w:id="200" w:name="_Toc144397570"/>
      <w:r w:rsidRPr="001B321A">
        <w:rPr>
          <w:szCs w:val="24"/>
          <w:lang w:val="ru-RU"/>
        </w:rPr>
        <w:t>3.1.</w:t>
      </w:r>
      <w:r w:rsidR="003368FD" w:rsidRPr="001B321A">
        <w:rPr>
          <w:szCs w:val="24"/>
          <w:lang w:val="ru-RU"/>
        </w:rPr>
        <w:t xml:space="preserve"> </w:t>
      </w:r>
      <w:r w:rsidRPr="001B321A">
        <w:rPr>
          <w:szCs w:val="24"/>
          <w:lang w:val="ru-RU"/>
        </w:rPr>
        <w:t>Психолого-педагогические условия реализации программы</w:t>
      </w:r>
      <w:r w:rsidR="00D74242" w:rsidRPr="001B321A">
        <w:rPr>
          <w:szCs w:val="24"/>
          <w:lang w:val="ru-RU"/>
        </w:rPr>
        <w:t xml:space="preserve"> </w:t>
      </w:r>
      <w:r w:rsidR="00D74242" w:rsidRPr="00BF4089">
        <w:rPr>
          <w:rFonts w:eastAsia="Times New Roman"/>
          <w:color w:val="000000"/>
          <w:szCs w:val="24"/>
          <w:lang w:val="ru-RU"/>
        </w:rPr>
        <w:t>(п.30 ФОП ДО)</w:t>
      </w:r>
      <w:bookmarkEnd w:id="198"/>
      <w:bookmarkEnd w:id="199"/>
      <w:bookmarkEnd w:id="200"/>
    </w:p>
    <w:p w:rsidR="00982474" w:rsidRDefault="00982474" w:rsidP="006C18A9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1B321A">
        <w:rPr>
          <w:i/>
          <w:sz w:val="24"/>
          <w:szCs w:val="24"/>
          <w:lang w:eastAsia="ru-RU"/>
        </w:rPr>
        <w:t>Успешная реализация Программы обеспечивается следующими псих</w:t>
      </w:r>
      <w:r w:rsidR="00E5780E">
        <w:rPr>
          <w:i/>
          <w:sz w:val="24"/>
          <w:szCs w:val="24"/>
          <w:lang w:eastAsia="ru-RU"/>
        </w:rPr>
        <w:t>олого-педагогическими условиями;</w:t>
      </w:r>
    </w:p>
    <w:p w:rsidR="00386BE4" w:rsidRPr="001B321A" w:rsidRDefault="00E5780E" w:rsidP="00E5780E">
      <w:pPr>
        <w:jc w:val="right"/>
        <w:rPr>
          <w:i/>
          <w:sz w:val="24"/>
          <w:szCs w:val="24"/>
          <w:lang w:eastAsia="ru-RU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29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"/>
        <w:gridCol w:w="8354"/>
      </w:tblGrid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pPr>
              <w:jc w:val="both"/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8578" w:type="dxa"/>
            <w:shd w:val="clear" w:color="auto" w:fill="FBE4D5" w:themeFill="accent2" w:themeFillTint="33"/>
          </w:tcPr>
          <w:p w:rsidR="00386BE4" w:rsidRPr="00386BE4" w:rsidRDefault="00386BE4" w:rsidP="00010BDC">
            <w:pPr>
              <w:jc w:val="both"/>
              <w:rPr>
                <w:b/>
              </w:rPr>
            </w:pPr>
            <w:r>
              <w:rPr>
                <w:b/>
              </w:rPr>
              <w:t>Психолого-педагогические условия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pPr>
              <w:jc w:val="both"/>
            </w:pPr>
            <w:r>
              <w:t>3.1.1.1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62016D">
            <w:pPr>
              <w:pStyle w:val="a7"/>
              <w:widowControl/>
              <w:numPr>
                <w:ilvl w:val="0"/>
                <w:numId w:val="49"/>
              </w:numPr>
              <w:autoSpaceDE/>
              <w:autoSpaceDN/>
              <w:ind w:left="431"/>
              <w:contextualSpacing/>
              <w:jc w:val="both"/>
            </w:pPr>
            <w:r>
              <w:t xml:space="preserve">признание детства как уникального периода в становлении человека; </w:t>
            </w:r>
          </w:p>
          <w:p w:rsidR="00386BE4" w:rsidRDefault="00386BE4" w:rsidP="0062016D">
            <w:pPr>
              <w:pStyle w:val="a7"/>
              <w:widowControl/>
              <w:numPr>
                <w:ilvl w:val="0"/>
                <w:numId w:val="49"/>
              </w:numPr>
              <w:autoSpaceDE/>
              <w:autoSpaceDN/>
              <w:ind w:left="431"/>
              <w:contextualSpacing/>
              <w:jc w:val="both"/>
            </w:pPr>
            <w:r>
              <w:t xml:space="preserve">понимание неповторимости личности каждого ребенка; </w:t>
            </w:r>
          </w:p>
          <w:p w:rsidR="00386BE4" w:rsidRDefault="00386BE4" w:rsidP="0062016D">
            <w:pPr>
              <w:pStyle w:val="a7"/>
              <w:widowControl/>
              <w:numPr>
                <w:ilvl w:val="0"/>
                <w:numId w:val="49"/>
              </w:numPr>
              <w:autoSpaceDE/>
              <w:autoSpaceDN/>
              <w:ind w:left="431"/>
              <w:contextualSpacing/>
              <w:jc w:val="both"/>
            </w:pPr>
            <w:r>
              <w:t xml:space="preserve">принятие воспитанника таким, какой он есть, со всеми его индивидуальными проявлениями; </w:t>
            </w:r>
          </w:p>
          <w:p w:rsidR="00386BE4" w:rsidRDefault="00386BE4" w:rsidP="0062016D">
            <w:pPr>
              <w:pStyle w:val="a7"/>
              <w:widowControl/>
              <w:numPr>
                <w:ilvl w:val="0"/>
                <w:numId w:val="49"/>
              </w:numPr>
              <w:autoSpaceDE/>
              <w:autoSpaceDN/>
              <w:ind w:left="431"/>
              <w:contextualSpacing/>
              <w:jc w:val="both"/>
            </w:pPr>
            <w:r>
              <w:t xml:space="preserve">проявление уважения к развивающейся личности, как высшей ценности; </w:t>
            </w:r>
          </w:p>
          <w:p w:rsidR="00386BE4" w:rsidRDefault="00386BE4" w:rsidP="0062016D">
            <w:pPr>
              <w:pStyle w:val="a7"/>
              <w:widowControl/>
              <w:numPr>
                <w:ilvl w:val="0"/>
                <w:numId w:val="49"/>
              </w:numPr>
              <w:autoSpaceDE/>
              <w:autoSpaceDN/>
              <w:ind w:left="431"/>
              <w:contextualSpacing/>
              <w:jc w:val="both"/>
            </w:pPr>
            <w:r>
              <w:t>поддержка уверенности в собственных возможностях и способностях у каждого воспитанника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pPr>
              <w:jc w:val="both"/>
            </w:pPr>
            <w:r>
              <w:t>3.1.1.2.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решение образовательных задач с использованием как новых форм организации процесса образования</w:t>
            </w:r>
            <w:r>
              <w:t xml:space="preserve">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занятия). </w:t>
            </w:r>
          </w:p>
          <w:p w:rsidR="00386BE4" w:rsidRDefault="00386BE4" w:rsidP="00010BDC">
            <w:pPr>
              <w:jc w:val="both"/>
            </w:pPr>
            <w:r>
              <w:t xml:space="preserve">При этом </w:t>
            </w:r>
            <w:r w:rsidRPr="00386BE4">
              <w:rPr>
                <w:b/>
                <w:i/>
              </w:rPr>
              <w:t>занятие рассматривается как дело, занимательное и интересное детям, развивающее их</w:t>
            </w:r>
            <w:r>
              <w:t>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pPr>
              <w:jc w:val="both"/>
            </w:pPr>
            <w:r>
              <w:t>3.1.1.3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обеспечение преемственности содержания и форм организации образовательного процесса в дошкольном образовательном учреждении, в том числе дошкольного и начального общего уровней образования</w:t>
            </w:r>
            <w:r>
              <w:t xml:space="preserve">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– формирование умения учиться).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pPr>
              <w:jc w:val="both"/>
            </w:pPr>
            <w:r>
              <w:t>3.1.1.4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учет специфики возрастного и индивидуального психофизического развития</w:t>
            </w:r>
            <w:r>
              <w:t xml:space="preserve">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pPr>
              <w:jc w:val="both"/>
            </w:pPr>
            <w:r>
              <w:t>3.1.1.5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создание развивающей и эмоционально комфортной для ребенка образовательной среды</w:t>
            </w:r>
            <w:r>
              <w:t>, способствующей эмоционально-ценностному, социально 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прочее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3.1.1.6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построение образовательной деятельности на основе взаимодействия взрослых с детьми</w:t>
            </w:r>
            <w:r>
              <w:t>, ориентированного на интересы и возможности каждого ребенка и учитывающего социальную ситуацию его развития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3.1.1.7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индивидуализация образования</w:t>
            </w:r>
            <w:r>
              <w:t xml:space="preserve">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3.1.1.8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оказание ранней коррекционной помощи детям с особыми образовательными потребностями, в том числе с ОВЗ</w:t>
            </w:r>
            <w:r>
              <w:t xml:space="preserve">, на основе специальных психолого-педагогических подходов, методов, способов общения и условий, способствующих получению дошкольного образования, социальному развитию этих детей, в том числе посредством </w:t>
            </w:r>
            <w:r>
              <w:lastRenderedPageBreak/>
              <w:t>организации инклюзивного образования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3.1.1.9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>
              <w:t>совершенствование образовательной работы на основе результатов выявления запросов родительского и профессионального сообщества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3.1.1.10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психологическая, педагогическая и методическая помощь и поддержка, консультирование родителей</w:t>
            </w:r>
            <w:r>
              <w:t xml:space="preserve"> (законных представителей) в вопросах обучения, воспитания и развитии детей, охраны и укрепления их здоровья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3.1.1.11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вовлечение родителей</w:t>
            </w:r>
            <w:r>
              <w:t xml:space="preserve"> (законных представителей) </w:t>
            </w:r>
            <w:r w:rsidRPr="00386BE4">
              <w:rPr>
                <w:b/>
                <w:i/>
              </w:rPr>
              <w:t>в процесс реализации образовательной программы</w:t>
            </w:r>
            <w:r>
              <w:t xml:space="preserve"> и построение отношений сотрудничества в соответствии с образовательными потребностями и возможностями семей обучающихся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3.1.1.12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формирование и развитие профессиональной компетентности</w:t>
            </w:r>
            <w:r>
              <w:t xml:space="preserve"> педагогов, психолого-педагогического просвещения родителей (законных представителей) обучающихся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3.1.1.13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непрерывное психолого-педагогическое сопровождение участников образовательных отношений</w:t>
            </w:r>
            <w:r>
              <w:t xml:space="preserve"> в процессе реализации Программы, обеспечение вариативности его содержания, направлений и форм, согласно запросам родительского и профессионального сообществ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3.1.1.14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взаимодействие с различными социальными институтами</w:t>
            </w:r>
            <w:r>
              <w:t xml:space="preserve">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 значимой деятельности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3.1.1.15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использование широких возможностей социальной среды</w:t>
            </w:r>
            <w:r>
              <w:t>, социума как дополнительного средства развития личности, совершенствования процесса ее социализации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3.1.1.16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предоставление информации о Программе семье</w:t>
            </w:r>
            <w:r>
              <w:t>, заинтересованным лицам, вовлеченным в образовательную деятельность, а также широкой общественности</w:t>
            </w:r>
          </w:p>
        </w:tc>
      </w:tr>
      <w:tr w:rsidR="00386BE4" w:rsidTr="00E5780E">
        <w:tc>
          <w:tcPr>
            <w:tcW w:w="987" w:type="dxa"/>
            <w:shd w:val="clear" w:color="auto" w:fill="FBE4D5" w:themeFill="accent2" w:themeFillTint="33"/>
          </w:tcPr>
          <w:p w:rsidR="00386BE4" w:rsidRDefault="00386BE4" w:rsidP="00010BDC">
            <w:r>
              <w:t>3.1.1.17</w:t>
            </w:r>
          </w:p>
        </w:tc>
        <w:tc>
          <w:tcPr>
            <w:tcW w:w="8578" w:type="dxa"/>
            <w:shd w:val="clear" w:color="auto" w:fill="FFFFFF" w:themeFill="background1"/>
          </w:tcPr>
          <w:p w:rsidR="00386BE4" w:rsidRDefault="00386BE4" w:rsidP="00010BDC">
            <w:pPr>
              <w:jc w:val="both"/>
            </w:pPr>
            <w:r w:rsidRPr="00386BE4">
              <w:rPr>
                <w:b/>
                <w:i/>
              </w:rPr>
              <w:t>обеспечение возможностей для обсуждения Программы</w:t>
            </w:r>
            <w:r>
              <w:t>, поиска, использования материалов, обеспечивающих ее реализацию, в том числе в информационной среде.</w:t>
            </w:r>
          </w:p>
        </w:tc>
      </w:tr>
    </w:tbl>
    <w:p w:rsidR="00002B15" w:rsidRPr="001B321A" w:rsidRDefault="00002B15" w:rsidP="00002B1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156738" w:rsidRPr="001B321A" w:rsidRDefault="00386BE4" w:rsidP="00386BE4">
      <w:pPr>
        <w:pStyle w:val="afb"/>
        <w:spacing w:line="240" w:lineRule="auto"/>
        <w:ind w:left="0"/>
        <w:rPr>
          <w:szCs w:val="24"/>
          <w:lang w:val="ru-RU"/>
        </w:rPr>
      </w:pPr>
      <w:bookmarkStart w:id="201" w:name="_Toc144137755"/>
      <w:bookmarkStart w:id="202" w:name="_Toc144394092"/>
      <w:bookmarkStart w:id="203" w:name="_Toc144397571"/>
      <w:r>
        <w:rPr>
          <w:szCs w:val="24"/>
          <w:lang w:val="ru-RU"/>
        </w:rPr>
        <w:t>3.</w:t>
      </w:r>
      <w:r w:rsidR="00F22575">
        <w:rPr>
          <w:szCs w:val="24"/>
          <w:lang w:val="ru-RU"/>
        </w:rPr>
        <w:t>1.</w:t>
      </w:r>
      <w:r>
        <w:rPr>
          <w:szCs w:val="24"/>
          <w:lang w:val="ru-RU"/>
        </w:rPr>
        <w:t>2.</w:t>
      </w:r>
      <w:r w:rsidR="00667054" w:rsidRPr="001B321A">
        <w:rPr>
          <w:szCs w:val="24"/>
          <w:lang w:val="ru-RU"/>
        </w:rPr>
        <w:t>Особенности организации развивающей предметно-пространственной среды</w:t>
      </w:r>
      <w:r>
        <w:rPr>
          <w:szCs w:val="24"/>
          <w:lang w:val="ru-RU"/>
        </w:rPr>
        <w:t xml:space="preserve">              п.31 ФОП ДО</w:t>
      </w:r>
      <w:r w:rsidR="00667054" w:rsidRPr="001B321A">
        <w:rPr>
          <w:szCs w:val="24"/>
          <w:lang w:val="ru-RU"/>
        </w:rPr>
        <w:t>.</w:t>
      </w:r>
      <w:bookmarkEnd w:id="201"/>
      <w:bookmarkEnd w:id="202"/>
      <w:bookmarkEnd w:id="203"/>
    </w:p>
    <w:p w:rsidR="00156738" w:rsidRPr="001B321A" w:rsidRDefault="00156738" w:rsidP="006C18A9">
      <w:pPr>
        <w:ind w:firstLine="709"/>
        <w:jc w:val="both"/>
        <w:rPr>
          <w:i/>
          <w:sz w:val="24"/>
          <w:szCs w:val="24"/>
        </w:rPr>
      </w:pP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 xml:space="preserve">РППС рассматривается как часть образовательной среды и фактор, обогащающий развитие детей. </w:t>
      </w:r>
      <w:r w:rsidRPr="001B321A">
        <w:rPr>
          <w:sz w:val="24"/>
          <w:szCs w:val="24"/>
        </w:rPr>
        <w:t>РППС ДОУ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РППС включает</w:t>
      </w:r>
      <w:r w:rsidRPr="001B321A">
        <w:rPr>
          <w:sz w:val="24"/>
          <w:szCs w:val="24"/>
        </w:rPr>
        <w:t xml:space="preserve"> организованное пространство (территория ДОУ, групповые комнаты, специализированные,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РППС ДОУ создана и развивается как единое пространство</w:t>
      </w:r>
      <w:r w:rsidRPr="001B321A">
        <w:rPr>
          <w:sz w:val="24"/>
          <w:szCs w:val="24"/>
        </w:rPr>
        <w:t>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2F5FA5" w:rsidRPr="001B321A" w:rsidRDefault="002F5FA5" w:rsidP="006C18A9">
      <w:pPr>
        <w:ind w:firstLine="709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При проектировании РППС ДОУ учтены: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местные этнопсихологические, социокультурные, культурно-исторические и природно-климатические условия, в которых находится ДОУ;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возраст, уровень развития детей и особенности их деятельности, содержание образования;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задачи Программы для разных возрастных групп;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возможности и потребности участников образовательной деятельности (детей и их семей, педагогов и других сотрудников ДОУ, участников сетевого взаимодействия и других участников образовательной деятельности).</w:t>
      </w:r>
    </w:p>
    <w:p w:rsidR="002F5FA5" w:rsidRPr="001B321A" w:rsidRDefault="002F5FA5" w:rsidP="006C18A9">
      <w:pPr>
        <w:ind w:firstLine="709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РППС соответствует: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требованиям ФГОС ДО;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lastRenderedPageBreak/>
        <w:t>- образовательной программе ДОУ;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материально-техническим и медико-социальным условиям пребывания детей в ДОУ;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возрастным особенностям детей;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воспитывающему характеру обучения детей в ДОУ;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требованиям безопасности и надежности.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ДО.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РППС ДОУ обеспечивает возможность реализации разных видов индивидуальной и коллективной деятельности</w:t>
      </w:r>
      <w:r w:rsidRPr="001B321A">
        <w:rPr>
          <w:sz w:val="24"/>
          <w:szCs w:val="24"/>
        </w:rPr>
        <w:t>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156738" w:rsidRPr="001B321A" w:rsidRDefault="00156738" w:rsidP="006C18A9">
      <w:pPr>
        <w:ind w:firstLine="709"/>
        <w:jc w:val="both"/>
        <w:rPr>
          <w:sz w:val="24"/>
          <w:szCs w:val="24"/>
        </w:rPr>
      </w:pP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В соответствии с ФГОС ДО РППС</w:t>
      </w:r>
      <w:r w:rsidRPr="001B321A">
        <w:rPr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является содержательно-насыщенной; трансформируемой; полифункциональной; доступной; безопасной</w:t>
      </w:r>
      <w:r w:rsidRPr="001B321A">
        <w:rPr>
          <w:sz w:val="24"/>
          <w:szCs w:val="24"/>
        </w:rPr>
        <w:t>.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РППС в ДОУ обеспечивает условия для эмоционального благополучия детей и комфортной работы педагогических и учебно-вспомогательных сотрудников.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В ДОУ созданы условия для информатизации образовательного процесса.</w:t>
      </w:r>
      <w:r w:rsidRPr="001B321A">
        <w:rPr>
          <w:sz w:val="24"/>
          <w:szCs w:val="24"/>
        </w:rPr>
        <w:t xml:space="preserve"> В групповых и прочих помещениях ДОУ имеется оборудование для использования информационно-коммуникационных технол</w:t>
      </w:r>
      <w:r w:rsidR="00DC7039" w:rsidRPr="001B321A">
        <w:rPr>
          <w:sz w:val="24"/>
          <w:szCs w:val="24"/>
        </w:rPr>
        <w:t>огий в образовательном процессе: интерактивные доски, ноутбуки</w:t>
      </w:r>
      <w:r w:rsidRPr="001B321A">
        <w:rPr>
          <w:sz w:val="24"/>
          <w:szCs w:val="24"/>
        </w:rPr>
        <w:t xml:space="preserve"> Обеспечено подключение всех групповых, а также иных помещений ДОУ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В оснащении РППС использованы элементы цифровой образовательной среды</w:t>
      </w:r>
      <w:r w:rsidRPr="001B321A">
        <w:rPr>
          <w:sz w:val="24"/>
          <w:szCs w:val="24"/>
        </w:rPr>
        <w:t>, интерактивные площадки как пространство сотрудничества и творческой самореализации ребёнка и взрослого мультстудия, роботизированные и технические игрушки.</w:t>
      </w:r>
    </w:p>
    <w:p w:rsidR="006C18A9" w:rsidRPr="001B321A" w:rsidRDefault="006C18A9" w:rsidP="006C18A9">
      <w:pPr>
        <w:pStyle w:val="a7"/>
        <w:tabs>
          <w:tab w:val="left" w:pos="0"/>
          <w:tab w:val="left" w:pos="284"/>
        </w:tabs>
        <w:spacing w:before="24"/>
        <w:ind w:left="0" w:right="6"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Помещение группы разделено на небольшие субпространства</w:t>
      </w:r>
      <w:r w:rsidRPr="001B321A">
        <w:rPr>
          <w:sz w:val="24"/>
          <w:szCs w:val="24"/>
        </w:rPr>
        <w:t xml:space="preserve"> — так называемые центры </w:t>
      </w:r>
      <w:r w:rsidR="00156738" w:rsidRPr="001B321A">
        <w:rPr>
          <w:sz w:val="24"/>
          <w:szCs w:val="24"/>
        </w:rPr>
        <w:t xml:space="preserve">детской </w:t>
      </w:r>
      <w:r w:rsidRPr="001B321A">
        <w:rPr>
          <w:sz w:val="24"/>
          <w:szCs w:val="24"/>
        </w:rPr>
        <w:t xml:space="preserve">активности (далее — Центры). </w:t>
      </w:r>
      <w:r w:rsidR="00156738" w:rsidRPr="001B321A">
        <w:rPr>
          <w:sz w:val="24"/>
          <w:szCs w:val="24"/>
        </w:rPr>
        <w:t xml:space="preserve"> Имеют зонирование и маркировку. </w:t>
      </w:r>
      <w:r w:rsidRPr="001B321A">
        <w:rPr>
          <w:sz w:val="24"/>
          <w:szCs w:val="24"/>
        </w:rPr>
        <w:t xml:space="preserve">Количество  Центров варьируется в зависимости от возможностей помещения и возраста детей. </w:t>
      </w:r>
    </w:p>
    <w:p w:rsidR="006C18A9" w:rsidRPr="00386BE4" w:rsidRDefault="006C18A9" w:rsidP="006C18A9">
      <w:pPr>
        <w:pStyle w:val="a7"/>
        <w:tabs>
          <w:tab w:val="left" w:pos="0"/>
          <w:tab w:val="left" w:pos="284"/>
        </w:tabs>
        <w:spacing w:before="24"/>
        <w:ind w:left="0" w:right="6" w:firstLine="709"/>
        <w:jc w:val="both"/>
        <w:rPr>
          <w:b/>
          <w:sz w:val="24"/>
          <w:szCs w:val="24"/>
        </w:rPr>
      </w:pPr>
      <w:r w:rsidRPr="00386BE4">
        <w:rPr>
          <w:b/>
          <w:i/>
          <w:sz w:val="24"/>
          <w:szCs w:val="24"/>
        </w:rPr>
        <w:t>Однако в обязательном порядке  оборудованы</w:t>
      </w:r>
      <w:r w:rsidRPr="00386BE4">
        <w:rPr>
          <w:b/>
          <w:sz w:val="24"/>
          <w:szCs w:val="24"/>
        </w:rPr>
        <w:t xml:space="preserve">: </w:t>
      </w:r>
    </w:p>
    <w:p w:rsidR="006C18A9" w:rsidRPr="00386BE4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b/>
          <w:sz w:val="24"/>
          <w:szCs w:val="24"/>
        </w:rPr>
      </w:pPr>
      <w:r w:rsidRPr="00386BE4">
        <w:rPr>
          <w:b/>
          <w:sz w:val="24"/>
          <w:szCs w:val="24"/>
        </w:rPr>
        <w:t xml:space="preserve">центр творчества; 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центр конструирования; 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литературный или книжный центр (в старших группах—центр грамотности и письма</w:t>
      </w:r>
      <w:r w:rsidR="00156738" w:rsidRPr="001B321A">
        <w:rPr>
          <w:sz w:val="24"/>
          <w:szCs w:val="24"/>
        </w:rPr>
        <w:t>, включает в с ебя уголок патриотического воспитания</w:t>
      </w:r>
      <w:r w:rsidRPr="001B321A">
        <w:rPr>
          <w:sz w:val="24"/>
          <w:szCs w:val="24"/>
        </w:rPr>
        <w:t xml:space="preserve">); 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центр сюжетно-ролевых (драматических) игр;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центр науки и естествознания;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центр математики и манипулятивных игр</w:t>
      </w:r>
      <w:r w:rsidR="00156738" w:rsidRPr="001B321A">
        <w:rPr>
          <w:sz w:val="24"/>
          <w:szCs w:val="24"/>
        </w:rPr>
        <w:t xml:space="preserve"> ( в 1 младшей группе сенсорно-манипулятивные игры)</w:t>
      </w:r>
      <w:r w:rsidRPr="001B321A">
        <w:rPr>
          <w:sz w:val="24"/>
          <w:szCs w:val="24"/>
        </w:rPr>
        <w:t>;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уголок уединения или мягкая зона;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открытая площадка.</w:t>
      </w:r>
    </w:p>
    <w:p w:rsidR="006C18A9" w:rsidRPr="001B321A" w:rsidRDefault="006C18A9" w:rsidP="006C18A9">
      <w:pPr>
        <w:pStyle w:val="a7"/>
        <w:tabs>
          <w:tab w:val="left" w:pos="0"/>
          <w:tab w:val="left" w:pos="284"/>
        </w:tabs>
        <w:spacing w:before="24"/>
        <w:ind w:left="0" w:right="3" w:firstLine="0"/>
        <w:jc w:val="center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 xml:space="preserve">Дидактические правила </w:t>
      </w:r>
      <w:r w:rsidR="00156738" w:rsidRPr="001B321A">
        <w:rPr>
          <w:b/>
          <w:i/>
          <w:sz w:val="24"/>
          <w:szCs w:val="24"/>
        </w:rPr>
        <w:t>ДОУ</w:t>
      </w:r>
      <w:r w:rsidRPr="001B321A">
        <w:rPr>
          <w:b/>
          <w:i/>
          <w:sz w:val="24"/>
          <w:szCs w:val="24"/>
        </w:rPr>
        <w:t xml:space="preserve"> развивающей среды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 центры </w:t>
      </w:r>
      <w:r w:rsidR="00156738" w:rsidRPr="001B321A">
        <w:rPr>
          <w:sz w:val="24"/>
          <w:szCs w:val="24"/>
        </w:rPr>
        <w:t xml:space="preserve">детской </w:t>
      </w:r>
      <w:r w:rsidRPr="001B321A">
        <w:rPr>
          <w:sz w:val="24"/>
          <w:szCs w:val="24"/>
        </w:rPr>
        <w:t>активности должны быть четко выделены. Для разделения пространства группы на центры могут использоваться различные маркеры: полки, ковровые покрытия, мольберты, столы…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материалы должны группироваться логически и находиться в соответствующих центрах активности;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все материалы для игр и занятий должны храниться на доступной детям высоте, в понятном им порядке;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lastRenderedPageBreak/>
        <w:t xml:space="preserve">центры активности и материалы должны быть помечены ярлыками и снабжены четкими надписями или обозначениями; 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мебель и оборудование в группе и на участке нужно располагать таким образом, чтобы обеспечить безопасность передвижения детей. 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не следует оставлять слишком много свободного пространства посреди группового помещения, чтобы предотвратить слишком интенсивные движения детей.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места для спокойных и шумных игр разделены таким образом, чтобы дети не мешали друг другу, поскольку шум отрицательно влияет на уровень тревожности, креативность и способность концентрироваться; 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в группе должно быть место, где дети хранят личные вещи;</w:t>
      </w:r>
    </w:p>
    <w:p w:rsidR="006C18A9" w:rsidRPr="001B321A" w:rsidRDefault="006C18A9" w:rsidP="00B220C3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24"/>
        <w:ind w:left="0" w:right="3" w:firstLine="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детские работы и необходимые материалы следует выставлять на уровне, удобном детям для рассматривания и обмена мнениями.</w:t>
      </w:r>
    </w:p>
    <w:p w:rsidR="006C18A9" w:rsidRPr="001B321A" w:rsidRDefault="006C18A9" w:rsidP="006C18A9">
      <w:pPr>
        <w:ind w:firstLine="709"/>
        <w:jc w:val="both"/>
        <w:rPr>
          <w:sz w:val="24"/>
          <w:szCs w:val="24"/>
        </w:rPr>
      </w:pPr>
    </w:p>
    <w:p w:rsidR="002F5FA5" w:rsidRPr="001B321A" w:rsidRDefault="002F5FA5" w:rsidP="006C18A9">
      <w:pPr>
        <w:ind w:firstLine="709"/>
        <w:jc w:val="both"/>
        <w:rPr>
          <w:sz w:val="24"/>
          <w:szCs w:val="24"/>
        </w:rPr>
      </w:pPr>
    </w:p>
    <w:p w:rsidR="00667054" w:rsidRPr="001B321A" w:rsidRDefault="003368FD" w:rsidP="00DE72BA">
      <w:pPr>
        <w:pStyle w:val="afb"/>
        <w:spacing w:line="240" w:lineRule="auto"/>
        <w:ind w:left="709"/>
        <w:jc w:val="left"/>
        <w:rPr>
          <w:szCs w:val="24"/>
          <w:lang w:val="ru-RU"/>
        </w:rPr>
      </w:pPr>
      <w:bookmarkStart w:id="204" w:name="_Toc144137756"/>
      <w:bookmarkStart w:id="205" w:name="_Toc144394093"/>
      <w:bookmarkStart w:id="206" w:name="_Toc144397572"/>
      <w:r w:rsidRPr="001B321A">
        <w:rPr>
          <w:szCs w:val="24"/>
          <w:lang w:val="ru-RU"/>
        </w:rPr>
        <w:t>3.</w:t>
      </w:r>
      <w:r w:rsidR="00F22575">
        <w:rPr>
          <w:szCs w:val="24"/>
          <w:lang w:val="ru-RU"/>
        </w:rPr>
        <w:t>1.</w:t>
      </w:r>
      <w:r w:rsidRPr="001B321A">
        <w:rPr>
          <w:szCs w:val="24"/>
          <w:lang w:val="ru-RU"/>
        </w:rPr>
        <w:t xml:space="preserve">3. </w:t>
      </w:r>
      <w:r w:rsidR="00667054" w:rsidRPr="001B321A">
        <w:rPr>
          <w:szCs w:val="24"/>
          <w:lang w:val="ru-RU"/>
        </w:rPr>
        <w:t>Материально-техническое обеспечение Программы, обеспеченность методическими материалами и с</w:t>
      </w:r>
      <w:r w:rsidR="00386BE4">
        <w:rPr>
          <w:szCs w:val="24"/>
          <w:lang w:val="ru-RU"/>
        </w:rPr>
        <w:t>редствами обучения и воспитания п.32 ФОП ДО</w:t>
      </w:r>
      <w:bookmarkEnd w:id="204"/>
      <w:bookmarkEnd w:id="205"/>
      <w:bookmarkEnd w:id="206"/>
    </w:p>
    <w:p w:rsidR="007313E7" w:rsidRPr="001B321A" w:rsidRDefault="007313E7" w:rsidP="00DE72BA">
      <w:pPr>
        <w:ind w:left="709" w:firstLine="709"/>
        <w:jc w:val="both"/>
        <w:rPr>
          <w:i/>
          <w:sz w:val="24"/>
          <w:szCs w:val="24"/>
        </w:rPr>
      </w:pPr>
    </w:p>
    <w:p w:rsidR="002F5FA5" w:rsidRPr="001B321A" w:rsidRDefault="002F5FA5" w:rsidP="00DE72BA">
      <w:pPr>
        <w:ind w:left="709" w:firstLine="709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>В ДОУ созданы материально-технические условия, обеспечивающие: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1) возможность достижения обучающимися планируемых результатов освоения Программы;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2) выполнение ДОУ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населения», утверждённых </w:t>
      </w:r>
      <w:hyperlink r:id="rId123" w:history="1">
        <w:r w:rsidRPr="001B321A">
          <w:rPr>
            <w:rStyle w:val="afff8"/>
            <w:sz w:val="24"/>
            <w:szCs w:val="24"/>
          </w:rPr>
          <w:t>постановлением</w:t>
        </w:r>
      </w:hyperlink>
      <w:r w:rsidRPr="001B321A">
        <w:rPr>
          <w:sz w:val="24"/>
          <w:szCs w:val="24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60833), действующим до 1 января 2027 года (далее - СанПиН 2.3/2.4.3590-20), СанПиН 1.2.3685-21:</w:t>
      </w:r>
    </w:p>
    <w:p w:rsidR="007313E7" w:rsidRPr="001B321A" w:rsidRDefault="007313E7" w:rsidP="00DE72BA">
      <w:pPr>
        <w:ind w:left="709" w:firstLine="709"/>
        <w:jc w:val="both"/>
        <w:rPr>
          <w:sz w:val="24"/>
          <w:szCs w:val="24"/>
        </w:rPr>
      </w:pPr>
    </w:p>
    <w:p w:rsidR="002F5FA5" w:rsidRPr="001B321A" w:rsidRDefault="007313E7" w:rsidP="00DE72BA">
      <w:pPr>
        <w:ind w:left="709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t xml:space="preserve">- </w:t>
      </w:r>
      <w:r w:rsidR="002F5FA5" w:rsidRPr="001B321A">
        <w:rPr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оборудованию и содержанию территории;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помещениям, их оборудованию и содержанию;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естественному и искусственному освещению помещений;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отоплению и вентиляции;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водоснабжению и канализации;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организации питания;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медицинскому обеспечению;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приему детей в организации, осуществляющих образовательную деятельность;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организации режима дня;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организации физического воспитания;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 личной гигиене персонала;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3) выполнение ДОУ требований пожарной безопасности и электробезопасности;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4) выполнение ДОУ требований по охране здоровья обучающихся и охране труда работников ДОУ.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ДОУ оснащена полным набором оборудования для различных видов детской деятельности</w:t>
      </w:r>
      <w:r w:rsidRPr="001B321A">
        <w:rPr>
          <w:sz w:val="24"/>
          <w:szCs w:val="24"/>
        </w:rPr>
        <w:t xml:space="preserve"> в помещении и на участке, игровыми и физкультурными площадками, бассейнами, озелененной территорией.</w:t>
      </w:r>
    </w:p>
    <w:p w:rsidR="002F5FA5" w:rsidRPr="001B321A" w:rsidRDefault="002F5FA5" w:rsidP="00DE72BA">
      <w:pPr>
        <w:ind w:left="709" w:firstLine="709"/>
        <w:jc w:val="both"/>
        <w:rPr>
          <w:i/>
          <w:sz w:val="24"/>
          <w:szCs w:val="24"/>
        </w:rPr>
      </w:pPr>
      <w:r w:rsidRPr="001B321A">
        <w:rPr>
          <w:i/>
          <w:sz w:val="24"/>
          <w:szCs w:val="24"/>
        </w:rPr>
        <w:lastRenderedPageBreak/>
        <w:t>ДОУ имеет необходимое оснащение и оборудование для всех видов воспитательной и образовательной деятельности обучающихся (в т.ч. детей с ОВЗ и детей-инвалидов), педагогической, административной и хозяйственной деятельности: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1) </w:t>
      </w:r>
      <w:r w:rsidRPr="001B321A">
        <w:rPr>
          <w:i/>
          <w:sz w:val="24"/>
          <w:szCs w:val="24"/>
        </w:rPr>
        <w:t>помещения для занятий и проектов</w:t>
      </w:r>
      <w:r w:rsidRPr="001B321A">
        <w:rPr>
          <w:sz w:val="24"/>
          <w:szCs w:val="24"/>
        </w:rPr>
        <w:t>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взрослых, и других детей;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4) административные помещения, методический кабинет;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5) помещения для занятий специалистов (учитель-логопед, учитель- педагог-психолог);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6) помещения, обеспечивающие охрану и укрепление физического и психологического здоровья, в т.ч. медицинский кабинет;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7) оформленная территория и оборудованные участки для прогулки ДОУ.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В ДОУ созданы условия для материально-технического оснащения дополнительных помещений:</w:t>
      </w:r>
      <w:r w:rsidR="0006173C" w:rsidRPr="001B321A">
        <w:rPr>
          <w:i/>
          <w:sz w:val="24"/>
          <w:szCs w:val="24"/>
        </w:rPr>
        <w:t xml:space="preserve"> </w:t>
      </w:r>
      <w:r w:rsidR="0006173C" w:rsidRPr="001B321A">
        <w:rPr>
          <w:sz w:val="24"/>
          <w:szCs w:val="24"/>
        </w:rPr>
        <w:t>кабинет кружковой работы, гончарная мастерская, Русская изба, мульт-студия.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Программой предусмотрено также использование ДОУ обновляемых образовательных ресурсов,</w:t>
      </w:r>
      <w:r w:rsidRPr="001B321A">
        <w:rPr>
          <w:sz w:val="24"/>
          <w:szCs w:val="24"/>
        </w:rPr>
        <w:t xml:space="preserve"> в т.ч. расходных материалов,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т.ч. информационно-телекоммуникационной сети Интернет.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Закупки оборудования и средств обучения и воспитания осуществляются в соответствии с нормами законодательства Российской Федерации, в т.ч.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2F5FA5" w:rsidRPr="001B321A" w:rsidRDefault="002F5FA5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Инфраструктурный лист ДОУ</w:t>
      </w:r>
      <w:r w:rsidRPr="001B321A">
        <w:rPr>
          <w:sz w:val="24"/>
          <w:szCs w:val="24"/>
        </w:rPr>
        <w:t xml:space="preserve"> составляется по результатам мониторинга её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</w:t>
      </w:r>
      <w:r w:rsidR="0006173C" w:rsidRPr="001B321A">
        <w:rPr>
          <w:sz w:val="24"/>
          <w:szCs w:val="24"/>
        </w:rPr>
        <w:t>У</w:t>
      </w:r>
      <w:r w:rsidRPr="001B321A">
        <w:rPr>
          <w:sz w:val="24"/>
          <w:szCs w:val="24"/>
        </w:rPr>
        <w:t>.</w:t>
      </w:r>
    </w:p>
    <w:p w:rsidR="006C18A9" w:rsidRPr="001B321A" w:rsidRDefault="006C18A9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Территория детского сада</w:t>
      </w:r>
      <w:r w:rsidRPr="001B321A">
        <w:rPr>
          <w:sz w:val="24"/>
          <w:szCs w:val="24"/>
        </w:rPr>
        <w:t xml:space="preserve"> огорожена сплошным забором. Территория озеленена насаждениями по всему периметру, на территории учреждения имеются различные виды деревьев и кустарников, газоны, клумбы и цветники. Для прогулок разных возрастных групп детей выделены отдельные участки, каждый из которых оборудован уличными игровыми комплексами согласно возрасту детей, имеются теневые навесы. Есть 2 спортивные площадки со спортивным комплексом, футбольными воротами и баскетбольными кольцами.</w:t>
      </w:r>
    </w:p>
    <w:p w:rsidR="007313E7" w:rsidRPr="001B321A" w:rsidRDefault="006C18A9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В ДОУ имеется: 29 групповых  комнат, 28 групп со спальнями. В каждом здании собственный пищеблок, музыкальный и физкультурный залы, бассейн</w:t>
      </w:r>
      <w:r w:rsidR="007313E7" w:rsidRPr="001B321A">
        <w:rPr>
          <w:sz w:val="24"/>
          <w:szCs w:val="24"/>
        </w:rPr>
        <w:t xml:space="preserve"> (на 3 площадке отсутствует)</w:t>
      </w:r>
      <w:r w:rsidRPr="001B321A">
        <w:rPr>
          <w:sz w:val="24"/>
          <w:szCs w:val="24"/>
        </w:rPr>
        <w:t xml:space="preserve">, кабинеты для дополнительных занятий, кабинет психолога, гончарная мастерская, изостудия, комната конструирования, прачечная, медицинский и процедурный кабинеты, методические кабинеты, кабинеты заместителя заведующего по AXP, завхоза и кабинет заведующего. </w:t>
      </w:r>
    </w:p>
    <w:p w:rsidR="00F84F57" w:rsidRPr="001B321A" w:rsidRDefault="006C18A9" w:rsidP="00DE72BA">
      <w:pPr>
        <w:ind w:left="709"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Все помещения детского сада, оборудованы в соответствии с санитарно- эпидемиологически</w:t>
      </w:r>
      <w:r w:rsidR="007313E7" w:rsidRPr="001B321A">
        <w:rPr>
          <w:sz w:val="24"/>
          <w:szCs w:val="24"/>
        </w:rPr>
        <w:t>ми правилами и нормами.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Развивающая предметно-пространственная обеспечивает: 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lastRenderedPageBreak/>
        <w:t>Физическое развитие:</w:t>
      </w:r>
      <w:r w:rsidRPr="001B321A">
        <w:rPr>
          <w:sz w:val="24"/>
          <w:szCs w:val="24"/>
        </w:rPr>
        <w:t xml:space="preserve"> спортивный зал (спортивное оборудование, гимнастические скамейки и маты), физкультурные уголки, спортивные площадки на территории </w:t>
      </w:r>
      <w:r w:rsidR="00156738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 xml:space="preserve">. Физкультурный зал оснащен современным спортивным оборудованием. Непосредственно в каждом спортивном зале находятся: гимнастические скамейки, шведские стенки, детские тренажеры, мячи для фитбол-гимнастики, необходимый для занятий спортивный инвентарь. Используется изготовленное в ДОУ нестандартное оборудование. Для физкультурных занятий на улице оснащены спортивные площадки. </w:t>
      </w:r>
      <w:r w:rsidRPr="001B321A">
        <w:rPr>
          <w:i/>
          <w:sz w:val="24"/>
          <w:szCs w:val="24"/>
        </w:rPr>
        <w:t>Бассейн</w:t>
      </w:r>
      <w:r w:rsidRPr="001B321A">
        <w:rPr>
          <w:sz w:val="24"/>
          <w:szCs w:val="24"/>
        </w:rPr>
        <w:t xml:space="preserve"> оснащён всем необходимым оборудованием для обучения детей плаванию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Познавательно-речевое:</w:t>
      </w:r>
      <w:r w:rsidRPr="001B321A">
        <w:rPr>
          <w:sz w:val="24"/>
          <w:szCs w:val="24"/>
        </w:rPr>
        <w:t xml:space="preserve"> предметно-развивающая среда по всем разделам программы (развивающие игры, наглядные пособия), уголки интеллектуального развития (детские энциклопедии, книги, журналы для детей). 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Художественно- эстетическое развитие:</w:t>
      </w:r>
      <w:r w:rsidRPr="001B321A">
        <w:rPr>
          <w:sz w:val="24"/>
          <w:szCs w:val="24"/>
        </w:rPr>
        <w:t xml:space="preserve"> музыкальный зал (пианино, музыкальный центр, наборы детских инструментов, ширмы для театров), методический кабинет (наглядные пособия, репродукции, книги об искусстве), предметно-развивающая среда (во всех возрастных группах). </w:t>
      </w:r>
      <w:r w:rsidRPr="001B321A">
        <w:rPr>
          <w:i/>
          <w:sz w:val="24"/>
          <w:szCs w:val="24"/>
        </w:rPr>
        <w:t>Музыкальный зал</w:t>
      </w:r>
      <w:r w:rsidRPr="001B321A">
        <w:rPr>
          <w:sz w:val="24"/>
          <w:szCs w:val="24"/>
        </w:rPr>
        <w:t xml:space="preserve"> для проведения занятий, развлечений и праздников оснащен музыкальными инструментами: пианино, комплектом «, Детский оркестр» с набором металлофонов, шумовых и ударных инструментов, набором детских народных музыкальных инструментов, имеется костюмерная с детскими и взрослыми костюмами.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Медицинский кабинет</w:t>
      </w:r>
      <w:r w:rsidRPr="001B321A">
        <w:rPr>
          <w:sz w:val="24"/>
          <w:szCs w:val="24"/>
        </w:rPr>
        <w:t xml:space="preserve"> (кабинет и процедурная) который оснащен в соответствии с современными требованиями. Созданы условия 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медицинской помощи.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Кабинет психолога.</w:t>
      </w:r>
      <w:r w:rsidRPr="001B321A">
        <w:rPr>
          <w:sz w:val="24"/>
          <w:szCs w:val="24"/>
        </w:rPr>
        <w:t xml:space="preserve"> В кабинете психолога есть все необходимое для проведения систематической работы по развитию психических процессов, коммуникации и воспитания дружеские взаимоотношений между детьми: методический, наглядный, и игровой материал.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Кабинет логопеда</w:t>
      </w:r>
      <w:r w:rsidRPr="001B321A">
        <w:rPr>
          <w:sz w:val="24"/>
          <w:szCs w:val="24"/>
        </w:rPr>
        <w:t xml:space="preserve">. Для проведения коррекционной работы с детьми в </w:t>
      </w:r>
      <w:r w:rsidR="00156738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 xml:space="preserve"> имеется логопедический кабинет. В кабинете имеется все необходимое для проведения систематической работы по коррекции речи: методический, наглядный, и игровой материал. Учитель - логопед в общеобразовательных группах обеспечивает развитие звуковой стороны речи детей в соответствии с их возрастными возможностями. С детьми с нарушением речи учитель-логопед работает по коррекционным программам.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 xml:space="preserve">Гончарная мастерская </w:t>
      </w:r>
      <w:r w:rsidRPr="001B321A">
        <w:rPr>
          <w:sz w:val="24"/>
          <w:szCs w:val="24"/>
        </w:rPr>
        <w:t>оснащена необходимыми материалами для проведения занятий с детьми по художественно-эстетическому развитию.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Методические кабинеты</w:t>
      </w:r>
      <w:r w:rsidRPr="001B321A">
        <w:rPr>
          <w:sz w:val="24"/>
          <w:szCs w:val="24"/>
        </w:rPr>
        <w:t>. Имеется необходимый программно-методический и учебно- дидактический материал для организации образовательного процесса с дошкольниками, методическая литература, периодические издания, игрушки для проведения образовательной деятельности, дидактические игры, демонстрационный и раздаточный материал. Приобретается методическая литература, обновляется дидактический материал.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Библиотеки расположены в методических кабинетах каждого здания</w:t>
      </w:r>
      <w:r w:rsidRPr="001B321A">
        <w:rPr>
          <w:sz w:val="24"/>
          <w:szCs w:val="24"/>
        </w:rPr>
        <w:t>. В их состав входят педагогические, методические издания современных авторов, также представлено разнообразное программно-методическое сопровождение. Для воспитанников подобрана детская художественная литература (от 2 до 7 лет). Также в каждой группе оформлены литературные центры. В них подобраны книги по возрасту детей, по тематическим неделям, а также по интересам ребят.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lastRenderedPageBreak/>
        <w:t>Ведение электронного документооборота</w:t>
      </w:r>
      <w:r w:rsidRPr="001B321A">
        <w:rPr>
          <w:sz w:val="24"/>
          <w:szCs w:val="24"/>
        </w:rPr>
        <w:t xml:space="preserve"> осуществляется с использованием информационной системы "Параграф ДОУ "</w:t>
      </w:r>
      <w:r w:rsidR="007313E7" w:rsidRPr="001B321A">
        <w:rPr>
          <w:sz w:val="24"/>
          <w:szCs w:val="24"/>
        </w:rPr>
        <w:t>, электронной почты, сайта</w:t>
      </w:r>
      <w:r w:rsidRPr="001B321A">
        <w:rPr>
          <w:sz w:val="24"/>
          <w:szCs w:val="24"/>
        </w:rPr>
        <w:t>.</w:t>
      </w:r>
    </w:p>
    <w:p w:rsidR="00F84F57" w:rsidRPr="001B321A" w:rsidRDefault="00F84F57" w:rsidP="00DE72BA">
      <w:pPr>
        <w:spacing w:after="120"/>
        <w:ind w:left="709" w:firstLine="708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Учреждение имеет доступ к сети Интернет. Доступ воспитанников в Интернет не осуществляет.</w:t>
      </w:r>
    </w:p>
    <w:p w:rsidR="00F84F57" w:rsidRPr="001B321A" w:rsidRDefault="00F84F57" w:rsidP="00DE72BA">
      <w:pPr>
        <w:pStyle w:val="a7"/>
        <w:spacing w:after="120"/>
        <w:ind w:left="709" w:firstLine="720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В каждой группе имеются</w:t>
      </w:r>
      <w:r w:rsidRPr="001B321A">
        <w:rPr>
          <w:sz w:val="24"/>
          <w:szCs w:val="24"/>
        </w:rPr>
        <w:t xml:space="preserve"> </w:t>
      </w:r>
      <w:r w:rsidRPr="001B321A">
        <w:rPr>
          <w:i/>
          <w:sz w:val="24"/>
          <w:szCs w:val="24"/>
        </w:rPr>
        <w:t>информационные стенды</w:t>
      </w:r>
      <w:r w:rsidRPr="001B321A">
        <w:rPr>
          <w:sz w:val="24"/>
          <w:szCs w:val="24"/>
        </w:rPr>
        <w:t xml:space="preserve"> (на стендах выставлена информация о деятельности группы, о режиме дня, о совместной деятельности педагогов и детей, об оздоровительной работе, оформляются материалы по вопросам образования и развития детей и др. ), оформляются выставки продуктов детской деятельности, выставляются фотографии, выпускаются газеты и журналы, а так же оформляются стенды с рекомендациями специалистов.</w:t>
      </w:r>
    </w:p>
    <w:p w:rsidR="00F84F57" w:rsidRPr="001B321A" w:rsidRDefault="00F84F57" w:rsidP="00DE72BA">
      <w:pPr>
        <w:pStyle w:val="a7"/>
        <w:spacing w:after="120"/>
        <w:ind w:left="709" w:firstLine="72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В помещениях детского сада оформлены стенды: информационный стенд, визитная карточка, выставлены материалы для ознакомления документы, регламентирующие деятельность </w:t>
      </w:r>
      <w:r w:rsidR="00156738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>, документы по защите прав детей, по организации приема детей, комплектования, организации питания, об оплате за присмотр и уход, предоставлении компенсации, о взаимодействии с родителями (законными представителями), отчеты о самообследовании учреждения и т.д.</w:t>
      </w:r>
    </w:p>
    <w:p w:rsidR="00F84F57" w:rsidRPr="001B321A" w:rsidRDefault="00F84F57" w:rsidP="00DE72BA">
      <w:pPr>
        <w:pStyle w:val="a7"/>
        <w:spacing w:after="120"/>
        <w:ind w:left="709" w:firstLine="72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Для широкой общественности ведется </w:t>
      </w:r>
      <w:r w:rsidRPr="001B321A">
        <w:rPr>
          <w:i/>
          <w:sz w:val="24"/>
          <w:szCs w:val="24"/>
        </w:rPr>
        <w:t>сайт учреждения</w:t>
      </w:r>
      <w:r w:rsidRPr="001B321A">
        <w:rPr>
          <w:sz w:val="24"/>
          <w:szCs w:val="24"/>
        </w:rPr>
        <w:t>, организовано взаимодействие с семьями воспитанников через почту и странички в контакте.</w:t>
      </w:r>
    </w:p>
    <w:p w:rsidR="00F84F57" w:rsidRDefault="00F84F57" w:rsidP="00DE72BA">
      <w:pPr>
        <w:spacing w:after="120"/>
        <w:ind w:left="709" w:firstLine="720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Ежегодно материально-техническая база детского сада пополняется и обновляется, проводится текущий и косметический ремонт помещений.</w:t>
      </w:r>
    </w:p>
    <w:p w:rsidR="00DE72BA" w:rsidRDefault="00DE72BA" w:rsidP="00DE72BA">
      <w:pPr>
        <w:ind w:left="709"/>
        <w:rPr>
          <w:rFonts w:eastAsia="Calibri"/>
          <w:b/>
          <w:bCs/>
          <w:sz w:val="24"/>
          <w:szCs w:val="24"/>
        </w:rPr>
      </w:pPr>
      <w:bookmarkStart w:id="207" w:name="_Toc144137757"/>
    </w:p>
    <w:p w:rsidR="00DE72BA" w:rsidRDefault="00DE72BA" w:rsidP="00DE72BA">
      <w:pPr>
        <w:ind w:left="709"/>
        <w:rPr>
          <w:rFonts w:eastAsia="Calibri"/>
          <w:b/>
          <w:bCs/>
          <w:sz w:val="24"/>
          <w:szCs w:val="24"/>
        </w:rPr>
      </w:pPr>
    </w:p>
    <w:p w:rsidR="00DE72BA" w:rsidRDefault="00DE72BA" w:rsidP="00DE72BA">
      <w:pPr>
        <w:ind w:left="709"/>
        <w:rPr>
          <w:rFonts w:eastAsia="Calibri"/>
          <w:b/>
          <w:bCs/>
          <w:sz w:val="24"/>
          <w:szCs w:val="24"/>
        </w:rPr>
      </w:pPr>
    </w:p>
    <w:p w:rsidR="00DE72BA" w:rsidRDefault="00DE72BA" w:rsidP="00DE72BA">
      <w:pPr>
        <w:ind w:left="709"/>
        <w:rPr>
          <w:rFonts w:eastAsia="Calibri"/>
          <w:b/>
          <w:bCs/>
          <w:sz w:val="24"/>
          <w:szCs w:val="24"/>
        </w:rPr>
      </w:pPr>
    </w:p>
    <w:p w:rsidR="00DE72BA" w:rsidRPr="00DE72BA" w:rsidRDefault="00F22575" w:rsidP="00DE72BA">
      <w:pPr>
        <w:pStyle w:val="afb"/>
        <w:rPr>
          <w:lang w:val="ru-RU"/>
        </w:rPr>
      </w:pPr>
      <w:bookmarkStart w:id="208" w:name="_Toc144397573"/>
      <w:r w:rsidRPr="00DE72BA">
        <w:rPr>
          <w:lang w:val="ru-RU"/>
        </w:rPr>
        <w:t>3.1.4.</w:t>
      </w:r>
      <w:r w:rsidR="00855382" w:rsidRPr="00DE72BA">
        <w:rPr>
          <w:lang w:val="ru-RU"/>
        </w:rPr>
        <w:t xml:space="preserve"> Примерный перечень литературных, музыкальных, художественных, анимационных произведений для реализации Программы</w:t>
      </w:r>
      <w:bookmarkEnd w:id="208"/>
    </w:p>
    <w:p w:rsidR="00E5780E" w:rsidRDefault="00855382" w:rsidP="00DE72BA">
      <w:pPr>
        <w:ind w:left="709"/>
        <w:rPr>
          <w:szCs w:val="24"/>
        </w:rPr>
      </w:pPr>
      <w:r w:rsidRPr="00855382">
        <w:rPr>
          <w:rFonts w:eastAsia="Calibri"/>
          <w:b/>
          <w:bCs/>
          <w:sz w:val="24"/>
          <w:szCs w:val="24"/>
        </w:rPr>
        <w:t xml:space="preserve"> актуализируется с учётом возраста и интересов обучающихся и возможностей, обусловленных техническими средствами.</w:t>
      </w:r>
      <w:r w:rsidRPr="00855382">
        <w:rPr>
          <w:szCs w:val="24"/>
        </w:rPr>
        <w:t xml:space="preserve"> </w:t>
      </w:r>
      <w:r w:rsidRPr="00855382">
        <w:rPr>
          <w:b/>
          <w:szCs w:val="24"/>
        </w:rPr>
        <w:t>п. 33 ФОП ДО</w:t>
      </w:r>
      <w:r>
        <w:rPr>
          <w:szCs w:val="24"/>
        </w:rPr>
        <w:t xml:space="preserve">   </w:t>
      </w:r>
    </w:p>
    <w:p w:rsidR="00E5780E" w:rsidRPr="001B321A" w:rsidRDefault="00E5780E" w:rsidP="00E5780E">
      <w:pPr>
        <w:ind w:right="418"/>
        <w:jc w:val="right"/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30</w:t>
      </w:r>
    </w:p>
    <w:p w:rsidR="00855382" w:rsidRPr="00855382" w:rsidRDefault="00855382" w:rsidP="00DE72BA">
      <w:pPr>
        <w:ind w:left="709"/>
        <w:rPr>
          <w:rFonts w:eastAsia="Calibri"/>
          <w:b/>
          <w:bCs/>
          <w:sz w:val="24"/>
          <w:szCs w:val="24"/>
        </w:rPr>
      </w:pPr>
      <w:r>
        <w:rPr>
          <w:szCs w:val="24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20"/>
        <w:gridCol w:w="1418"/>
        <w:gridCol w:w="1417"/>
        <w:gridCol w:w="1404"/>
        <w:gridCol w:w="1449"/>
      </w:tblGrid>
      <w:tr w:rsidR="00974C30" w:rsidRPr="001B321A" w:rsidTr="00E5780E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bookmarkEnd w:id="207"/>
          <w:p w:rsidR="00974C30" w:rsidRPr="001B321A" w:rsidRDefault="00855382" w:rsidP="001B309D">
            <w:pPr>
              <w:ind w:left="-250"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ff1"/>
                <w:sz w:val="24"/>
                <w:szCs w:val="24"/>
              </w:rPr>
              <w:fldChar w:fldCharType="begin"/>
            </w:r>
            <w:r>
              <w:rPr>
                <w:rStyle w:val="aff1"/>
                <w:sz w:val="24"/>
                <w:szCs w:val="24"/>
              </w:rPr>
              <w:instrText xml:space="preserve"> HYPERLINK "https://iro23.ru/wp-content/uploads/2023/06/Перечень-произведений-2-м.-2-года.pdf" </w:instrText>
            </w:r>
            <w:r>
              <w:rPr>
                <w:rStyle w:val="aff1"/>
                <w:sz w:val="24"/>
                <w:szCs w:val="24"/>
              </w:rPr>
              <w:fldChar w:fldCharType="separate"/>
            </w:r>
            <w:r w:rsidR="00974C30" w:rsidRPr="001B321A">
              <w:rPr>
                <w:rStyle w:val="aff1"/>
                <w:sz w:val="24"/>
                <w:szCs w:val="24"/>
              </w:rPr>
              <w:t>2 м. – 2 года</w:t>
            </w:r>
            <w:r>
              <w:rPr>
                <w:rStyle w:val="aff1"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974C30" w:rsidRPr="001B321A" w:rsidRDefault="008D4A1E" w:rsidP="006C18A9">
            <w:pPr>
              <w:rPr>
                <w:b/>
                <w:bCs/>
                <w:sz w:val="24"/>
                <w:szCs w:val="24"/>
              </w:rPr>
            </w:pPr>
            <w:hyperlink r:id="rId124" w:history="1">
              <w:r w:rsidR="00974C30" w:rsidRPr="001B321A">
                <w:rPr>
                  <w:rStyle w:val="aff1"/>
                  <w:sz w:val="24"/>
                  <w:szCs w:val="24"/>
                </w:rPr>
                <w:t>2 -3 года</w:t>
              </w:r>
            </w:hyperlink>
          </w:p>
        </w:tc>
        <w:tc>
          <w:tcPr>
            <w:tcW w:w="1418" w:type="dxa"/>
            <w:shd w:val="clear" w:color="auto" w:fill="FBE4D5" w:themeFill="accent2" w:themeFillTint="33"/>
          </w:tcPr>
          <w:p w:rsidR="00974C30" w:rsidRPr="001B321A" w:rsidRDefault="008D4A1E" w:rsidP="006C18A9">
            <w:pPr>
              <w:rPr>
                <w:b/>
                <w:bCs/>
                <w:sz w:val="24"/>
                <w:szCs w:val="24"/>
              </w:rPr>
            </w:pPr>
            <w:hyperlink r:id="rId125" w:history="1">
              <w:r w:rsidR="00974C30" w:rsidRPr="001B321A">
                <w:rPr>
                  <w:rStyle w:val="aff1"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1417" w:type="dxa"/>
            <w:shd w:val="clear" w:color="auto" w:fill="FBE4D5" w:themeFill="accent2" w:themeFillTint="33"/>
          </w:tcPr>
          <w:p w:rsidR="00974C30" w:rsidRPr="001B321A" w:rsidRDefault="008D4A1E" w:rsidP="006C18A9">
            <w:pPr>
              <w:rPr>
                <w:b/>
                <w:bCs/>
                <w:sz w:val="24"/>
                <w:szCs w:val="24"/>
              </w:rPr>
            </w:pPr>
            <w:hyperlink r:id="rId126" w:history="1">
              <w:r w:rsidR="00974C30" w:rsidRPr="001B321A">
                <w:rPr>
                  <w:rStyle w:val="aff1"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1404" w:type="dxa"/>
            <w:shd w:val="clear" w:color="auto" w:fill="FBE4D5" w:themeFill="accent2" w:themeFillTint="33"/>
          </w:tcPr>
          <w:p w:rsidR="00974C30" w:rsidRPr="001B321A" w:rsidRDefault="008D4A1E" w:rsidP="006C18A9">
            <w:pPr>
              <w:rPr>
                <w:b/>
                <w:bCs/>
                <w:sz w:val="24"/>
                <w:szCs w:val="24"/>
              </w:rPr>
            </w:pPr>
            <w:hyperlink r:id="rId127" w:history="1">
              <w:r w:rsidR="00974C30" w:rsidRPr="001B321A">
                <w:rPr>
                  <w:rStyle w:val="aff1"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1449" w:type="dxa"/>
            <w:shd w:val="clear" w:color="auto" w:fill="FBE4D5" w:themeFill="accent2" w:themeFillTint="33"/>
          </w:tcPr>
          <w:p w:rsidR="00974C30" w:rsidRPr="001B321A" w:rsidRDefault="008D4A1E" w:rsidP="006C18A9">
            <w:pPr>
              <w:rPr>
                <w:b/>
                <w:bCs/>
                <w:sz w:val="24"/>
                <w:szCs w:val="24"/>
              </w:rPr>
            </w:pPr>
            <w:hyperlink r:id="rId128" w:history="1">
              <w:r w:rsidR="00974C30" w:rsidRPr="001B321A">
                <w:rPr>
                  <w:rStyle w:val="aff1"/>
                  <w:sz w:val="24"/>
                  <w:szCs w:val="24"/>
                </w:rPr>
                <w:t>6-8 лет</w:t>
              </w:r>
            </w:hyperlink>
          </w:p>
        </w:tc>
      </w:tr>
      <w:tr w:rsidR="00974C30" w:rsidRPr="001B321A" w:rsidTr="001B309D">
        <w:trPr>
          <w:jc w:val="center"/>
        </w:trPr>
        <w:tc>
          <w:tcPr>
            <w:tcW w:w="1555" w:type="dxa"/>
            <w:shd w:val="clear" w:color="auto" w:fill="auto"/>
          </w:tcPr>
          <w:p w:rsidR="00974C30" w:rsidRPr="001B321A" w:rsidRDefault="003D3D33" w:rsidP="001B309D">
            <w:pPr>
              <w:ind w:left="-250" w:firstLine="142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BEF22C4" wp14:editId="001594C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635" b="635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29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0" w:type="dxa"/>
            <w:shd w:val="clear" w:color="auto" w:fill="auto"/>
          </w:tcPr>
          <w:p w:rsidR="00974C30" w:rsidRPr="001B321A" w:rsidRDefault="003D3D33" w:rsidP="006C18A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56F912B2" wp14:editId="2C4F1B4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auto"/>
          </w:tcPr>
          <w:p w:rsidR="00974C30" w:rsidRPr="001B321A" w:rsidRDefault="003D3D33" w:rsidP="006C18A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71D6F18C" wp14:editId="5DFD77E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5715" b="5715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2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:rsidR="00974C30" w:rsidRPr="001B321A" w:rsidRDefault="003D3D33" w:rsidP="006C18A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016" behindDoc="0" locked="0" layoutInCell="1" allowOverlap="1" wp14:anchorId="5FECBB7E" wp14:editId="17E1B8E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26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4" w:type="dxa"/>
            <w:shd w:val="clear" w:color="auto" w:fill="auto"/>
          </w:tcPr>
          <w:p w:rsidR="00974C30" w:rsidRPr="001B321A" w:rsidRDefault="003D3D33" w:rsidP="006C18A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49802201" wp14:editId="53A56C4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2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9" w:type="dxa"/>
            <w:shd w:val="clear" w:color="auto" w:fill="auto"/>
          </w:tcPr>
          <w:p w:rsidR="00974C30" w:rsidRPr="001B321A" w:rsidRDefault="003D3D33" w:rsidP="006C18A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0C370F66" wp14:editId="3756735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24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4C30" w:rsidRPr="001B321A" w:rsidRDefault="00974C30" w:rsidP="006C18A9">
      <w:pPr>
        <w:rPr>
          <w:sz w:val="24"/>
          <w:szCs w:val="24"/>
        </w:rPr>
      </w:pPr>
      <w:r w:rsidRPr="001B321A">
        <w:rPr>
          <w:sz w:val="24"/>
          <w:szCs w:val="24"/>
        </w:rPr>
        <w:t>Цифровой каталог произведений размещен по ссылке</w:t>
      </w:r>
      <w:r w:rsidR="00F84F57" w:rsidRPr="001B321A">
        <w:rPr>
          <w:sz w:val="24"/>
          <w:szCs w:val="24"/>
        </w:rPr>
        <w:t xml:space="preserve"> </w:t>
      </w:r>
    </w:p>
    <w:p w:rsidR="00974C30" w:rsidRDefault="008D4A1E" w:rsidP="006C18A9">
      <w:pPr>
        <w:rPr>
          <w:rStyle w:val="aff1"/>
          <w:sz w:val="24"/>
          <w:szCs w:val="24"/>
          <w:shd w:val="clear" w:color="auto" w:fill="FFFFFF"/>
        </w:rPr>
      </w:pPr>
      <w:hyperlink r:id="rId135" w:history="1">
        <w:r w:rsidR="00974C30" w:rsidRPr="001B321A">
          <w:rPr>
            <w:rStyle w:val="aff1"/>
            <w:sz w:val="24"/>
            <w:szCs w:val="24"/>
            <w:shd w:val="clear" w:color="auto" w:fill="FFFFFF"/>
          </w:rPr>
          <w:t>https://drive.google.com/drive/folders/1RhVrasAHirvYT..</w:t>
        </w:r>
      </w:hyperlink>
      <w:r w:rsidR="00F22575">
        <w:rPr>
          <w:rStyle w:val="aff1"/>
          <w:sz w:val="24"/>
          <w:szCs w:val="24"/>
          <w:shd w:val="clear" w:color="auto" w:fill="FFFFFF"/>
        </w:rPr>
        <w:t xml:space="preserve">   </w:t>
      </w:r>
    </w:p>
    <w:p w:rsidR="00F22575" w:rsidRPr="001B321A" w:rsidRDefault="00F22575" w:rsidP="006C18A9">
      <w:pPr>
        <w:rPr>
          <w:sz w:val="24"/>
          <w:szCs w:val="24"/>
        </w:rPr>
      </w:pPr>
    </w:p>
    <w:p w:rsidR="00667054" w:rsidRPr="001B321A" w:rsidRDefault="003368FD" w:rsidP="00F22575">
      <w:pPr>
        <w:pStyle w:val="afb"/>
        <w:spacing w:line="240" w:lineRule="auto"/>
        <w:rPr>
          <w:szCs w:val="24"/>
          <w:lang w:val="ru-RU"/>
        </w:rPr>
      </w:pPr>
      <w:bookmarkStart w:id="209" w:name="_Toc144137758"/>
      <w:bookmarkStart w:id="210" w:name="_Toc144394094"/>
      <w:bookmarkStart w:id="211" w:name="_Toc144397574"/>
      <w:r w:rsidRPr="001B321A">
        <w:rPr>
          <w:szCs w:val="24"/>
          <w:lang w:val="ru-RU"/>
        </w:rPr>
        <w:t>3.</w:t>
      </w:r>
      <w:r w:rsidR="00F22575">
        <w:rPr>
          <w:szCs w:val="24"/>
          <w:lang w:val="ru-RU"/>
        </w:rPr>
        <w:t>1.</w:t>
      </w:r>
      <w:r w:rsidRPr="001B321A">
        <w:rPr>
          <w:szCs w:val="24"/>
          <w:lang w:val="ru-RU"/>
        </w:rPr>
        <w:t xml:space="preserve">5.  </w:t>
      </w:r>
      <w:r w:rsidR="00667054" w:rsidRPr="001B321A">
        <w:rPr>
          <w:szCs w:val="24"/>
          <w:lang w:val="ru-RU"/>
        </w:rPr>
        <w:t>Кадровые условия реализации Программы</w:t>
      </w:r>
      <w:r w:rsidR="00F22575">
        <w:rPr>
          <w:szCs w:val="24"/>
          <w:lang w:val="ru-RU"/>
        </w:rPr>
        <w:t xml:space="preserve">                                                         п.34 ФОП ДО</w:t>
      </w:r>
      <w:bookmarkEnd w:id="209"/>
      <w:bookmarkEnd w:id="210"/>
      <w:bookmarkEnd w:id="211"/>
    </w:p>
    <w:p w:rsidR="0006173C" w:rsidRPr="001B321A" w:rsidRDefault="0006173C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работниками, а также медицинскими и иными работниками, выполняющими вспомогательные функции. </w:t>
      </w:r>
    </w:p>
    <w:p w:rsidR="0006173C" w:rsidRPr="001B321A" w:rsidRDefault="0006173C" w:rsidP="006C18A9">
      <w:pPr>
        <w:ind w:firstLine="709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 xml:space="preserve">Наименование их должностей соответствует </w:t>
      </w:r>
      <w:hyperlink r:id="rId136" w:history="1">
        <w:r w:rsidRPr="001B321A">
          <w:rPr>
            <w:rStyle w:val="afff8"/>
            <w:color w:val="000000"/>
            <w:sz w:val="24"/>
            <w:szCs w:val="24"/>
          </w:rPr>
          <w:t>номенклатуре</w:t>
        </w:r>
      </w:hyperlink>
      <w:r w:rsidRPr="001B321A">
        <w:rPr>
          <w:color w:val="000000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</w:t>
      </w:r>
      <w:r w:rsidRPr="001B321A">
        <w:rPr>
          <w:color w:val="000000"/>
          <w:sz w:val="24"/>
          <w:szCs w:val="24"/>
        </w:rPr>
        <w:lastRenderedPageBreak/>
        <w:t xml:space="preserve">стей руководителей образовательных организаций, утверждённой </w:t>
      </w:r>
      <w:hyperlink r:id="rId137" w:history="1">
        <w:r w:rsidRPr="001B321A">
          <w:rPr>
            <w:rStyle w:val="afff8"/>
            <w:color w:val="000000"/>
            <w:sz w:val="24"/>
            <w:szCs w:val="24"/>
          </w:rPr>
          <w:t>постановлением</w:t>
        </w:r>
      </w:hyperlink>
      <w:r w:rsidRPr="001B321A">
        <w:rPr>
          <w:color w:val="000000"/>
          <w:sz w:val="24"/>
          <w:szCs w:val="24"/>
        </w:rPr>
        <w:t xml:space="preserve"> Правительства Российской Федерации от 21 февраля 2022 г. № 225 (Собрание законодательства Российской Федерации, 2022, № 9, ст. 1341).</w:t>
      </w:r>
    </w:p>
    <w:p w:rsidR="0006173C" w:rsidRPr="001B321A" w:rsidRDefault="0006173C" w:rsidP="006C18A9">
      <w:pPr>
        <w:ind w:firstLine="709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 xml:space="preserve">ДОУ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</w:t>
      </w:r>
    </w:p>
    <w:p w:rsidR="0006173C" w:rsidRPr="001B321A" w:rsidRDefault="0006173C" w:rsidP="006C18A9">
      <w:pPr>
        <w:ind w:firstLine="709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>Руководитель организации вправе заключать договоры гражданско-правового характера и совершать иные действия в рамках своих полномочий.</w:t>
      </w:r>
    </w:p>
    <w:p w:rsidR="00974C30" w:rsidRPr="001B321A" w:rsidRDefault="00974C30" w:rsidP="006C18A9">
      <w:pPr>
        <w:ind w:firstLine="709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 xml:space="preserve">В целях эффективной реализации Программы </w:t>
      </w:r>
      <w:r w:rsidR="000B3B34" w:rsidRPr="001B321A">
        <w:rPr>
          <w:color w:val="000000"/>
          <w:sz w:val="24"/>
          <w:szCs w:val="24"/>
        </w:rPr>
        <w:t>ДОУ</w:t>
      </w:r>
      <w:r w:rsidRPr="001B321A">
        <w:rPr>
          <w:color w:val="000000"/>
          <w:sz w:val="24"/>
          <w:szCs w:val="24"/>
        </w:rPr>
        <w:t xml:space="preserve"> создает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ДОУ и/или учредителя. </w:t>
      </w:r>
    </w:p>
    <w:p w:rsidR="00974C30" w:rsidRPr="001B321A" w:rsidRDefault="00974C30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ДОУ вправе применять сетевые формы реализации Программы или отдельных её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существующим требованиям.</w:t>
      </w:r>
    </w:p>
    <w:p w:rsidR="00F84F57" w:rsidRPr="001B321A" w:rsidRDefault="00F84F57" w:rsidP="00F84F57">
      <w:pPr>
        <w:jc w:val="both"/>
        <w:rPr>
          <w:b/>
        </w:rPr>
      </w:pPr>
      <w:r w:rsidRPr="001B321A">
        <w:rPr>
          <w:b/>
        </w:rPr>
        <w:t>Реализация Программы осуществляется:</w:t>
      </w:r>
    </w:p>
    <w:p w:rsidR="00F84F57" w:rsidRPr="001B321A" w:rsidRDefault="00F84F57" w:rsidP="00B220C3">
      <w:pPr>
        <w:pStyle w:val="a7"/>
        <w:widowControl/>
        <w:numPr>
          <w:ilvl w:val="0"/>
          <w:numId w:val="8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педагогическими работниками в течение всего времени пребывания воспитанников в детском саду;</w:t>
      </w:r>
    </w:p>
    <w:p w:rsidR="00F84F57" w:rsidRPr="001B321A" w:rsidRDefault="00F84F57" w:rsidP="00B220C3">
      <w:pPr>
        <w:pStyle w:val="a7"/>
        <w:widowControl/>
        <w:numPr>
          <w:ilvl w:val="0"/>
          <w:numId w:val="8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учебно-вспомогательными работниками в группе в течение всего времени пребывания воспитанников в </w:t>
      </w:r>
      <w:r w:rsidR="00156738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 xml:space="preserve">. </w:t>
      </w:r>
    </w:p>
    <w:p w:rsidR="00F84F57" w:rsidRDefault="00F84F57" w:rsidP="00B220C3">
      <w:pPr>
        <w:pStyle w:val="a7"/>
        <w:widowControl/>
        <w:numPr>
          <w:ilvl w:val="0"/>
          <w:numId w:val="8"/>
        </w:numPr>
        <w:autoSpaceDE/>
        <w:autoSpaceDN/>
        <w:ind w:left="284" w:hanging="284"/>
        <w:contextualSpacing/>
        <w:jc w:val="both"/>
      </w:pPr>
      <w:r w:rsidRPr="001B321A">
        <w:rPr>
          <w:sz w:val="24"/>
          <w:szCs w:val="24"/>
        </w:rPr>
        <w:t>каждая группа должна непрерывно сопровождаться одним или несколькими учебно - вспомогательным работниками; иными педагогическими работниками, вне зависимости от продолжительности пребывания воспитанников</w:t>
      </w:r>
      <w:r w:rsidRPr="001B321A">
        <w:t xml:space="preserve"> в </w:t>
      </w:r>
      <w:r w:rsidR="00156738" w:rsidRPr="001B321A">
        <w:t>ДОУ</w:t>
      </w:r>
      <w:r w:rsidRPr="001B321A">
        <w:t>.</w:t>
      </w:r>
    </w:p>
    <w:p w:rsidR="00937B81" w:rsidRPr="001B321A" w:rsidRDefault="00E5780E" w:rsidP="00E5780E">
      <w:pPr>
        <w:pStyle w:val="a7"/>
        <w:ind w:left="1080" w:firstLine="0"/>
        <w:jc w:val="right"/>
      </w:pPr>
      <w:r w:rsidRPr="00E5780E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3</w:t>
      </w:r>
      <w:r w:rsidRPr="00E5780E">
        <w:rPr>
          <w:sz w:val="24"/>
          <w:szCs w:val="24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1"/>
        <w:gridCol w:w="6708"/>
      </w:tblGrid>
      <w:tr w:rsidR="00937B81" w:rsidTr="00E5780E"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Default="00937B81" w:rsidP="00010BDC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соответствии с штатным расписанием</w:t>
            </w:r>
          </w:p>
        </w:tc>
        <w:tc>
          <w:tcPr>
            <w:tcW w:w="6804" w:type="dxa"/>
            <w:shd w:val="clear" w:color="auto" w:fill="FBE4D5" w:themeFill="accent2" w:themeFillTint="33"/>
            <w:vAlign w:val="center"/>
          </w:tcPr>
          <w:p w:rsidR="00937B81" w:rsidRDefault="00937B81" w:rsidP="00010BDC">
            <w:pPr>
              <w:jc w:val="center"/>
              <w:rPr>
                <w:b/>
              </w:rPr>
            </w:pPr>
            <w:r>
              <w:rPr>
                <w:b/>
              </w:rPr>
              <w:t>Действующий профессиональный стандарт</w:t>
            </w:r>
          </w:p>
        </w:tc>
      </w:tr>
      <w:tr w:rsidR="00937B81" w:rsidTr="00937B81">
        <w:trPr>
          <w:trHeight w:val="545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заведующий</w:t>
            </w:r>
          </w:p>
        </w:tc>
        <w:tc>
          <w:tcPr>
            <w:tcW w:w="6804" w:type="dxa"/>
            <w:vMerge w:val="restart"/>
            <w:vAlign w:val="center"/>
          </w:tcPr>
          <w:p w:rsidR="00937B81" w:rsidRDefault="00937B81" w:rsidP="00010BDC">
            <w:pPr>
              <w:jc w:val="center"/>
            </w:pPr>
            <w:r>
              <w:t>Приказ Минтруда России от 19.04.2021 N 250н «Об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организацией)"» (Зарегистрировано в Минюсте России 02.09.2021 N 64848)</w:t>
            </w:r>
          </w:p>
        </w:tc>
      </w:tr>
      <w:tr w:rsidR="00937B81" w:rsidTr="00937B81">
        <w:trPr>
          <w:trHeight w:val="961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заместитель заведующего по учебно-воспитательной работе</w:t>
            </w:r>
          </w:p>
        </w:tc>
        <w:tc>
          <w:tcPr>
            <w:tcW w:w="6804" w:type="dxa"/>
            <w:vMerge/>
            <w:vAlign w:val="center"/>
          </w:tcPr>
          <w:p w:rsidR="00937B81" w:rsidRDefault="00937B81" w:rsidP="00010BDC">
            <w:pPr>
              <w:jc w:val="center"/>
            </w:pPr>
          </w:p>
        </w:tc>
      </w:tr>
      <w:tr w:rsidR="00937B81" w:rsidTr="00937B81">
        <w:trPr>
          <w:trHeight w:val="475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старший воспитатель</w:t>
            </w:r>
          </w:p>
        </w:tc>
        <w:tc>
          <w:tcPr>
            <w:tcW w:w="6804" w:type="dxa"/>
            <w:vMerge w:val="restart"/>
            <w:vAlign w:val="center"/>
          </w:tcPr>
          <w:p w:rsidR="00937B81" w:rsidRDefault="00937B81" w:rsidP="00010BDC">
            <w:pPr>
              <w:jc w:val="center"/>
            </w:pPr>
            <w:r>
              <w:t>Приказ Минтруда России от 18.10.2013 N 544н (ред. от 05.08.2016)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 (Зарегистрировано в Минюсте России 06.12.2013 N 30550)</w:t>
            </w:r>
          </w:p>
        </w:tc>
      </w:tr>
      <w:tr w:rsidR="00937B81" w:rsidTr="00937B81">
        <w:trPr>
          <w:trHeight w:val="475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воспитатель</w:t>
            </w:r>
          </w:p>
        </w:tc>
        <w:tc>
          <w:tcPr>
            <w:tcW w:w="6804" w:type="dxa"/>
            <w:vMerge/>
            <w:vAlign w:val="center"/>
          </w:tcPr>
          <w:p w:rsidR="00937B81" w:rsidRDefault="00937B81" w:rsidP="00010BDC">
            <w:pPr>
              <w:jc w:val="center"/>
            </w:pPr>
          </w:p>
        </w:tc>
      </w:tr>
      <w:tr w:rsidR="00937B81" w:rsidTr="00937B81">
        <w:trPr>
          <w:trHeight w:val="476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музыкальный руководитель</w:t>
            </w:r>
          </w:p>
        </w:tc>
        <w:tc>
          <w:tcPr>
            <w:tcW w:w="6804" w:type="dxa"/>
            <w:vMerge/>
            <w:vAlign w:val="center"/>
          </w:tcPr>
          <w:p w:rsidR="00937B81" w:rsidRDefault="00937B81" w:rsidP="00010BDC">
            <w:pPr>
              <w:jc w:val="center"/>
            </w:pPr>
          </w:p>
        </w:tc>
      </w:tr>
      <w:tr w:rsidR="00937B81" w:rsidTr="00937B81"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инструктор по физической культуре</w:t>
            </w:r>
          </w:p>
        </w:tc>
        <w:tc>
          <w:tcPr>
            <w:tcW w:w="6804" w:type="dxa"/>
            <w:vAlign w:val="center"/>
          </w:tcPr>
          <w:p w:rsidR="00937B81" w:rsidRDefault="00937B81" w:rsidP="00010BDC">
            <w:pPr>
              <w:jc w:val="center"/>
              <w:outlineLvl w:val="1"/>
              <w:rPr>
                <w:bCs/>
                <w:color w:val="444444"/>
              </w:rPr>
            </w:pPr>
            <w:bookmarkStart w:id="212" w:name="_Toc144137759"/>
            <w:bookmarkStart w:id="213" w:name="_Toc144394095"/>
            <w:bookmarkStart w:id="214" w:name="_Toc144397575"/>
            <w:r>
              <w:t>Приказ Минтруда России от 21.04.2022 г. № 237-н «Об утверждении профессионального стандарта «</w:t>
            </w:r>
            <w:r>
              <w:rPr>
                <w:bCs/>
              </w:rPr>
              <w:t>Специалист по инструкторской и методической работе в области физической культуры и спорта»</w:t>
            </w:r>
            <w:bookmarkEnd w:id="212"/>
            <w:bookmarkEnd w:id="213"/>
            <w:bookmarkEnd w:id="214"/>
          </w:p>
        </w:tc>
      </w:tr>
      <w:tr w:rsidR="00937B81" w:rsidTr="00937B81"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педагог дополнительного образования</w:t>
            </w:r>
          </w:p>
        </w:tc>
        <w:tc>
          <w:tcPr>
            <w:tcW w:w="6804" w:type="dxa"/>
            <w:vAlign w:val="center"/>
          </w:tcPr>
          <w:p w:rsidR="00937B81" w:rsidRDefault="00937B81" w:rsidP="00010BDC">
            <w:pPr>
              <w:jc w:val="center"/>
            </w:pPr>
            <w:r>
              <w:t>Приказ Министерства труда и социальной защиты РФ от 22.09.2021 г. N 652н «Об утверждении профессионального стандарта «Педагог дополнительного образования детей и взрослых»</w:t>
            </w:r>
          </w:p>
        </w:tc>
      </w:tr>
      <w:tr w:rsidR="00937B81" w:rsidTr="00937B81"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педагог-психолог</w:t>
            </w:r>
          </w:p>
        </w:tc>
        <w:tc>
          <w:tcPr>
            <w:tcW w:w="6804" w:type="dxa"/>
            <w:vAlign w:val="center"/>
          </w:tcPr>
          <w:p w:rsidR="00937B81" w:rsidRDefault="00937B81" w:rsidP="00010BDC">
            <w:pPr>
              <w:jc w:val="center"/>
            </w:pPr>
            <w:r>
              <w:t>Приказ Министерства труда и социальной защиты РФ от 24 июля 2015 г. N 514н «Об утверждении профессионального стандарта "Педагог-психолог (психолог в сфере образования)"»</w:t>
            </w:r>
          </w:p>
        </w:tc>
      </w:tr>
      <w:tr w:rsidR="00937B81" w:rsidTr="00937B81">
        <w:tc>
          <w:tcPr>
            <w:tcW w:w="2660" w:type="dxa"/>
            <w:shd w:val="clear" w:color="auto" w:fill="FBE4D5" w:themeFill="accent2" w:themeFillTint="33"/>
            <w:vAlign w:val="center"/>
          </w:tcPr>
          <w:p w:rsidR="00937B81" w:rsidRPr="00937B81" w:rsidRDefault="00937B81" w:rsidP="00937B81">
            <w:pPr>
              <w:rPr>
                <w:b/>
              </w:rPr>
            </w:pPr>
            <w:r w:rsidRPr="00937B81">
              <w:rPr>
                <w:b/>
              </w:rPr>
              <w:t>учитель-логопед</w:t>
            </w:r>
          </w:p>
        </w:tc>
        <w:tc>
          <w:tcPr>
            <w:tcW w:w="6804" w:type="dxa"/>
            <w:vAlign w:val="center"/>
          </w:tcPr>
          <w:p w:rsidR="00937B81" w:rsidRDefault="00937B81" w:rsidP="00010BDC">
            <w:pPr>
              <w:jc w:val="center"/>
            </w:pPr>
            <w:r>
              <w:t>Приказ Министерства труда и социальной защиты Российской Федерации от 13.03.2023 № 136н «Об утверждении профессионального стандарта "Педагог-дефектолог"»</w:t>
            </w:r>
          </w:p>
          <w:p w:rsidR="00937B81" w:rsidRDefault="00937B81" w:rsidP="00010BDC">
            <w:pPr>
              <w:jc w:val="center"/>
            </w:pPr>
            <w:r>
              <w:t>(Зарегистрирован 14.04.2023 № 73027)</w:t>
            </w:r>
          </w:p>
        </w:tc>
      </w:tr>
    </w:tbl>
    <w:p w:rsidR="00F84F57" w:rsidRDefault="00F84F57" w:rsidP="006C18A9">
      <w:pPr>
        <w:ind w:firstLine="709"/>
        <w:jc w:val="both"/>
        <w:rPr>
          <w:sz w:val="24"/>
          <w:szCs w:val="24"/>
        </w:rPr>
      </w:pPr>
    </w:p>
    <w:p w:rsidR="00937B81" w:rsidRDefault="00937B81" w:rsidP="00937B81">
      <w:pPr>
        <w:jc w:val="both"/>
        <w:rPr>
          <w:sz w:val="24"/>
        </w:rPr>
      </w:pPr>
      <w:r w:rsidRPr="00937B81">
        <w:rPr>
          <w:sz w:val="24"/>
        </w:rPr>
        <w:t>Непрерывное сопровождение профессионального развития кадрового обеспечения Программы</w:t>
      </w:r>
      <w:r>
        <w:rPr>
          <w:sz w:val="24"/>
        </w:rPr>
        <w:t xml:space="preserve"> осуществляется через:</w:t>
      </w:r>
    </w:p>
    <w:p w:rsidR="00937B81" w:rsidRPr="00937B81" w:rsidRDefault="00937B81" w:rsidP="00937B81">
      <w:pPr>
        <w:jc w:val="both"/>
        <w:rPr>
          <w:sz w:val="24"/>
        </w:rPr>
      </w:pPr>
    </w:p>
    <w:p w:rsidR="00937B81" w:rsidRDefault="00937B81" w:rsidP="0062016D">
      <w:pPr>
        <w:pStyle w:val="a7"/>
        <w:numPr>
          <w:ilvl w:val="0"/>
          <w:numId w:val="50"/>
        </w:numPr>
        <w:ind w:left="-142"/>
      </w:pPr>
      <w:r>
        <w:t>обучение педагогических кадров по дополнительным образовательным программам повышения квалификации на учебный год;</w:t>
      </w:r>
    </w:p>
    <w:p w:rsidR="00937B81" w:rsidRDefault="00937B81" w:rsidP="0062016D">
      <w:pPr>
        <w:pStyle w:val="a7"/>
        <w:numPr>
          <w:ilvl w:val="0"/>
          <w:numId w:val="50"/>
        </w:numPr>
        <w:ind w:left="-142"/>
      </w:pPr>
      <w:r>
        <w:t>систему наставничества;</w:t>
      </w:r>
    </w:p>
    <w:p w:rsidR="00937B81" w:rsidRDefault="00937B81" w:rsidP="0062016D">
      <w:pPr>
        <w:pStyle w:val="a7"/>
        <w:numPr>
          <w:ilvl w:val="0"/>
          <w:numId w:val="50"/>
        </w:numPr>
        <w:ind w:left="-142"/>
      </w:pPr>
      <w:r>
        <w:t>внутрикорпоравное обучение;</w:t>
      </w:r>
    </w:p>
    <w:p w:rsidR="00937B81" w:rsidRDefault="00937B81" w:rsidP="0062016D">
      <w:pPr>
        <w:pStyle w:val="a7"/>
        <w:numPr>
          <w:ilvl w:val="0"/>
          <w:numId w:val="50"/>
        </w:numPr>
        <w:ind w:left="-142"/>
      </w:pPr>
      <w:r>
        <w:t>конкурсное движение;</w:t>
      </w:r>
    </w:p>
    <w:p w:rsidR="00937B81" w:rsidRDefault="00937B81" w:rsidP="0062016D">
      <w:pPr>
        <w:pStyle w:val="a7"/>
        <w:numPr>
          <w:ilvl w:val="0"/>
          <w:numId w:val="50"/>
        </w:numPr>
        <w:ind w:left="-142"/>
      </w:pPr>
      <w:r>
        <w:t>мастер-классы;</w:t>
      </w:r>
    </w:p>
    <w:p w:rsidR="00937B81" w:rsidRDefault="00937B81" w:rsidP="0062016D">
      <w:pPr>
        <w:pStyle w:val="a7"/>
        <w:numPr>
          <w:ilvl w:val="0"/>
          <w:numId w:val="50"/>
        </w:numPr>
        <w:ind w:left="-142"/>
      </w:pPr>
      <w:r>
        <w:t>семинары-практикумы;</w:t>
      </w:r>
    </w:p>
    <w:p w:rsidR="00937B81" w:rsidRDefault="00937B81" w:rsidP="0062016D">
      <w:pPr>
        <w:pStyle w:val="a7"/>
        <w:numPr>
          <w:ilvl w:val="0"/>
          <w:numId w:val="50"/>
        </w:numPr>
        <w:ind w:left="-142"/>
      </w:pPr>
      <w:r>
        <w:t>открытые просмотры</w:t>
      </w:r>
      <w:r w:rsidR="00766032">
        <w:t>.</w:t>
      </w:r>
    </w:p>
    <w:p w:rsidR="00937B81" w:rsidRDefault="00937B81" w:rsidP="00937B81">
      <w:pPr>
        <w:pStyle w:val="a7"/>
        <w:ind w:left="-142" w:firstLine="0"/>
      </w:pPr>
    </w:p>
    <w:p w:rsidR="00974C30" w:rsidRPr="001B321A" w:rsidRDefault="00F22575" w:rsidP="00DE72BA">
      <w:pPr>
        <w:pStyle w:val="afb"/>
        <w:spacing w:line="240" w:lineRule="auto"/>
        <w:rPr>
          <w:szCs w:val="24"/>
          <w:lang w:val="ru-RU"/>
        </w:rPr>
      </w:pPr>
      <w:bookmarkStart w:id="215" w:name="_Toc144137760"/>
      <w:bookmarkStart w:id="216" w:name="_Toc144394096"/>
      <w:bookmarkStart w:id="217" w:name="_Toc144397576"/>
      <w:r>
        <w:rPr>
          <w:szCs w:val="24"/>
          <w:lang w:val="ru-RU"/>
        </w:rPr>
        <w:t>3.1.6.</w:t>
      </w:r>
      <w:r w:rsidR="00974C30" w:rsidRPr="001B321A">
        <w:rPr>
          <w:szCs w:val="24"/>
          <w:lang w:val="ru-RU"/>
        </w:rPr>
        <w:t xml:space="preserve"> Режим и распорядок дня</w:t>
      </w:r>
      <w:bookmarkEnd w:id="215"/>
      <w:bookmarkEnd w:id="216"/>
      <w:bookmarkEnd w:id="217"/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 xml:space="preserve">Режим и распорядок дня устанавливаются с учётом требований СанПиН 1.2.3685-21, условий реализации программы </w:t>
      </w:r>
      <w:r w:rsidR="00FD1659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>, потребностей участников образовательных отношений.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 xml:space="preserve">Основными компонентами режима в </w:t>
      </w:r>
      <w:r w:rsidR="00FD1659" w:rsidRPr="001B321A">
        <w:rPr>
          <w:i/>
          <w:sz w:val="24"/>
          <w:szCs w:val="24"/>
        </w:rPr>
        <w:t>ДОУ</w:t>
      </w:r>
      <w:r w:rsidRPr="001B321A">
        <w:rPr>
          <w:i/>
          <w:sz w:val="24"/>
          <w:szCs w:val="24"/>
        </w:rPr>
        <w:t xml:space="preserve"> являются:</w:t>
      </w:r>
      <w:r w:rsidRPr="001B321A">
        <w:rPr>
          <w:sz w:val="24"/>
          <w:szCs w:val="24"/>
        </w:rPr>
        <w:t xml:space="preserve">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3C34DE" w:rsidRPr="001B321A" w:rsidRDefault="003C34DE" w:rsidP="006C18A9">
      <w:pPr>
        <w:ind w:firstLine="709"/>
        <w:jc w:val="both"/>
        <w:rPr>
          <w:color w:val="000000"/>
          <w:sz w:val="24"/>
          <w:szCs w:val="24"/>
        </w:rPr>
      </w:pPr>
      <w:r w:rsidRPr="001B321A">
        <w:rPr>
          <w:color w:val="000000"/>
          <w:sz w:val="24"/>
          <w:szCs w:val="24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Приучение детей выполнять режим дня осуществляется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Эта работа проводится постепенно, последовательно и ежедневно.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Режим дня гибкий</w:t>
      </w:r>
      <w:r w:rsidRPr="001B321A">
        <w:rPr>
          <w:sz w:val="24"/>
          <w:szCs w:val="24"/>
        </w:rPr>
        <w:t>, однако неизменными остаются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При организации режима предусмотрено оптимальное чередование</w:t>
      </w:r>
      <w:r w:rsidRPr="001B321A">
        <w:rPr>
          <w:sz w:val="24"/>
          <w:szCs w:val="24"/>
        </w:rPr>
        <w:t xml:space="preserve"> самостоятельной детской </w:t>
      </w:r>
      <w:r w:rsidRPr="001B321A">
        <w:rPr>
          <w:i/>
          <w:sz w:val="24"/>
          <w:szCs w:val="24"/>
        </w:rPr>
        <w:t>деятельности</w:t>
      </w:r>
      <w:r w:rsidRPr="001B321A">
        <w:rPr>
          <w:sz w:val="24"/>
          <w:szCs w:val="24"/>
        </w:rPr>
        <w:t xml:space="preserve"> и организованных форм работы с детьми, коллективных и индивидуальных игр, достаточная двигательная активность ребёнка в течение дня, обеспечивать сочетание умственной и физической нагрузки. 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</w:t>
      </w:r>
      <w:r w:rsidRPr="001B321A">
        <w:rPr>
          <w:sz w:val="24"/>
          <w:szCs w:val="24"/>
        </w:rPr>
        <w:t>, предусмотренным СанПиН 1.2.3685-21 и СП 2.4.3648-20.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Режим дня строится с учётом сезонных изменений. В теплый период года увеличи</w:t>
      </w:r>
      <w:r w:rsidRPr="001B321A">
        <w:rPr>
          <w:sz w:val="24"/>
          <w:szCs w:val="24"/>
        </w:rPr>
        <w:lastRenderedPageBreak/>
        <w:t xml:space="preserve">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i/>
          <w:sz w:val="24"/>
          <w:szCs w:val="24"/>
        </w:rPr>
        <w:t>Режим питания</w:t>
      </w:r>
      <w:r w:rsidRPr="001B321A">
        <w:rPr>
          <w:sz w:val="24"/>
          <w:szCs w:val="24"/>
        </w:rPr>
        <w:t xml:space="preserve"> зависит от длительности пребывания детей в </w:t>
      </w:r>
      <w:r w:rsidR="00FD1659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 xml:space="preserve"> и регулируется СанПиН 2.3/2.4.3590-20.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Соблюдаются требования и показатели организации образовательного процесса и режима дня.</w:t>
      </w:r>
    </w:p>
    <w:p w:rsidR="003C34DE" w:rsidRPr="001B321A" w:rsidRDefault="003C34DE" w:rsidP="006C18A9">
      <w:pPr>
        <w:ind w:firstLine="709"/>
        <w:jc w:val="right"/>
        <w:rPr>
          <w:b/>
          <w:i/>
          <w:sz w:val="24"/>
          <w:szCs w:val="24"/>
        </w:rPr>
      </w:pPr>
    </w:p>
    <w:p w:rsidR="003C34DE" w:rsidRPr="001B321A" w:rsidRDefault="003C34DE" w:rsidP="006C18A9">
      <w:pPr>
        <w:ind w:firstLine="709"/>
        <w:jc w:val="center"/>
        <w:rPr>
          <w:b/>
          <w:sz w:val="24"/>
          <w:szCs w:val="24"/>
        </w:rPr>
      </w:pPr>
      <w:r w:rsidRPr="001B321A">
        <w:rPr>
          <w:b/>
          <w:sz w:val="24"/>
          <w:szCs w:val="24"/>
        </w:rPr>
        <w:t>Требования и показатели</w:t>
      </w:r>
    </w:p>
    <w:p w:rsidR="003C34DE" w:rsidRPr="001B321A" w:rsidRDefault="003C34DE" w:rsidP="006C18A9">
      <w:pPr>
        <w:ind w:firstLine="709"/>
        <w:jc w:val="center"/>
        <w:rPr>
          <w:b/>
          <w:sz w:val="24"/>
          <w:szCs w:val="24"/>
        </w:rPr>
      </w:pPr>
      <w:r w:rsidRPr="001B321A">
        <w:rPr>
          <w:b/>
          <w:sz w:val="24"/>
          <w:szCs w:val="24"/>
        </w:rPr>
        <w:t>организации образовательного процесса и режима дня</w:t>
      </w:r>
    </w:p>
    <w:p w:rsidR="008A798A" w:rsidRPr="001B321A" w:rsidRDefault="008A798A" w:rsidP="008A798A">
      <w:pPr>
        <w:jc w:val="right"/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32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2619"/>
      </w:tblGrid>
      <w:tr w:rsidR="003C34DE" w:rsidRPr="001B321A" w:rsidTr="001B309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Норматив</w:t>
            </w:r>
          </w:p>
        </w:tc>
      </w:tr>
      <w:tr w:rsidR="003C34DE" w:rsidRPr="001B321A" w:rsidTr="001B309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Требования к организации образовательного процесса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8.00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</w:t>
            </w:r>
          </w:p>
        </w:tc>
      </w:tr>
      <w:tr w:rsidR="003C34DE" w:rsidRPr="001B321A" w:rsidTr="003C34DE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 минут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 минут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20 минут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25 минут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30 минут</w:t>
            </w:r>
          </w:p>
        </w:tc>
      </w:tr>
      <w:tr w:rsidR="003C34DE" w:rsidRPr="001B321A" w:rsidTr="003C34DE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20 минут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30 минут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40 минут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50 минут или 75 минут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 xml:space="preserve">при организации 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 занятия после дневного сна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90 минут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 минут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2-х минут</w:t>
            </w:r>
          </w:p>
        </w:tc>
      </w:tr>
      <w:tr w:rsidR="003C34DE" w:rsidRPr="001B321A" w:rsidTr="001B309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Показатели организации режима дня</w:t>
            </w:r>
          </w:p>
        </w:tc>
      </w:tr>
      <w:tr w:rsidR="003C34DE" w:rsidRPr="001B321A" w:rsidTr="003C34DE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2-3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 часов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11 часов</w:t>
            </w:r>
          </w:p>
        </w:tc>
      </w:tr>
      <w:tr w:rsidR="003C34DE" w:rsidRPr="001B321A" w:rsidTr="003C34DE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2-3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3 часа</w:t>
            </w:r>
          </w:p>
        </w:tc>
      </w:tr>
      <w:tr w:rsidR="003C34DE" w:rsidRPr="001B321A" w:rsidTr="003C34DE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2,5 часа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3 часа в день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 час в день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 ч 00 минут</w:t>
            </w:r>
          </w:p>
        </w:tc>
      </w:tr>
      <w:tr w:rsidR="003C34DE" w:rsidRPr="001B321A" w:rsidTr="003C34D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 минут</w:t>
            </w:r>
          </w:p>
        </w:tc>
      </w:tr>
    </w:tbl>
    <w:p w:rsidR="000D31F2" w:rsidRPr="001B321A" w:rsidRDefault="000D31F2" w:rsidP="00E41111">
      <w:pPr>
        <w:jc w:val="center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>К</w:t>
      </w:r>
      <w:r w:rsidR="003C34DE" w:rsidRPr="001B321A">
        <w:rPr>
          <w:b/>
          <w:i/>
          <w:sz w:val="24"/>
          <w:szCs w:val="24"/>
        </w:rPr>
        <w:t>оличество приемов пищи</w:t>
      </w:r>
    </w:p>
    <w:p w:rsidR="003C34DE" w:rsidRPr="001B321A" w:rsidRDefault="003C34DE" w:rsidP="008A798A">
      <w:pPr>
        <w:jc w:val="right"/>
        <w:rPr>
          <w:sz w:val="24"/>
          <w:szCs w:val="24"/>
        </w:rPr>
      </w:pPr>
      <w:r w:rsidRPr="001B321A">
        <w:rPr>
          <w:b/>
          <w:i/>
          <w:sz w:val="24"/>
          <w:szCs w:val="24"/>
        </w:rPr>
        <w:t xml:space="preserve"> </w:t>
      </w:r>
      <w:r w:rsidR="008A798A" w:rsidRPr="001B321A">
        <w:rPr>
          <w:sz w:val="24"/>
          <w:szCs w:val="24"/>
        </w:rPr>
        <w:t>Таблица</w:t>
      </w:r>
      <w:r w:rsidR="008A798A">
        <w:rPr>
          <w:sz w:val="24"/>
          <w:szCs w:val="24"/>
        </w:rPr>
        <w:t xml:space="preserve"> № 33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961"/>
      </w:tblGrid>
      <w:tr w:rsidR="003C34DE" w:rsidRPr="001B321A" w:rsidTr="001B30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Вид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Продолжительность,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lastRenderedPageBreak/>
              <w:t xml:space="preserve">либо время нахождения ребёнка 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в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lastRenderedPageBreak/>
              <w:t>Количество обязательных приемов пищи</w:t>
            </w:r>
          </w:p>
        </w:tc>
      </w:tr>
      <w:tr w:rsidR="003C34DE" w:rsidRPr="001B321A" w:rsidTr="000D31F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1B321A">
              <w:rPr>
                <w:rFonts w:ascii="Times New Roman" w:hAnsi="Times New Roman" w:cs="Times New Roman"/>
                <w:color w:val="000000"/>
              </w:rPr>
              <w:t xml:space="preserve">Дошкольная </w:t>
            </w:r>
          </w:p>
          <w:p w:rsidR="003C34DE" w:rsidRPr="001B321A" w:rsidRDefault="003C34DE" w:rsidP="000D31F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1B321A">
              <w:rPr>
                <w:rFonts w:ascii="Times New Roman" w:hAnsi="Times New Roman" w:cs="Times New Roman"/>
                <w:color w:val="000000"/>
              </w:rPr>
              <w:t>образовательная органи</w:t>
            </w:r>
            <w:r w:rsidR="000D31F2" w:rsidRPr="001B321A">
              <w:rPr>
                <w:rFonts w:ascii="Times New Roman" w:hAnsi="Times New Roman" w:cs="Times New Roman"/>
                <w:color w:val="000000"/>
              </w:rPr>
              <w:t>заци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9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завтрак, второй завтрак, обед, уплотненный полдник</w:t>
            </w:r>
          </w:p>
        </w:tc>
      </w:tr>
    </w:tbl>
    <w:p w:rsidR="007664F4" w:rsidRPr="001B321A" w:rsidRDefault="007664F4" w:rsidP="000D31F2">
      <w:pPr>
        <w:jc w:val="right"/>
        <w:rPr>
          <w:b/>
          <w:i/>
          <w:sz w:val="24"/>
          <w:szCs w:val="24"/>
        </w:rPr>
      </w:pPr>
    </w:p>
    <w:p w:rsidR="008C54EB" w:rsidRPr="001B321A" w:rsidRDefault="008C54EB" w:rsidP="00E41111">
      <w:pPr>
        <w:ind w:right="199"/>
        <w:jc w:val="center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>Режим дня в группе кратковременного пребывания детей от 2 до 3 лет</w:t>
      </w:r>
    </w:p>
    <w:p w:rsidR="008C54EB" w:rsidRPr="001B321A" w:rsidRDefault="008A798A" w:rsidP="008C54EB">
      <w:pPr>
        <w:jc w:val="right"/>
        <w:rPr>
          <w:b/>
          <w:i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231C38" w:rsidRPr="001B321A" w:rsidTr="00772795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B" w:rsidRPr="001B321A" w:rsidRDefault="008C54EB" w:rsidP="00231C38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B" w:rsidRPr="001B321A" w:rsidRDefault="008C54EB" w:rsidP="00231C38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B" w:rsidRPr="001B321A" w:rsidRDefault="008C54EB" w:rsidP="00231C38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9.00-9.30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B" w:rsidRPr="001B321A" w:rsidRDefault="008C54EB" w:rsidP="00231C38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Занятия в игровой форме по подгруппам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9.30-9.40</w:t>
            </w:r>
          </w:p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9.50-10.00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B" w:rsidRPr="001B321A" w:rsidRDefault="008C54EB" w:rsidP="00231C38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10.00-10.30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B" w:rsidRPr="001B321A" w:rsidRDefault="008C54EB" w:rsidP="00231C38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B" w:rsidRPr="001B321A" w:rsidRDefault="008C54EB" w:rsidP="00231C38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прогулка,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11.00-12.00</w:t>
            </w:r>
          </w:p>
        </w:tc>
      </w:tr>
    </w:tbl>
    <w:p w:rsidR="000D31F2" w:rsidRPr="001B321A" w:rsidRDefault="003C34DE" w:rsidP="00E41111">
      <w:pPr>
        <w:jc w:val="center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>Примерный режим дня в группе детей от 2 до 3 лет</w:t>
      </w:r>
    </w:p>
    <w:p w:rsidR="003C34DE" w:rsidRPr="001B321A" w:rsidRDefault="008A798A" w:rsidP="006C18A9">
      <w:pPr>
        <w:jc w:val="right"/>
        <w:rPr>
          <w:b/>
          <w:i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35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3C34DE" w:rsidRPr="001B321A" w:rsidTr="008C54EB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Холодный период года</w:t>
            </w:r>
          </w:p>
        </w:tc>
      </w:tr>
      <w:tr w:rsidR="008C54EB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8C54EB" w:rsidRPr="001B321A" w:rsidRDefault="008C54EB" w:rsidP="00231C38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Занятия в игровой форме по подгруппам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9.30-9.40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9.50-10.00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10.00-11.30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Второй завтрак</w:t>
            </w:r>
            <w:r w:rsidRPr="001B321A">
              <w:rPr>
                <w:rFonts w:ascii="Times New Roman" w:hAnsi="Times New Roman" w:cs="Times New Roman"/>
                <w:vertAlign w:val="superscript"/>
              </w:rPr>
              <w:t> 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Возвращение с прогулки,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11.30-12.00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12.00-12.30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12.30-15.30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16.00-16.30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Занятия в игровой форме по подгруппам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16.00-16.10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16.20-16.30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16.30-18.00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Возвращение с прогулки, подготовка к ужину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18.00-18.30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18.30-19.00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</w:tr>
      <w:tr w:rsidR="000D31F2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Pr="001B321A" w:rsidRDefault="000D31F2" w:rsidP="006C18A9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F2" w:rsidRPr="001B321A" w:rsidRDefault="000D31F2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4DE" w:rsidRPr="001B321A" w:rsidTr="008C54EB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Теплый период года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подготовка к прогулке, выход на прогулку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9.30-11.30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9.40-9.50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lastRenderedPageBreak/>
              <w:t>10.00-10.10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E41111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Второй завтрак</w:t>
            </w:r>
            <w:r w:rsidRPr="001B321A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11.30-12.00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12.00-12.30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12.30-15.30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16.00-18.00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16.20-16.30</w:t>
            </w:r>
          </w:p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16.40-16.50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Возвращение с прогулки, игры, подготовка к ужину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18.00-18.30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18.30-19.00</w:t>
            </w:r>
          </w:p>
        </w:tc>
      </w:tr>
      <w:tr w:rsidR="003C34DE" w:rsidRPr="001B321A" w:rsidTr="008C54EB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DE" w:rsidRPr="001B321A" w:rsidRDefault="003C34DE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DE" w:rsidRPr="001B321A" w:rsidRDefault="003C34DE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</w:tr>
    </w:tbl>
    <w:p w:rsidR="003C34DE" w:rsidRPr="001B321A" w:rsidRDefault="003C34DE" w:rsidP="006C18A9">
      <w:pPr>
        <w:jc w:val="right"/>
        <w:rPr>
          <w:b/>
          <w:i/>
          <w:sz w:val="24"/>
          <w:szCs w:val="24"/>
        </w:rPr>
      </w:pPr>
    </w:p>
    <w:p w:rsidR="003C34DE" w:rsidRPr="001B321A" w:rsidRDefault="003C34DE" w:rsidP="00E41111">
      <w:pPr>
        <w:jc w:val="center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>Примерный режим дня в дошкольных группах</w:t>
      </w:r>
    </w:p>
    <w:p w:rsidR="008C54EB" w:rsidRPr="001B321A" w:rsidRDefault="008A798A" w:rsidP="006C18A9">
      <w:pPr>
        <w:jc w:val="right"/>
        <w:rPr>
          <w:b/>
          <w:i/>
          <w:sz w:val="24"/>
          <w:szCs w:val="24"/>
        </w:rPr>
      </w:pPr>
      <w:r w:rsidRPr="001B321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561"/>
        <w:gridCol w:w="1560"/>
        <w:gridCol w:w="1559"/>
        <w:gridCol w:w="1559"/>
      </w:tblGrid>
      <w:tr w:rsidR="000B3B34" w:rsidRPr="001B321A" w:rsidTr="000B3B34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0B3B34" w:rsidRPr="001B321A" w:rsidRDefault="008C54EB" w:rsidP="000B3B34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Холодный</w:t>
            </w:r>
            <w:r w:rsidR="000B3B34" w:rsidRPr="001B321A">
              <w:rPr>
                <w:rFonts w:ascii="Times New Roman" w:hAnsi="Times New Roman" w:cs="Times New Roman"/>
                <w:b/>
              </w:rPr>
              <w:t xml:space="preserve"> период года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-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9.15-10.05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9.15-10.15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9.00-10.50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10.05-12.00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10.15-12.00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10.50-12.00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E41111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Второй завтрак</w:t>
            </w:r>
            <w:r w:rsidRPr="001B321A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Занятия (при необходимости)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-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16.25-17.00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16.00-16.40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16.40-18.30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</w:tr>
      <w:tr w:rsidR="000B3B34" w:rsidRPr="001B321A" w:rsidTr="008C54EB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</w:tr>
      <w:tr w:rsidR="000B3B34" w:rsidRPr="001B321A" w:rsidTr="000B3B34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Теплый период года</w:t>
            </w:r>
          </w:p>
        </w:tc>
      </w:tr>
      <w:tr w:rsidR="00231C38" w:rsidRPr="001B321A" w:rsidTr="0077279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0B3B34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0B3B34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0B3B34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B3B34" w:rsidRPr="001B321A" w:rsidRDefault="000B3B34" w:rsidP="000B3B34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0B3B34" w:rsidRPr="001B321A" w:rsidRDefault="000B3B34" w:rsidP="000B3B34">
            <w:pPr>
              <w:pStyle w:val="afff9"/>
              <w:jc w:val="center"/>
              <w:rPr>
                <w:rFonts w:ascii="Times New Roman" w:hAnsi="Times New Roman" w:cs="Times New Roman"/>
                <w:b/>
              </w:rPr>
            </w:pPr>
            <w:r w:rsidRPr="001B321A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7.00-8.30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lastRenderedPageBreak/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8.30-9.00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-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Второй завтрак</w:t>
            </w:r>
            <w:r w:rsidRPr="001B321A">
              <w:rPr>
                <w:rFonts w:ascii="Times New Roman" w:hAnsi="Times New Roman" w:cs="Times New Roman"/>
                <w:vertAlign w:val="superscript"/>
              </w:rPr>
              <w:t> 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10.30-11.00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9.20-12.00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9.15-12.00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9.15-12.00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9.00-12.00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12.00-13.00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13.00-15.30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15.30-16.00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16.00-17.00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17.00-18.30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18.30</w:t>
            </w:r>
          </w:p>
        </w:tc>
      </w:tr>
      <w:tr w:rsidR="000B3B34" w:rsidRPr="001B321A" w:rsidTr="008C54E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a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34" w:rsidRPr="001B321A" w:rsidRDefault="000B3B34" w:rsidP="006C18A9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B321A">
              <w:rPr>
                <w:rFonts w:ascii="Times New Roman" w:hAnsi="Times New Roman" w:cs="Times New Roman"/>
              </w:rPr>
              <w:t>до 19.00</w:t>
            </w:r>
          </w:p>
        </w:tc>
      </w:tr>
    </w:tbl>
    <w:p w:rsidR="003C34DE" w:rsidRPr="001B321A" w:rsidRDefault="003C34DE" w:rsidP="006C18A9">
      <w:pPr>
        <w:rPr>
          <w:sz w:val="24"/>
          <w:szCs w:val="24"/>
        </w:rPr>
      </w:pP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</w:p>
    <w:p w:rsidR="003C34DE" w:rsidRPr="001B321A" w:rsidRDefault="003C34DE" w:rsidP="006C18A9">
      <w:pPr>
        <w:ind w:firstLine="709"/>
        <w:jc w:val="both"/>
        <w:rPr>
          <w:b/>
          <w:i/>
          <w:sz w:val="24"/>
          <w:szCs w:val="24"/>
        </w:rPr>
      </w:pPr>
      <w:r w:rsidRPr="001B321A">
        <w:rPr>
          <w:b/>
          <w:i/>
          <w:sz w:val="24"/>
          <w:szCs w:val="24"/>
        </w:rPr>
        <w:t xml:space="preserve">Согласно пункту 2.10 СП 2.4.3648-20 в </w:t>
      </w:r>
      <w:r w:rsidR="00FD1659" w:rsidRPr="001B321A">
        <w:rPr>
          <w:b/>
          <w:i/>
          <w:sz w:val="24"/>
          <w:szCs w:val="24"/>
        </w:rPr>
        <w:t>ДОУ</w:t>
      </w:r>
      <w:r w:rsidRPr="001B321A">
        <w:rPr>
          <w:b/>
          <w:i/>
          <w:sz w:val="24"/>
          <w:szCs w:val="24"/>
        </w:rPr>
        <w:t xml:space="preserve"> соблюдаются следующие требования к организации образовательного процесса и режима дня: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</w:t>
      </w:r>
      <w:r w:rsidRPr="001B321A">
        <w:rPr>
          <w:sz w:val="24"/>
          <w:szCs w:val="24"/>
          <w:lang w:val="en-US"/>
        </w:rPr>
        <w:t> </w:t>
      </w:r>
      <w:r w:rsidRPr="001B321A">
        <w:rPr>
          <w:sz w:val="24"/>
          <w:szCs w:val="24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</w:t>
      </w:r>
      <w:r w:rsidRPr="001B321A">
        <w:rPr>
          <w:sz w:val="24"/>
          <w:szCs w:val="24"/>
          <w:lang w:val="en-US"/>
        </w:rPr>
        <w:t> </w:t>
      </w:r>
      <w:r w:rsidRPr="001B321A">
        <w:rPr>
          <w:sz w:val="24"/>
          <w:szCs w:val="24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т.ч., во время письма, рисования и использования электронных средств обучения;</w:t>
      </w:r>
    </w:p>
    <w:p w:rsidR="003C34DE" w:rsidRPr="001B321A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</w:t>
      </w:r>
      <w:r w:rsidRPr="001B321A">
        <w:rPr>
          <w:sz w:val="24"/>
          <w:szCs w:val="24"/>
          <w:lang w:val="en-US"/>
        </w:rPr>
        <w:t> </w:t>
      </w:r>
      <w:r w:rsidRPr="001B321A">
        <w:rPr>
          <w:sz w:val="24"/>
          <w:szCs w:val="24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</w:t>
      </w:r>
      <w:r w:rsidR="00FD1659" w:rsidRPr="001B321A">
        <w:rPr>
          <w:sz w:val="24"/>
          <w:szCs w:val="24"/>
        </w:rPr>
        <w:t>ДОУ</w:t>
      </w:r>
      <w:r w:rsidRPr="001B321A">
        <w:rPr>
          <w:sz w:val="24"/>
          <w:szCs w:val="24"/>
        </w:rPr>
        <w:t xml:space="preserve"> обеспечивает присутствие медицинских работников на спортивных соревнованиях и на занятиях в плавательных бассейнах;</w:t>
      </w:r>
    </w:p>
    <w:p w:rsidR="003C34DE" w:rsidRDefault="003C34DE" w:rsidP="006C18A9">
      <w:pPr>
        <w:ind w:firstLine="709"/>
        <w:jc w:val="both"/>
        <w:rPr>
          <w:sz w:val="24"/>
          <w:szCs w:val="24"/>
        </w:rPr>
      </w:pPr>
      <w:r w:rsidRPr="001B321A">
        <w:rPr>
          <w:sz w:val="24"/>
          <w:szCs w:val="24"/>
        </w:rPr>
        <w:t>-</w:t>
      </w:r>
      <w:r w:rsidRPr="001B321A">
        <w:rPr>
          <w:sz w:val="24"/>
          <w:szCs w:val="24"/>
          <w:lang w:val="en-US"/>
        </w:rPr>
        <w:t> </w:t>
      </w:r>
      <w:r w:rsidRPr="001B321A">
        <w:rPr>
          <w:sz w:val="24"/>
          <w:szCs w:val="24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38147A" w:rsidRDefault="0038147A" w:rsidP="006C18A9">
      <w:pPr>
        <w:ind w:firstLine="709"/>
        <w:jc w:val="both"/>
        <w:rPr>
          <w:sz w:val="24"/>
          <w:szCs w:val="24"/>
        </w:rPr>
      </w:pPr>
    </w:p>
    <w:p w:rsidR="00247E91" w:rsidRPr="00E41111" w:rsidRDefault="003368FD" w:rsidP="00E41111">
      <w:pPr>
        <w:pStyle w:val="afb"/>
        <w:spacing w:line="240" w:lineRule="auto"/>
        <w:rPr>
          <w:szCs w:val="24"/>
          <w:lang w:val="ru-RU"/>
        </w:rPr>
      </w:pPr>
      <w:bookmarkStart w:id="218" w:name="_Toc144137761"/>
      <w:bookmarkStart w:id="219" w:name="_Toc144394097"/>
      <w:bookmarkStart w:id="220" w:name="_Toc144397577"/>
      <w:r w:rsidRPr="001B321A">
        <w:rPr>
          <w:szCs w:val="24"/>
          <w:lang w:val="ru-RU"/>
        </w:rPr>
        <w:t>3.1</w:t>
      </w:r>
      <w:r w:rsidR="00F22575">
        <w:rPr>
          <w:szCs w:val="24"/>
          <w:lang w:val="ru-RU"/>
        </w:rPr>
        <w:t>.7 Календарный п</w:t>
      </w:r>
      <w:r w:rsidR="00667054" w:rsidRPr="001B321A">
        <w:rPr>
          <w:szCs w:val="24"/>
          <w:lang w:val="ru-RU"/>
        </w:rPr>
        <w:t>лан воспитательной работы</w:t>
      </w:r>
      <w:bookmarkEnd w:id="218"/>
      <w:bookmarkEnd w:id="219"/>
      <w:r w:rsidR="00E41111">
        <w:rPr>
          <w:szCs w:val="24"/>
          <w:lang w:val="ru-RU"/>
        </w:rPr>
        <w:t xml:space="preserve"> </w:t>
      </w:r>
      <w:r w:rsidR="00F22575" w:rsidRPr="00E41111">
        <w:rPr>
          <w:szCs w:val="24"/>
          <w:lang w:val="ru-RU"/>
        </w:rPr>
        <w:t>п.36 ФО</w:t>
      </w:r>
      <w:r w:rsidR="00153D8D" w:rsidRPr="00E41111">
        <w:rPr>
          <w:szCs w:val="24"/>
          <w:lang w:val="ru-RU"/>
        </w:rPr>
        <w:t xml:space="preserve">П </w:t>
      </w:r>
      <w:r w:rsidR="00F22575" w:rsidRPr="00E41111">
        <w:rPr>
          <w:szCs w:val="24"/>
          <w:lang w:val="ru-RU"/>
        </w:rPr>
        <w:t>ДО</w:t>
      </w:r>
      <w:bookmarkEnd w:id="220"/>
    </w:p>
    <w:p w:rsidR="00360FD0" w:rsidRPr="00E41111" w:rsidRDefault="00360FD0" w:rsidP="00DE72BA">
      <w:pPr>
        <w:pStyle w:val="afb"/>
        <w:spacing w:line="240" w:lineRule="auto"/>
        <w:ind w:left="0"/>
        <w:jc w:val="left"/>
        <w:rPr>
          <w:szCs w:val="24"/>
          <w:lang w:val="ru-RU"/>
        </w:rPr>
      </w:pPr>
    </w:p>
    <w:p w:rsidR="00F377A3" w:rsidRDefault="00F377A3" w:rsidP="00F377A3">
      <w:pPr>
        <w:pStyle w:val="a3"/>
        <w:spacing w:line="276" w:lineRule="auto"/>
        <w:ind w:firstLine="709"/>
      </w:pPr>
      <w:r w:rsidRPr="00B26803">
        <w:t>Календарный план воспитательной работы (далее — План) разработан в свободной</w:t>
      </w:r>
      <w:r w:rsidRPr="00B26803">
        <w:rPr>
          <w:spacing w:val="1"/>
        </w:rPr>
        <w:t xml:space="preserve"> </w:t>
      </w:r>
      <w:r w:rsidRPr="00B26803">
        <w:t>форме с указанием: содержания дел, событий, мероприятий; участвующих дошкольных групп;</w:t>
      </w:r>
      <w:r w:rsidRPr="00B26803">
        <w:rPr>
          <w:spacing w:val="1"/>
        </w:rPr>
        <w:t xml:space="preserve"> </w:t>
      </w:r>
      <w:r w:rsidRPr="00B26803">
        <w:t>сроков,</w:t>
      </w:r>
      <w:r w:rsidRPr="00B26803">
        <w:rPr>
          <w:spacing w:val="-1"/>
        </w:rPr>
        <w:t xml:space="preserve"> </w:t>
      </w:r>
      <w:r w:rsidRPr="00B26803">
        <w:t>в</w:t>
      </w:r>
      <w:r w:rsidRPr="00B26803">
        <w:rPr>
          <w:spacing w:val="-1"/>
        </w:rPr>
        <w:t xml:space="preserve"> </w:t>
      </w:r>
      <w:r w:rsidRPr="00B26803">
        <w:t>том числе</w:t>
      </w:r>
      <w:r w:rsidRPr="00B26803">
        <w:rPr>
          <w:spacing w:val="-1"/>
        </w:rPr>
        <w:t xml:space="preserve"> </w:t>
      </w:r>
      <w:r w:rsidRPr="00B26803">
        <w:t>сроков подготовки; ответственных</w:t>
      </w:r>
      <w:r w:rsidRPr="00B26803">
        <w:rPr>
          <w:spacing w:val="-2"/>
        </w:rPr>
        <w:t xml:space="preserve"> </w:t>
      </w:r>
      <w:r w:rsidRPr="00B26803">
        <w:t>лиц.</w:t>
      </w:r>
      <w:r>
        <w:t xml:space="preserve"> (</w:t>
      </w:r>
      <w:r w:rsidR="00B30727" w:rsidRPr="00F377A3">
        <w:t>Приложение № 1</w:t>
      </w:r>
      <w:r>
        <w:t>)</w:t>
      </w:r>
    </w:p>
    <w:p w:rsidR="00F377A3" w:rsidRPr="00B26803" w:rsidRDefault="00F377A3" w:rsidP="00F377A3">
      <w:pPr>
        <w:tabs>
          <w:tab w:val="left" w:pos="1276"/>
        </w:tabs>
        <w:ind w:firstLine="993"/>
        <w:jc w:val="both"/>
      </w:pPr>
      <w:r w:rsidRPr="00F377A3">
        <w:rPr>
          <w:sz w:val="24"/>
        </w:rPr>
        <w:t>План является единым для ДОУ.</w:t>
      </w:r>
      <w:r>
        <w:rPr>
          <w:sz w:val="24"/>
        </w:rPr>
        <w:t xml:space="preserve"> </w:t>
      </w:r>
      <w:r w:rsidRPr="00F377A3">
        <w:rPr>
          <w:sz w:val="24"/>
        </w:rPr>
        <w:t xml:space="preserve">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детей. </w:t>
      </w:r>
    </w:p>
    <w:p w:rsidR="00B30727" w:rsidRDefault="00F377A3" w:rsidP="00F377A3">
      <w:pPr>
        <w:pStyle w:val="a3"/>
        <w:spacing w:line="276" w:lineRule="auto"/>
        <w:ind w:firstLine="709"/>
        <w:rPr>
          <w:color w:val="0D0D0D" w:themeColor="text1" w:themeTint="F2"/>
        </w:rPr>
      </w:pPr>
      <w:r>
        <w:t>План</w:t>
      </w:r>
      <w:r w:rsidR="00B30727" w:rsidRPr="00F377A3">
        <w:rPr>
          <w:color w:val="0D0D0D" w:themeColor="text1" w:themeTint="F2"/>
        </w:rPr>
        <w:t xml:space="preserve"> актуализируется ежегодно с учётом ежегодных рекомендаций Министерства просвещения и Комитета по образованию Санкт-Петербурга.</w:t>
      </w:r>
    </w:p>
    <w:p w:rsidR="0038147A" w:rsidRDefault="0038147A" w:rsidP="00F377A3">
      <w:pPr>
        <w:pStyle w:val="a3"/>
        <w:spacing w:line="276" w:lineRule="auto"/>
        <w:ind w:firstLine="709"/>
        <w:sectPr w:rsidR="0038147A" w:rsidSect="00DE72BA">
          <w:footerReference w:type="default" r:id="rId138"/>
          <w:pgSz w:w="11900" w:h="16840"/>
          <w:pgMar w:top="1134" w:right="850" w:bottom="1134" w:left="1701" w:header="0" w:footer="927" w:gutter="0"/>
          <w:cols w:space="720"/>
        </w:sectPr>
      </w:pPr>
    </w:p>
    <w:p w:rsidR="008A798A" w:rsidRPr="00DE72BA" w:rsidRDefault="008A798A" w:rsidP="008A798A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№ 37</w:t>
      </w:r>
    </w:p>
    <w:tbl>
      <w:tblPr>
        <w:tblW w:w="0" w:type="auto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6"/>
        <w:gridCol w:w="3873"/>
        <w:gridCol w:w="4947"/>
        <w:gridCol w:w="2876"/>
      </w:tblGrid>
      <w:tr w:rsidR="008A798A" w:rsidRPr="00F90E5B" w:rsidTr="008D4A1E"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color w:val="000000"/>
                <w:sz w:val="24"/>
                <w:szCs w:val="24"/>
              </w:rPr>
            </w:pPr>
            <w:r w:rsidRPr="00F90E5B">
              <w:rPr>
                <w:b/>
                <w:bCs/>
                <w:color w:val="000000"/>
                <w:sz w:val="24"/>
                <w:szCs w:val="24"/>
              </w:rPr>
              <w:t>Воспитательное событие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color w:val="000000"/>
                <w:sz w:val="24"/>
                <w:szCs w:val="24"/>
              </w:rPr>
            </w:pPr>
            <w:r w:rsidRPr="00F90E5B">
              <w:rPr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color w:val="000000"/>
                <w:sz w:val="24"/>
                <w:szCs w:val="24"/>
              </w:rPr>
            </w:pPr>
            <w:r w:rsidRPr="00F90E5B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8A798A" w:rsidRPr="00F90E5B" w:rsidTr="008D4A1E"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color w:val="000000"/>
                <w:sz w:val="24"/>
                <w:szCs w:val="24"/>
              </w:rPr>
            </w:pPr>
            <w:r w:rsidRPr="00F90E5B">
              <w:rPr>
                <w:b/>
                <w:bCs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color w:val="000000"/>
                <w:sz w:val="24"/>
                <w:szCs w:val="24"/>
              </w:rPr>
            </w:pPr>
            <w:r w:rsidRPr="00F90E5B">
              <w:rPr>
                <w:b/>
                <w:bCs/>
                <w:color w:val="000000"/>
                <w:sz w:val="24"/>
                <w:szCs w:val="24"/>
              </w:rPr>
              <w:t>Для родителей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1 сентября – день знаний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>Познакомить детей с праздником 1 сентября;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>создать праздничную атмосферу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>приобщать детей к получению знаний;</w:t>
            </w:r>
          </w:p>
          <w:p w:rsidR="008A798A" w:rsidRPr="00B9664A" w:rsidRDefault="008A798A" w:rsidP="008D4A1E">
            <w:pPr>
              <w:pStyle w:val="aff7"/>
              <w:rPr>
                <w:lang w:val="ru-RU"/>
              </w:rPr>
            </w:pPr>
            <w:r w:rsidRPr="00B9664A">
              <w:rPr>
                <w:lang w:val="ru-RU"/>
              </w:rPr>
              <w:t>побуждать интерес к школе;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>развивать память и воображение, активность и коммуникативные качества;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>мотивация детей на получение знаний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i/>
                <w:sz w:val="24"/>
                <w:szCs w:val="24"/>
              </w:rPr>
            </w:pPr>
            <w:r w:rsidRPr="005C334E">
              <w:rPr>
                <w:i/>
                <w:sz w:val="24"/>
                <w:szCs w:val="24"/>
              </w:rPr>
              <w:t xml:space="preserve">Конкурс рисунков на асфальте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F90E5B">
              <w:rPr>
                <w:sz w:val="24"/>
                <w:szCs w:val="24"/>
              </w:rPr>
              <w:t>«Прощай, разноцветное лето!»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sz w:val="24"/>
                <w:szCs w:val="24"/>
              </w:rPr>
              <w:t xml:space="preserve">Совместное  с родителями оформление книжной </w:t>
            </w:r>
            <w:r w:rsidRPr="005C334E">
              <w:rPr>
                <w:i/>
                <w:sz w:val="24"/>
                <w:szCs w:val="24"/>
              </w:rPr>
              <w:t>выставки «Книги моего детства»</w:t>
            </w:r>
          </w:p>
        </w:tc>
      </w:tr>
      <w:tr w:rsidR="008A798A" w:rsidRPr="00F90E5B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B9664A" w:rsidRDefault="008A798A" w:rsidP="008D4A1E">
            <w:pPr>
              <w:pStyle w:val="aff7"/>
              <w:spacing w:after="0"/>
              <w:rPr>
                <w:b/>
                <w:i/>
                <w:lang w:val="ru-RU"/>
              </w:rPr>
            </w:pPr>
            <w:r w:rsidRPr="00B9664A">
              <w:rPr>
                <w:b/>
                <w:i/>
                <w:lang w:val="ru-RU"/>
              </w:rPr>
              <w:t>27 сентября - День работников дошкольного образования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</w:t>
            </w:r>
            <w:r w:rsidRPr="00F90E5B">
              <w:rPr>
                <w:color w:val="000000"/>
                <w:sz w:val="24"/>
                <w:szCs w:val="24"/>
              </w:rPr>
              <w:t xml:space="preserve"> «Все профессии нужны,</w:t>
            </w:r>
            <w:r w:rsidRPr="00F90E5B">
              <w:rPr>
                <w:sz w:val="24"/>
                <w:szCs w:val="24"/>
              </w:rPr>
              <w:br/>
            </w:r>
            <w:r w:rsidRPr="00F90E5B">
              <w:rPr>
                <w:color w:val="000000"/>
                <w:sz w:val="24"/>
                <w:szCs w:val="24"/>
              </w:rPr>
              <w:t>все профессии важны» – профессия «Воспитатель детского сада»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01.10. – международный день пожилых людей.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Default="008A798A" w:rsidP="008D4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90E5B">
              <w:rPr>
                <w:color w:val="000000"/>
                <w:sz w:val="24"/>
                <w:szCs w:val="24"/>
              </w:rPr>
              <w:t xml:space="preserve">оздание условий для формирования духовности, нравственно – патриотических чувств у детей дошкольного возраста по отношению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>к старшему поколению.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Беседа на тему:</w:t>
            </w:r>
            <w:r w:rsidRPr="00F90E5B">
              <w:rPr>
                <w:color w:val="000000"/>
                <w:sz w:val="24"/>
                <w:szCs w:val="24"/>
              </w:rPr>
              <w:t xml:space="preserve"> «История праздника. Старость надо уважать», Игровая деятельность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Сюжетно-ролевая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«Дом», «Семья»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Рисование:</w:t>
            </w:r>
            <w:r w:rsidRPr="00F90E5B">
              <w:rPr>
                <w:color w:val="000000"/>
                <w:sz w:val="24"/>
                <w:szCs w:val="24"/>
              </w:rPr>
              <w:t xml:space="preserve"> «Мои любимые бабушка и дедушка»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Вечер загадок на тему: «О бабушке и дедушке»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lastRenderedPageBreak/>
              <w:t xml:space="preserve">Помощь в организации </w:t>
            </w:r>
            <w:r w:rsidRPr="005C334E">
              <w:rPr>
                <w:i/>
                <w:color w:val="000000"/>
                <w:sz w:val="24"/>
                <w:szCs w:val="24"/>
              </w:rPr>
              <w:t>выставки рисунков</w:t>
            </w:r>
            <w:r w:rsidRPr="00F90E5B">
              <w:rPr>
                <w:color w:val="000000"/>
                <w:sz w:val="24"/>
                <w:szCs w:val="24"/>
              </w:rPr>
              <w:t xml:space="preserve"> «Бабушка и дедушка – милые, родные».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Консультация: «Бабушки и дедушки, балуйте своих внуков»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Формировать  основы 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iCs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Дидактические игры</w:t>
            </w:r>
            <w:r w:rsidRPr="00F90E5B">
              <w:rPr>
                <w:color w:val="000000"/>
                <w:sz w:val="24"/>
                <w:szCs w:val="24"/>
              </w:rPr>
              <w:t xml:space="preserve">:  «Узнай по голосу», </w:t>
            </w:r>
            <w:r w:rsidRPr="00F90E5B">
              <w:rPr>
                <w:iCs/>
                <w:color w:val="000000"/>
                <w:sz w:val="24"/>
                <w:szCs w:val="24"/>
              </w:rPr>
              <w:t>«Чей детёныш?».</w:t>
            </w:r>
          </w:p>
          <w:p w:rsidR="008A798A" w:rsidRPr="00F90E5B" w:rsidRDefault="008A798A" w:rsidP="008D4A1E">
            <w:pPr>
              <w:rPr>
                <w:iCs/>
                <w:color w:val="000000"/>
                <w:sz w:val="24"/>
                <w:szCs w:val="24"/>
              </w:rPr>
            </w:pPr>
            <w:r w:rsidRPr="005C334E">
              <w:rPr>
                <w:i/>
                <w:iCs/>
                <w:color w:val="000000"/>
                <w:sz w:val="24"/>
                <w:szCs w:val="24"/>
              </w:rPr>
              <w:t>Чтение</w:t>
            </w:r>
            <w:r w:rsidRPr="00F90E5B">
              <w:rPr>
                <w:iCs/>
                <w:color w:val="000000"/>
                <w:sz w:val="24"/>
                <w:szCs w:val="24"/>
              </w:rPr>
              <w:t xml:space="preserve"> К.Д.Ушинского «Лиса и козел», «Жалобы зайки», «Козлятки и волк».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Аппликация </w:t>
            </w:r>
            <w:r w:rsidRPr="00F90E5B">
              <w:rPr>
                <w:color w:val="000000"/>
                <w:sz w:val="24"/>
                <w:szCs w:val="24"/>
              </w:rPr>
              <w:t>на одноразовых тарелках «Зоопарк».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Подвижная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«Медведь и пчёлы»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Создание альбома</w:t>
            </w:r>
            <w:r w:rsidRPr="00F90E5B">
              <w:rPr>
                <w:color w:val="000000"/>
                <w:sz w:val="24"/>
                <w:szCs w:val="24"/>
              </w:rPr>
              <w:t xml:space="preserve"> «Животные нашего леса»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15.10 – День отца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(третье воскресенье октября)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уточнять и расширять знания о понятии «семья»;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по теме</w:t>
            </w:r>
            <w:r w:rsidRPr="00F90E5B">
              <w:rPr>
                <w:color w:val="000000"/>
                <w:sz w:val="24"/>
                <w:szCs w:val="24"/>
              </w:rPr>
              <w:t xml:space="preserve"> «Члены моей семьи».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</w:t>
            </w:r>
            <w:r w:rsidRPr="00F90E5B">
              <w:rPr>
                <w:color w:val="000000"/>
                <w:sz w:val="24"/>
                <w:szCs w:val="24"/>
              </w:rPr>
              <w:t>: В. Драгунский: «Хитрый способ», «Куриный бульон», А. Раскин: рассказы из книги «Как папа был маленьким».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Аппликация</w:t>
            </w:r>
            <w:r w:rsidRPr="00F90E5B">
              <w:rPr>
                <w:color w:val="000000"/>
                <w:sz w:val="24"/>
                <w:szCs w:val="24"/>
              </w:rPr>
              <w:t xml:space="preserve"> «Папин портрет».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Фото-коллаж</w:t>
            </w:r>
            <w:r w:rsidRPr="00F90E5B">
              <w:rPr>
                <w:color w:val="000000"/>
                <w:sz w:val="24"/>
                <w:szCs w:val="24"/>
              </w:rPr>
              <w:t xml:space="preserve"> «Мой любимый папа»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коллажей</w:t>
            </w:r>
            <w:r w:rsidRPr="00F90E5B">
              <w:rPr>
                <w:color w:val="000000"/>
                <w:sz w:val="24"/>
                <w:szCs w:val="24"/>
              </w:rPr>
              <w:t xml:space="preserve"> «Я и мой папа».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Спортивный семейный праздник</w:t>
            </w:r>
            <w:r w:rsidRPr="00F90E5B">
              <w:rPr>
                <w:color w:val="000000"/>
                <w:sz w:val="24"/>
                <w:szCs w:val="24"/>
              </w:rPr>
              <w:t xml:space="preserve"> «День отца»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>04.11 – День народного единства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Знакомство детей со всероссийским праздником – День Народного Единства;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lastRenderedPageBreak/>
              <w:t>воспитывать уважение к различным национальностям России, их культуре, языку;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дружеские взаимоотношения в детском коллективе;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334E">
              <w:rPr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Игра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«Интервью»:  «Что означает слово </w:t>
            </w:r>
            <w:r w:rsidRPr="00F90E5B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334E">
              <w:rPr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«Юный путешественник» </w:t>
            </w:r>
          </w:p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334E">
              <w:rPr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Режиссерская игра 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«Любимый городок Сибири» с элементами строительства сборных 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домиков и игрушками (фигурки людей, транспорт, дорожные знаки). </w:t>
            </w:r>
          </w:p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C334E">
              <w:rPr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Заучивание поговорок и пословиц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«Родина краше солнца, дороже золота», «Одна у человека мать, одна у него и Родина».</w:t>
            </w:r>
          </w:p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C334E">
              <w:rPr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 К. Ушинский «Наше отечество»  </w:t>
            </w:r>
          </w:p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334E">
              <w:rPr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Творческая игра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C334E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F90E5B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«С чего начинается Родина»</w:t>
            </w: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8A798A" w:rsidRPr="00F90E5B" w:rsidRDefault="008A798A" w:rsidP="008D4A1E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90E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Выставка совместных работ  по теме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>26.11 – День матери в России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 «Игрушки наших мам и бабушек». </w:t>
            </w:r>
            <w:r w:rsidRPr="005C334E">
              <w:rPr>
                <w:i/>
                <w:color w:val="000000"/>
                <w:sz w:val="24"/>
                <w:szCs w:val="24"/>
              </w:rPr>
              <w:t>Путешествие по реке времени, выставка игрушек и др.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Интервью</w:t>
            </w:r>
            <w:r w:rsidRPr="00F90E5B">
              <w:rPr>
                <w:color w:val="000000"/>
                <w:sz w:val="24"/>
                <w:szCs w:val="24"/>
              </w:rPr>
              <w:t xml:space="preserve"> «Какие существуют мамы и папы».</w:t>
            </w:r>
          </w:p>
          <w:p w:rsidR="008A798A" w:rsidRPr="00F90E5B" w:rsidRDefault="008A798A" w:rsidP="008D4A1E">
            <w:pPr>
              <w:rPr>
                <w:color w:val="010101"/>
                <w:sz w:val="24"/>
                <w:szCs w:val="24"/>
                <w:lang w:eastAsia="ru-RU"/>
              </w:rPr>
            </w:pPr>
            <w:r w:rsidRPr="005C334E">
              <w:rPr>
                <w:i/>
                <w:color w:val="010101"/>
                <w:sz w:val="24"/>
                <w:szCs w:val="24"/>
                <w:lang w:eastAsia="ru-RU"/>
              </w:rPr>
              <w:t>Книжные выставки</w:t>
            </w:r>
            <w:r w:rsidRPr="00F90E5B">
              <w:rPr>
                <w:color w:val="010101"/>
                <w:sz w:val="24"/>
                <w:szCs w:val="24"/>
                <w:lang w:eastAsia="ru-RU"/>
              </w:rPr>
              <w:t xml:space="preserve">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10101"/>
                <w:sz w:val="24"/>
                <w:szCs w:val="24"/>
                <w:lang w:eastAsia="ru-RU"/>
              </w:rPr>
              <w:t>Вернисаж детских работ</w:t>
            </w:r>
            <w:r w:rsidRPr="00F90E5B">
              <w:rPr>
                <w:color w:val="010101"/>
                <w:sz w:val="24"/>
                <w:szCs w:val="24"/>
                <w:lang w:eastAsia="ru-RU"/>
              </w:rPr>
              <w:t xml:space="preserve"> «Подарок маме своими руками». 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Фотовыставка </w:t>
            </w:r>
            <w:r w:rsidRPr="00F90E5B">
              <w:rPr>
                <w:color w:val="000000"/>
                <w:sz w:val="24"/>
                <w:szCs w:val="24"/>
              </w:rPr>
              <w:t>«Я и моя мама»;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Домашнее задание «Выставка семейных коллажей»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B9664A" w:rsidRDefault="008A798A" w:rsidP="008D4A1E">
            <w:pPr>
              <w:pStyle w:val="aff7"/>
              <w:spacing w:after="0"/>
              <w:rPr>
                <w:b/>
                <w:i/>
                <w:lang w:val="ru-RU"/>
              </w:rPr>
            </w:pPr>
            <w:r w:rsidRPr="00B9664A">
              <w:rPr>
                <w:b/>
                <w:i/>
                <w:lang w:val="ru-RU"/>
              </w:rPr>
              <w:t>30.11 – День Государственного герба Российской Федерации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 xml:space="preserve">Познакомить детей с Государственным гербом России. Формировать у детей элементарные представления о происхождении и функциях герба </w:t>
            </w:r>
            <w:r w:rsidRPr="00B9664A">
              <w:rPr>
                <w:lang w:val="ru-RU"/>
              </w:rPr>
              <w:lastRenderedPageBreak/>
              <w:t>России. Рассказать о символическом значении цветов и образов в нем. Помочь ребенку приобрести четкие представления о</w:t>
            </w:r>
            <w:r w:rsidRPr="00F90E5B">
              <w:t> </w:t>
            </w:r>
            <w:r w:rsidRPr="00B9664A">
              <w:rPr>
                <w:lang w:val="ru-RU"/>
              </w:rPr>
              <w:t>государственном гербе</w:t>
            </w:r>
            <w:r w:rsidRPr="00F90E5B">
              <w:t> </w:t>
            </w:r>
            <w:r w:rsidRPr="00B9664A">
              <w:rPr>
                <w:lang w:val="ru-RU"/>
              </w:rPr>
              <w:t xml:space="preserve"> России, его значении для государства и каждого гражданина.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i/>
                <w:lang w:val="ru-RU"/>
              </w:rPr>
              <w:lastRenderedPageBreak/>
              <w:t>Рассматривание изображения герба России</w:t>
            </w:r>
            <w:r w:rsidRPr="00B9664A">
              <w:rPr>
                <w:lang w:val="ru-RU"/>
              </w:rPr>
              <w:t>;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lang w:val="ru-RU"/>
              </w:rPr>
            </w:pPr>
            <w:r w:rsidRPr="00B9664A">
              <w:rPr>
                <w:lang w:val="ru-RU"/>
              </w:rPr>
              <w:t>составление рассказа-описания «Герб России».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i/>
                <w:lang w:val="ru-RU"/>
              </w:rPr>
            </w:pPr>
            <w:r w:rsidRPr="00B9664A">
              <w:rPr>
                <w:i/>
                <w:lang w:val="ru-RU"/>
              </w:rPr>
              <w:lastRenderedPageBreak/>
              <w:t>Рассматривание монет.</w:t>
            </w:r>
          </w:p>
          <w:p w:rsidR="008A798A" w:rsidRPr="00B9664A" w:rsidRDefault="008A798A" w:rsidP="008D4A1E">
            <w:pPr>
              <w:pStyle w:val="aff7"/>
              <w:spacing w:after="0"/>
              <w:rPr>
                <w:i/>
                <w:lang w:val="ru-RU"/>
              </w:rPr>
            </w:pPr>
            <w:r w:rsidRPr="00B9664A">
              <w:rPr>
                <w:lang w:val="ru-RU"/>
              </w:rPr>
              <w:t xml:space="preserve"> </w:t>
            </w:r>
            <w:r w:rsidRPr="00B9664A">
              <w:rPr>
                <w:i/>
                <w:lang w:val="ru-RU"/>
              </w:rPr>
              <w:t>Просмотр фильма «Московский Кремль»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 xml:space="preserve">Консультация </w:t>
            </w:r>
            <w:r w:rsidRPr="00F90E5B">
              <w:rPr>
                <w:color w:val="000000"/>
                <w:sz w:val="24"/>
                <w:szCs w:val="24"/>
              </w:rPr>
              <w:t>«Детям о государственных символах России»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Декабрь 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>03.12 – День неизвестного солдата.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Беседа </w:t>
            </w:r>
            <w:r w:rsidRPr="00F90E5B">
              <w:rPr>
                <w:color w:val="000000"/>
                <w:sz w:val="24"/>
                <w:szCs w:val="24"/>
              </w:rPr>
              <w:t>«День Неизвестного Солдата» Заучивание</w:t>
            </w:r>
            <w:r w:rsidRPr="005C334E">
              <w:rPr>
                <w:i/>
                <w:color w:val="000000"/>
                <w:sz w:val="24"/>
                <w:szCs w:val="24"/>
              </w:rPr>
              <w:t xml:space="preserve"> пословиц о солдатах, о Родине, о мире</w:t>
            </w:r>
            <w:r w:rsidRPr="00F90E5B">
              <w:rPr>
                <w:color w:val="000000"/>
                <w:sz w:val="24"/>
                <w:szCs w:val="24"/>
              </w:rPr>
              <w:t>: Дружно за мир стоять – войне не бывать; Без смелости не возьмешь крепости; Герой за Родину горой! И др.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Слушание песни</w:t>
            </w:r>
            <w:r w:rsidRPr="00F90E5B">
              <w:rPr>
                <w:color w:val="000000"/>
                <w:sz w:val="24"/>
                <w:szCs w:val="24"/>
              </w:rPr>
              <w:t xml:space="preserve"> «Алёша»</w:t>
            </w:r>
          </w:p>
          <w:p w:rsidR="008A798A" w:rsidRPr="00F90E5B" w:rsidRDefault="008A798A" w:rsidP="008D4A1E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Дидактическая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</w:t>
            </w:r>
            <w:r w:rsidRPr="00F90E5B">
              <w:rPr>
                <w:color w:val="222222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:rsidR="008A798A" w:rsidRPr="00F90E5B" w:rsidRDefault="008A798A" w:rsidP="008D4A1E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C334E">
              <w:rPr>
                <w:i/>
                <w:color w:val="222222"/>
                <w:sz w:val="24"/>
                <w:szCs w:val="24"/>
                <w:shd w:val="clear" w:color="auto" w:fill="FFFFFF"/>
              </w:rPr>
              <w:t>Чтение</w:t>
            </w:r>
            <w:r w:rsidRPr="00F90E5B">
              <w:rPr>
                <w:color w:val="222222"/>
                <w:sz w:val="24"/>
                <w:szCs w:val="24"/>
                <w:shd w:val="clear" w:color="auto" w:fill="FFFFFF"/>
              </w:rPr>
              <w:t xml:space="preserve"> «Баллада о неизвестном солдате».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Подвижная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«Разведчики»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Возложение цветов к вечному огню в выходной день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>08.12. – Международный день художника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у детей любовь к прекрасному, к искусству.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Разгадывание загадок о жанрах живописи</w:t>
            </w:r>
            <w:r w:rsidRPr="00F90E5B">
              <w:rPr>
                <w:color w:val="000000"/>
                <w:sz w:val="24"/>
                <w:szCs w:val="24"/>
              </w:rPr>
              <w:t xml:space="preserve">, о материалах, которые используют художники.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стихов</w:t>
            </w:r>
            <w:r w:rsidRPr="00F90E5B">
              <w:rPr>
                <w:color w:val="000000"/>
                <w:sz w:val="24"/>
                <w:szCs w:val="24"/>
              </w:rPr>
              <w:t xml:space="preserve"> «Как я учился рисовать» С. Баруздина, «Художник» В. Мусатов.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Дидактические игры</w:t>
            </w:r>
            <w:r w:rsidRPr="00F90E5B">
              <w:rPr>
                <w:color w:val="000000"/>
                <w:sz w:val="24"/>
                <w:szCs w:val="24"/>
              </w:rPr>
              <w:t xml:space="preserve"> «Цвета», «Что перепутал художник».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лучших детских рисунков</w:t>
            </w:r>
            <w:r w:rsidRPr="00F90E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Помощь в оформлении </w:t>
            </w:r>
            <w:r w:rsidRPr="005C334E">
              <w:rPr>
                <w:i/>
                <w:color w:val="000000"/>
                <w:sz w:val="24"/>
                <w:szCs w:val="24"/>
              </w:rPr>
              <w:t>выставки лучших детских рисунков</w:t>
            </w:r>
            <w:r w:rsidRPr="00F90E5B">
              <w:rPr>
                <w:color w:val="000000"/>
                <w:sz w:val="24"/>
                <w:szCs w:val="24"/>
              </w:rPr>
              <w:t>.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>09.12 – День Героев Отечества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Формировать у воспитанников чувство патриотизма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любовь к Родине</w:t>
            </w:r>
          </w:p>
          <w:p w:rsidR="008A798A" w:rsidRPr="00F90E5B" w:rsidRDefault="008A798A" w:rsidP="008D4A1E">
            <w:pPr>
              <w:pStyle w:val="aff7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lastRenderedPageBreak/>
              <w:t>«Рассказ о святом Георгии Победоносце»;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«Герои Отечества»;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«Знакомство с Орденом Святого Георгия». </w:t>
            </w:r>
            <w:r w:rsidRPr="005C334E">
              <w:rPr>
                <w:i/>
                <w:color w:val="000000"/>
                <w:sz w:val="24"/>
                <w:szCs w:val="24"/>
              </w:rPr>
              <w:t>Создание тематических альбомов:</w:t>
            </w:r>
            <w:r w:rsidRPr="00F90E5B">
              <w:rPr>
                <w:color w:val="000000"/>
                <w:sz w:val="24"/>
                <w:szCs w:val="24"/>
              </w:rPr>
              <w:t xml:space="preserve">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совместных работ</w:t>
            </w:r>
            <w:r w:rsidRPr="00F90E5B">
              <w:rPr>
                <w:color w:val="000000"/>
                <w:sz w:val="24"/>
                <w:szCs w:val="24"/>
              </w:rPr>
              <w:t xml:space="preserve"> «Конструирование  военной техники»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 xml:space="preserve">10.12 – День рождения ХМАО-Югры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 с использованием презентации</w:t>
            </w:r>
            <w:r w:rsidRPr="00F90E5B">
              <w:rPr>
                <w:color w:val="000000"/>
                <w:sz w:val="24"/>
                <w:szCs w:val="24"/>
              </w:rPr>
              <w:t xml:space="preserve"> «Животные леса Югры».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презентаций</w:t>
            </w:r>
            <w:r w:rsidRPr="00F90E5B">
              <w:rPr>
                <w:color w:val="000000"/>
                <w:sz w:val="24"/>
                <w:szCs w:val="24"/>
              </w:rPr>
              <w:t> «Быт  и  традиции народов ханты», «Транспорт Северного народа».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Рассматривание символики Югры</w:t>
            </w:r>
            <w:r w:rsidRPr="00F90E5B">
              <w:rPr>
                <w:color w:val="000000"/>
                <w:sz w:val="24"/>
                <w:szCs w:val="24"/>
              </w:rPr>
              <w:t xml:space="preserve"> (герб, флаг).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  мансийских  народных  сказок</w:t>
            </w:r>
            <w:r w:rsidRPr="00F90E5B">
              <w:rPr>
                <w:color w:val="000000"/>
                <w:sz w:val="24"/>
                <w:szCs w:val="24"/>
              </w:rPr>
              <w:t xml:space="preserve">   «Легенда о кедре», «Мальчик Идэ», «В доме бурундука» и др.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Творческая мастерская</w:t>
            </w:r>
            <w:r w:rsidRPr="00F90E5B">
              <w:rPr>
                <w:color w:val="000000"/>
                <w:sz w:val="24"/>
                <w:szCs w:val="24"/>
              </w:rPr>
              <w:t> «Кукла Акань», «Олени» и др.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совместных работ по теме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>12.12 – День Конституции Российской Федерации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Познакомить детей с некоторыми правами обязанностями людей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Развивать познавательный интерес к своей стране, ее законам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Ознакомление с «Символикой России»  - Рассматривание иллюстраций</w:t>
            </w:r>
            <w:r w:rsidRPr="00F90E5B">
              <w:rPr>
                <w:color w:val="000000"/>
                <w:sz w:val="24"/>
                <w:szCs w:val="24"/>
              </w:rPr>
              <w:t xml:space="preserve"> «Наша страна – Россия!».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Творческий коллаж</w:t>
            </w:r>
            <w:r w:rsidRPr="00F90E5B">
              <w:rPr>
                <w:color w:val="000000"/>
                <w:sz w:val="24"/>
                <w:szCs w:val="24"/>
              </w:rPr>
              <w:t xml:space="preserve"> «Моя Россия»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Тематические беседы</w:t>
            </w:r>
            <w:r w:rsidRPr="00F90E5B">
              <w:rPr>
                <w:color w:val="000000"/>
                <w:sz w:val="24"/>
                <w:szCs w:val="24"/>
              </w:rPr>
              <w:t xml:space="preserve"> об основном законе России, государственных символах «Главная книга страны», «Мы граждане России»,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презентаций</w:t>
            </w:r>
            <w:r w:rsidRPr="00F90E5B">
              <w:rPr>
                <w:color w:val="000000"/>
                <w:sz w:val="24"/>
                <w:szCs w:val="24"/>
              </w:rPr>
              <w:t xml:space="preserve">  «Я гражданин России», «День Конституции России»,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Прослушивание музыкальных произведений</w:t>
            </w:r>
            <w:r w:rsidRPr="00F90E5B">
              <w:rPr>
                <w:color w:val="000000"/>
                <w:sz w:val="24"/>
                <w:szCs w:val="24"/>
              </w:rPr>
              <w:t>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Консультация «Ребёнку об основном Законе страны</w:t>
            </w:r>
            <w:r w:rsidRPr="00F90E5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pStyle w:val="aff7"/>
              <w:spacing w:after="0"/>
              <w:rPr>
                <w:b/>
                <w:i/>
              </w:rPr>
            </w:pPr>
            <w:r w:rsidRPr="005C334E">
              <w:rPr>
                <w:b/>
                <w:i/>
              </w:rPr>
              <w:t>Новый год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Расширять представлен</w:t>
            </w:r>
            <w:r>
              <w:rPr>
                <w:color w:val="000000"/>
                <w:sz w:val="24"/>
                <w:szCs w:val="24"/>
              </w:rPr>
              <w:t>ия о любимом зимнем празднике –</w:t>
            </w:r>
            <w:r w:rsidRPr="00F90E5B">
              <w:rPr>
                <w:color w:val="000000"/>
                <w:sz w:val="24"/>
                <w:szCs w:val="24"/>
              </w:rPr>
              <w:t xml:space="preserve">Новый год.  Расширить знания детей о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>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A798A">
            <w:pPr>
              <w:widowControl/>
              <w:numPr>
                <w:ilvl w:val="0"/>
                <w:numId w:val="52"/>
              </w:numPr>
              <w:shd w:val="clear" w:color="auto" w:fill="FFFFFF"/>
              <w:autoSpaceDE/>
              <w:autoSpaceDN/>
              <w:ind w:left="0"/>
              <w:rPr>
                <w:color w:val="181818"/>
                <w:sz w:val="24"/>
                <w:szCs w:val="24"/>
                <w:lang w:eastAsia="ru-RU"/>
              </w:rPr>
            </w:pPr>
            <w:r w:rsidRPr="005C334E">
              <w:rPr>
                <w:i/>
                <w:color w:val="181818"/>
                <w:sz w:val="24"/>
                <w:szCs w:val="24"/>
                <w:lang w:eastAsia="ru-RU"/>
              </w:rPr>
              <w:lastRenderedPageBreak/>
              <w:t>Беседы о новогодних традициях в России</w:t>
            </w:r>
            <w:r w:rsidRPr="00F90E5B">
              <w:rPr>
                <w:color w:val="181818"/>
                <w:sz w:val="24"/>
                <w:szCs w:val="24"/>
                <w:lang w:eastAsia="ru-RU"/>
              </w:rPr>
              <w:t xml:space="preserve">,  просмотр видео и иллюстраций «История Деда Мороза – Святитель Николай». Чтение </w:t>
            </w:r>
            <w:r w:rsidRPr="00F90E5B">
              <w:rPr>
                <w:color w:val="181818"/>
                <w:sz w:val="24"/>
                <w:szCs w:val="24"/>
                <w:lang w:eastAsia="ru-RU"/>
              </w:rPr>
              <w:lastRenderedPageBreak/>
              <w:t>художественной литературы о празднике Новый год.</w:t>
            </w:r>
          </w:p>
          <w:p w:rsidR="008A798A" w:rsidRPr="00F90E5B" w:rsidRDefault="008A798A" w:rsidP="008A798A">
            <w:pPr>
              <w:widowControl/>
              <w:numPr>
                <w:ilvl w:val="0"/>
                <w:numId w:val="51"/>
              </w:numPr>
              <w:shd w:val="clear" w:color="auto" w:fill="FFFFFF"/>
              <w:autoSpaceDE/>
              <w:autoSpaceDN/>
              <w:ind w:left="0"/>
              <w:rPr>
                <w:color w:val="181818"/>
                <w:sz w:val="24"/>
                <w:szCs w:val="24"/>
                <w:lang w:eastAsia="ru-RU"/>
              </w:rPr>
            </w:pPr>
            <w:r w:rsidRPr="00F90E5B">
              <w:rPr>
                <w:color w:val="181818"/>
                <w:sz w:val="24"/>
                <w:szCs w:val="24"/>
                <w:lang w:eastAsia="ru-RU"/>
              </w:rPr>
              <w:t xml:space="preserve">«Зимние игры и забавы», </w:t>
            </w:r>
            <w:r w:rsidRPr="005C334E">
              <w:rPr>
                <w:i/>
                <w:color w:val="181818"/>
                <w:sz w:val="24"/>
                <w:szCs w:val="24"/>
                <w:lang w:eastAsia="ru-RU"/>
              </w:rPr>
              <w:t>разучивание стихов колядок, песен, танцев о новогодних праздниках</w:t>
            </w:r>
            <w:r w:rsidRPr="00F90E5B">
              <w:rPr>
                <w:color w:val="181818"/>
                <w:sz w:val="24"/>
                <w:szCs w:val="24"/>
                <w:lang w:eastAsia="ru-RU"/>
              </w:rPr>
              <w:t>.</w:t>
            </w:r>
          </w:p>
          <w:p w:rsidR="008A798A" w:rsidRPr="00F90E5B" w:rsidRDefault="008A798A" w:rsidP="008A798A">
            <w:pPr>
              <w:widowControl/>
              <w:numPr>
                <w:ilvl w:val="0"/>
                <w:numId w:val="53"/>
              </w:numPr>
              <w:shd w:val="clear" w:color="auto" w:fill="FFFFFF"/>
              <w:autoSpaceDE/>
              <w:autoSpaceDN/>
              <w:ind w:left="0"/>
              <w:rPr>
                <w:color w:val="181818"/>
                <w:sz w:val="24"/>
                <w:szCs w:val="24"/>
                <w:lang w:eastAsia="ru-RU"/>
              </w:rPr>
            </w:pPr>
            <w:r w:rsidRPr="00F90E5B">
              <w:rPr>
                <w:color w:val="181818"/>
                <w:sz w:val="24"/>
                <w:szCs w:val="24"/>
                <w:lang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8A798A" w:rsidRPr="005C334E" w:rsidRDefault="008A798A" w:rsidP="008A798A">
            <w:pPr>
              <w:widowControl/>
              <w:numPr>
                <w:ilvl w:val="0"/>
                <w:numId w:val="53"/>
              </w:numPr>
              <w:shd w:val="clear" w:color="auto" w:fill="FFFFFF"/>
              <w:autoSpaceDE/>
              <w:autoSpaceDN/>
              <w:ind w:left="0"/>
              <w:rPr>
                <w:i/>
                <w:color w:val="181818"/>
                <w:sz w:val="24"/>
                <w:szCs w:val="24"/>
                <w:lang w:eastAsia="ru-RU"/>
              </w:rPr>
            </w:pPr>
            <w:r w:rsidRPr="00F90E5B">
              <w:rPr>
                <w:color w:val="181818"/>
                <w:sz w:val="24"/>
                <w:szCs w:val="24"/>
                <w:lang w:eastAsia="ru-RU"/>
              </w:rPr>
              <w:t xml:space="preserve">Конструирование гирлянды для украшения группы и др. </w:t>
            </w:r>
            <w:r w:rsidRPr="005C334E">
              <w:rPr>
                <w:i/>
                <w:color w:val="181818"/>
                <w:sz w:val="24"/>
                <w:szCs w:val="24"/>
                <w:lang w:eastAsia="ru-RU"/>
              </w:rPr>
              <w:t>Участие детей в украшении группового помещения.</w:t>
            </w:r>
          </w:p>
          <w:p w:rsidR="008A798A" w:rsidRPr="00F90E5B" w:rsidRDefault="008A798A" w:rsidP="008A798A">
            <w:pPr>
              <w:widowControl/>
              <w:numPr>
                <w:ilvl w:val="0"/>
                <w:numId w:val="53"/>
              </w:numPr>
              <w:shd w:val="clear" w:color="auto" w:fill="FFFFFF"/>
              <w:autoSpaceDE/>
              <w:autoSpaceDN/>
              <w:ind w:left="0"/>
              <w:rPr>
                <w:color w:val="181818"/>
                <w:sz w:val="24"/>
                <w:szCs w:val="24"/>
                <w:lang w:eastAsia="ru-RU"/>
              </w:rPr>
            </w:pPr>
            <w:r w:rsidRPr="005C334E">
              <w:rPr>
                <w:i/>
                <w:color w:val="181818"/>
                <w:sz w:val="24"/>
                <w:szCs w:val="24"/>
                <w:lang w:eastAsia="ru-RU"/>
              </w:rPr>
              <w:t>Акция</w:t>
            </w:r>
            <w:r w:rsidRPr="00F90E5B">
              <w:rPr>
                <w:color w:val="181818"/>
                <w:sz w:val="24"/>
                <w:szCs w:val="24"/>
                <w:lang w:eastAsia="ru-RU"/>
              </w:rPr>
              <w:t xml:space="preserve"> «Письмо Деду Морозу», беседа «Какой подарок я хочу получить…» и т.д.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A798A">
            <w:pPr>
              <w:widowControl/>
              <w:numPr>
                <w:ilvl w:val="0"/>
                <w:numId w:val="53"/>
              </w:numPr>
              <w:shd w:val="clear" w:color="auto" w:fill="FFFFFF"/>
              <w:autoSpaceDE/>
              <w:autoSpaceDN/>
              <w:ind w:left="0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lastRenderedPageBreak/>
              <w:t>Участие род</w:t>
            </w:r>
            <w:r w:rsidRPr="00F90E5B">
              <w:rPr>
                <w:color w:val="181818"/>
                <w:sz w:val="24"/>
                <w:szCs w:val="24"/>
                <w:lang w:eastAsia="ru-RU"/>
              </w:rPr>
              <w:t xml:space="preserve">ителей в </w:t>
            </w:r>
            <w:r w:rsidRPr="005C334E">
              <w:rPr>
                <w:i/>
                <w:color w:val="181818"/>
                <w:sz w:val="24"/>
                <w:szCs w:val="24"/>
                <w:lang w:eastAsia="ru-RU"/>
              </w:rPr>
              <w:t>украшении группового помещения</w:t>
            </w:r>
            <w:r w:rsidRPr="00F90E5B">
              <w:rPr>
                <w:color w:val="181818"/>
                <w:sz w:val="24"/>
                <w:szCs w:val="24"/>
                <w:lang w:eastAsia="ru-RU"/>
              </w:rPr>
              <w:t xml:space="preserve"> и в подготовке к празднику.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Январь 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11.01 – Всемирный день «спасибо»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Научить детей пользоваться вежливыми словами;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познакомить с историей слова «спасибо»;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расширить понятие детей о культуре поведения;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Подвижные игры</w:t>
            </w:r>
            <w:r w:rsidRPr="00F90E5B">
              <w:rPr>
                <w:color w:val="000000"/>
                <w:sz w:val="24"/>
                <w:szCs w:val="24"/>
              </w:rPr>
              <w:t xml:space="preserve">: «Собери слово «спасибо»», «Улыбочка и грусть».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Игры-эстафеты</w:t>
            </w:r>
            <w:r w:rsidRPr="00F90E5B">
              <w:rPr>
                <w:color w:val="000000"/>
                <w:sz w:val="24"/>
                <w:szCs w:val="24"/>
              </w:rPr>
              <w:t xml:space="preserve">: «Прокати мяч головой», «Передай мяч над головой».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Беседа-игра</w:t>
            </w:r>
            <w:r w:rsidRPr="00F90E5B">
              <w:rPr>
                <w:color w:val="000000"/>
                <w:sz w:val="24"/>
                <w:szCs w:val="24"/>
              </w:rPr>
              <w:t xml:space="preserve"> «Волшебное слово».</w:t>
            </w:r>
            <w:r w:rsidRPr="00F90E5B">
              <w:rPr>
                <w:sz w:val="24"/>
                <w:szCs w:val="24"/>
              </w:rPr>
              <w:br/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Игра</w:t>
            </w:r>
            <w:r w:rsidRPr="00F90E5B">
              <w:rPr>
                <w:color w:val="000000"/>
                <w:sz w:val="24"/>
                <w:szCs w:val="24"/>
              </w:rPr>
              <w:t xml:space="preserve">: «Доскажи словечко», «Вежливо – невежливо».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художественной литературы:</w:t>
            </w:r>
            <w:r w:rsidRPr="00F90E5B">
              <w:rPr>
                <w:color w:val="000000"/>
                <w:sz w:val="24"/>
                <w:szCs w:val="24"/>
              </w:rPr>
              <w:t xml:space="preserve"> «Что такое хорошо, что такое плохо», «История про мальчика Диму».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Изготовление открыток</w:t>
            </w:r>
            <w:r w:rsidRPr="00F90E5B">
              <w:rPr>
                <w:color w:val="000000"/>
                <w:sz w:val="24"/>
                <w:szCs w:val="24"/>
              </w:rPr>
              <w:t xml:space="preserve"> «Спасибки»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Консультация </w:t>
            </w:r>
            <w:r w:rsidRPr="00F90E5B">
              <w:rPr>
                <w:color w:val="000000"/>
                <w:sz w:val="24"/>
                <w:szCs w:val="24"/>
              </w:rPr>
              <w:t xml:space="preserve">«Правила вежливых ребят».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Развлечение</w:t>
            </w:r>
            <w:r w:rsidRPr="00F90E5B">
              <w:rPr>
                <w:color w:val="000000"/>
                <w:sz w:val="24"/>
                <w:szCs w:val="24"/>
              </w:rPr>
              <w:t>, посвященное празднику «Международный день «спасибо»»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21.01 – Всемирный день снега, Международный </w:t>
            </w:r>
            <w:r w:rsidRPr="005C334E">
              <w:rPr>
                <w:b/>
                <w:i/>
                <w:color w:val="000000"/>
                <w:sz w:val="24"/>
                <w:szCs w:val="24"/>
              </w:rPr>
              <w:lastRenderedPageBreak/>
              <w:t>день зимних видов спорта</w:t>
            </w:r>
          </w:p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(отмечается в предпоследнее воскресенье)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lastRenderedPageBreak/>
              <w:t xml:space="preserve">Приобщать детей и родителей к здоровому образу жизни через совместные спортивные мероприятия,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>формировать познавательный интерес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Подвижные игры:</w:t>
            </w:r>
            <w:r w:rsidRPr="00F90E5B">
              <w:rPr>
                <w:color w:val="000000"/>
                <w:sz w:val="24"/>
                <w:szCs w:val="24"/>
              </w:rPr>
              <w:t xml:space="preserve"> «Снег, лед, кутерьма, здравствуй, Зимушка-зима!», «Снежный бой».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 w:rsidRPr="00F90E5B">
              <w:rPr>
                <w:color w:val="000000"/>
                <w:sz w:val="24"/>
                <w:szCs w:val="24"/>
              </w:rPr>
              <w:t xml:space="preserve"> «Как тает снег».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Беседа</w:t>
            </w:r>
            <w:r w:rsidRPr="00F90E5B">
              <w:rPr>
                <w:color w:val="000000"/>
                <w:sz w:val="24"/>
                <w:szCs w:val="24"/>
              </w:rPr>
              <w:t xml:space="preserve"> «Зимние виды спорта».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Изобразительная деятельность с использованием нетрадиционной техники рисования</w:t>
            </w:r>
            <w:r w:rsidRPr="00F90E5B">
              <w:rPr>
                <w:color w:val="000000"/>
                <w:sz w:val="24"/>
                <w:szCs w:val="24"/>
              </w:rPr>
              <w:t xml:space="preserve"> «Снежинки»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Конкурс</w:t>
            </w:r>
            <w:r w:rsidRPr="00F90E5B">
              <w:rPr>
                <w:color w:val="000000"/>
                <w:sz w:val="24"/>
                <w:szCs w:val="24"/>
              </w:rPr>
              <w:t xml:space="preserve"> «Снежные конструкции».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Спортивное мероприятие</w:t>
            </w:r>
            <w:r w:rsidRPr="00F90E5B">
              <w:rPr>
                <w:color w:val="000000"/>
                <w:sz w:val="24"/>
                <w:szCs w:val="24"/>
              </w:rPr>
              <w:t xml:space="preserve"> «Мы за ЗОЖ»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27.01. – День снятия блокады Ленинграда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</w:t>
            </w:r>
            <w:r w:rsidRPr="00F90E5B">
              <w:rPr>
                <w:color w:val="000000"/>
                <w:sz w:val="24"/>
                <w:szCs w:val="24"/>
              </w:rPr>
              <w:t xml:space="preserve"> иллюстраций, открыток, медалей, орденов военных лет, фотографий о жизни в блокадном Ленинграде.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Рассматривание пейзажей </w:t>
            </w:r>
            <w:r w:rsidRPr="00F90E5B">
              <w:rPr>
                <w:color w:val="000000"/>
                <w:sz w:val="24"/>
                <w:szCs w:val="24"/>
              </w:rPr>
              <w:t>современного Санкт-Петербурга, а также города во время ВОВ.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Рассматривание иллюстраций</w:t>
            </w:r>
            <w:r w:rsidRPr="00F90E5B">
              <w:rPr>
                <w:color w:val="000000"/>
                <w:sz w:val="24"/>
                <w:szCs w:val="24"/>
              </w:rPr>
              <w:t xml:space="preserve">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Составление рассказов по картине</w:t>
            </w:r>
            <w:r w:rsidRPr="00F90E5B">
              <w:rPr>
                <w:color w:val="000000"/>
                <w:sz w:val="24"/>
                <w:szCs w:val="24"/>
              </w:rPr>
              <w:t xml:space="preserve"> “Прорыв блокады Ленинграда. 1943. Художники: В. Серов, И. Серебряный”.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Рисование:</w:t>
            </w:r>
            <w:r w:rsidRPr="00F90E5B">
              <w:rPr>
                <w:color w:val="000000"/>
                <w:sz w:val="24"/>
                <w:szCs w:val="24"/>
              </w:rPr>
              <w:t xml:space="preserve"> «Цветок жизни»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Игровое упражнение</w:t>
            </w:r>
            <w:r w:rsidRPr="00F90E5B">
              <w:rPr>
                <w:color w:val="000000"/>
                <w:sz w:val="24"/>
                <w:szCs w:val="24"/>
              </w:rPr>
              <w:t xml:space="preserve"> “Мы солдаты”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Оформление выставки</w:t>
            </w:r>
            <w:r w:rsidRPr="00F90E5B">
              <w:rPr>
                <w:color w:val="000000"/>
                <w:sz w:val="24"/>
                <w:szCs w:val="24"/>
              </w:rPr>
              <w:t xml:space="preserve"> совместных рисунков: «Непокоренный Ленинград»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Февраль 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с детьми</w:t>
            </w:r>
            <w:r w:rsidRPr="00F90E5B">
              <w:rPr>
                <w:color w:val="000000"/>
                <w:sz w:val="24"/>
                <w:szCs w:val="24"/>
              </w:rPr>
              <w:t xml:space="preserve"> « Что такое героизм».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Сюжетно- ролевая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«Мы военные».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художественной литературы</w:t>
            </w:r>
            <w:r w:rsidRPr="00F90E5B">
              <w:rPr>
                <w:color w:val="000000"/>
                <w:sz w:val="24"/>
                <w:szCs w:val="24"/>
              </w:rPr>
              <w:t xml:space="preserve"> А.И. Семенцова «Героические поступки».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Д/игры</w:t>
            </w:r>
            <w:r w:rsidRPr="00F90E5B">
              <w:rPr>
                <w:color w:val="000000"/>
                <w:sz w:val="24"/>
                <w:szCs w:val="24"/>
              </w:rPr>
              <w:t xml:space="preserve"> «Подбери слова по теме «Война», «Герои», «Победа».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мультфильм</w:t>
            </w:r>
            <w:r w:rsidRPr="00F90E5B">
              <w:rPr>
                <w:color w:val="000000"/>
                <w:sz w:val="24"/>
                <w:szCs w:val="24"/>
              </w:rPr>
              <w:t>а «Подвиг  молодого солдата».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Конкурс чтецов</w:t>
            </w:r>
            <w:r w:rsidRPr="00F90E5B">
              <w:rPr>
                <w:color w:val="000000"/>
                <w:sz w:val="24"/>
                <w:szCs w:val="24"/>
              </w:rPr>
              <w:t xml:space="preserve"> «Это память души, никто не забыт»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Виртуальная экскурсия</w:t>
            </w:r>
            <w:r w:rsidRPr="00F90E5B">
              <w:rPr>
                <w:color w:val="000000"/>
                <w:sz w:val="24"/>
                <w:szCs w:val="24"/>
              </w:rPr>
              <w:t xml:space="preserve"> «Мамаев курган. Памятники воинской славы»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 xml:space="preserve">Консультация </w:t>
            </w:r>
            <w:r w:rsidRPr="00F90E5B">
              <w:rPr>
                <w:color w:val="000000"/>
                <w:sz w:val="24"/>
                <w:szCs w:val="24"/>
              </w:rPr>
              <w:t>«Мы живы, пока память жива»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08.02 – День  российской науки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Формировать у детей познавательный интерес;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Изучение  экспонатов</w:t>
            </w:r>
            <w:r w:rsidRPr="00F90E5B">
              <w:rPr>
                <w:color w:val="000000"/>
                <w:sz w:val="24"/>
                <w:szCs w:val="24"/>
              </w:rPr>
              <w:t xml:space="preserve"> в «Мини-музее интересных вещей», познавательные </w:t>
            </w:r>
            <w:r w:rsidRPr="005C334E">
              <w:rPr>
                <w:i/>
                <w:color w:val="000000"/>
                <w:sz w:val="24"/>
                <w:szCs w:val="24"/>
              </w:rPr>
              <w:t>интеллектуальные игры</w:t>
            </w:r>
            <w:r w:rsidRPr="00F90E5B">
              <w:rPr>
                <w:color w:val="000000"/>
                <w:sz w:val="24"/>
                <w:szCs w:val="24"/>
              </w:rPr>
              <w:t xml:space="preserve">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Тематическая выставка детских энциклопедий</w:t>
            </w:r>
            <w:r w:rsidRPr="00F90E5B">
              <w:rPr>
                <w:color w:val="000000"/>
                <w:sz w:val="24"/>
                <w:szCs w:val="24"/>
              </w:rPr>
              <w:t xml:space="preserve"> «Хочу все знать!»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Тематические прогулки</w:t>
            </w:r>
            <w:r w:rsidRPr="00F90E5B">
              <w:rPr>
                <w:color w:val="000000"/>
                <w:sz w:val="24"/>
                <w:szCs w:val="24"/>
              </w:rPr>
              <w:t xml:space="preserve"> «Прогулка с Почемучкой»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Оформление наглядного материала</w:t>
            </w:r>
            <w:r w:rsidRPr="00F90E5B">
              <w:rPr>
                <w:color w:val="000000"/>
                <w:sz w:val="24"/>
                <w:szCs w:val="24"/>
              </w:rPr>
              <w:t xml:space="preserve"> «Экспериментируем с папой», «Эксперименты на кухне».</w:t>
            </w:r>
          </w:p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Оформление выставки детских энциклопедий.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Консультация</w:t>
            </w:r>
            <w:r w:rsidRPr="00F90E5B">
              <w:rPr>
                <w:color w:val="000000"/>
                <w:sz w:val="24"/>
                <w:szCs w:val="24"/>
              </w:rPr>
              <w:t xml:space="preserve"> «Коллекции в вашем доме».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Участие в создании </w:t>
            </w:r>
            <w:r w:rsidRPr="005C334E">
              <w:rPr>
                <w:i/>
                <w:color w:val="000000"/>
                <w:sz w:val="24"/>
                <w:szCs w:val="24"/>
              </w:rPr>
              <w:t>мини-музеев коллекций</w:t>
            </w:r>
          </w:p>
        </w:tc>
      </w:tr>
      <w:tr w:rsidR="008A798A" w:rsidRPr="00F90E5B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21.02. – Международный день родного языка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Беседы </w:t>
            </w:r>
            <w:r w:rsidRPr="00F90E5B">
              <w:rPr>
                <w:color w:val="000000"/>
                <w:sz w:val="24"/>
                <w:szCs w:val="24"/>
              </w:rPr>
              <w:t xml:space="preserve">о Родине, о родном языке. </w:t>
            </w:r>
            <w:r w:rsidRPr="005C334E">
              <w:rPr>
                <w:i/>
                <w:color w:val="000000"/>
                <w:sz w:val="24"/>
                <w:szCs w:val="24"/>
              </w:rPr>
              <w:t>Дидактические игры</w:t>
            </w:r>
            <w:r w:rsidRPr="00F90E5B">
              <w:rPr>
                <w:color w:val="000000"/>
                <w:sz w:val="24"/>
                <w:szCs w:val="24"/>
              </w:rPr>
              <w:t xml:space="preserve">: «Скажи наоборот», «Слова-друзья», «Многозначные слова», </w:t>
            </w:r>
            <w:r w:rsidRPr="005C334E">
              <w:rPr>
                <w:i/>
                <w:color w:val="000000"/>
                <w:sz w:val="24"/>
                <w:szCs w:val="24"/>
              </w:rPr>
              <w:t>рассматривание иллюстраций</w:t>
            </w:r>
            <w:r w:rsidRPr="00F90E5B">
              <w:rPr>
                <w:color w:val="000000"/>
                <w:sz w:val="24"/>
                <w:szCs w:val="24"/>
              </w:rPr>
              <w:t xml:space="preserve">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</w:t>
            </w:r>
            <w:r w:rsidRPr="005C334E">
              <w:rPr>
                <w:i/>
                <w:color w:val="000000"/>
                <w:sz w:val="24"/>
                <w:szCs w:val="24"/>
              </w:rPr>
              <w:t>Чтение литературы о</w:t>
            </w:r>
            <w:r w:rsidRPr="00F90E5B">
              <w:rPr>
                <w:color w:val="000000"/>
                <w:sz w:val="24"/>
                <w:szCs w:val="24"/>
              </w:rPr>
              <w:t xml:space="preserve"> традициях народов нашей страны, рассматривание иллюстраций, </w:t>
            </w:r>
            <w:r w:rsidRPr="005C334E">
              <w:rPr>
                <w:i/>
                <w:color w:val="000000"/>
                <w:sz w:val="24"/>
                <w:szCs w:val="24"/>
              </w:rPr>
              <w:t>индивидуальное заучивание стихотворений</w:t>
            </w:r>
            <w:r w:rsidRPr="00F90E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Конкурс рисунков</w:t>
            </w:r>
            <w:r w:rsidRPr="00F90E5B">
              <w:rPr>
                <w:color w:val="000000"/>
                <w:sz w:val="24"/>
                <w:szCs w:val="24"/>
              </w:rPr>
              <w:t xml:space="preserve"> по русским народным сказкам.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Оформление буклетов</w:t>
            </w:r>
            <w:r w:rsidRPr="00F90E5B">
              <w:rPr>
                <w:color w:val="000000"/>
                <w:sz w:val="24"/>
                <w:szCs w:val="24"/>
              </w:rPr>
              <w:t>, стенгазет «Родной язык –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наше богатство!»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lastRenderedPageBreak/>
              <w:t>23.02 – День защитника Отечества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Развивать у детей интерес к родному краю, событиям прошлого и настоящего.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литературы героико-патриотического содержания</w:t>
            </w:r>
            <w:r w:rsidRPr="00F90E5B">
              <w:rPr>
                <w:color w:val="000000"/>
                <w:sz w:val="24"/>
                <w:szCs w:val="24"/>
              </w:rPr>
              <w:t> С. Михалков «Дядя Стёпа», «Быль для детей»; С. Маршак «Наша армия»; Л. Кассиль «Твои защитники»; А. Гайдар «Поход»;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Тематические беседы</w:t>
            </w:r>
            <w:r w:rsidRPr="00F90E5B">
              <w:rPr>
                <w:color w:val="000000"/>
                <w:sz w:val="24"/>
                <w:szCs w:val="24"/>
              </w:rPr>
              <w:t>: «Есть профессия такая Родину защищать!», «Как жили люди на Руси!», « Где работают наши папы», «Я будущий солдат!»;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мультфильма</w:t>
            </w:r>
            <w:r w:rsidRPr="00F90E5B">
              <w:rPr>
                <w:color w:val="000000"/>
                <w:sz w:val="24"/>
                <w:szCs w:val="24"/>
              </w:rPr>
              <w:t xml:space="preserve"> «Богатыри на Дальних берегах»;</w:t>
            </w:r>
          </w:p>
          <w:p w:rsidR="008A798A" w:rsidRPr="00F90E5B" w:rsidRDefault="008A798A" w:rsidP="008D4A1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продуктивная деятельность</w:t>
            </w:r>
            <w:r w:rsidRPr="00F90E5B">
              <w:rPr>
                <w:color w:val="000000"/>
                <w:sz w:val="24"/>
                <w:szCs w:val="24"/>
              </w:rPr>
              <w:t xml:space="preserve"> «Кораблик», «Самолёт», «Я и папа», «Открытка для папы» и др.;</w:t>
            </w:r>
          </w:p>
          <w:p w:rsidR="008A798A" w:rsidRPr="00F90E5B" w:rsidRDefault="008A798A" w:rsidP="008D4A1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Игровая деятельность</w:t>
            </w:r>
            <w:r w:rsidRPr="00F90E5B">
              <w:rPr>
                <w:color w:val="000000"/>
                <w:sz w:val="24"/>
                <w:szCs w:val="24"/>
              </w:rPr>
              <w:t>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181818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90E5B">
              <w:rPr>
                <w:color w:val="181818"/>
                <w:sz w:val="24"/>
                <w:szCs w:val="24"/>
                <w:shd w:val="clear" w:color="auto" w:fill="FFFFFF"/>
              </w:rPr>
              <w:t>«История возникновения праздника 23 февраля»</w:t>
            </w:r>
          </w:p>
        </w:tc>
      </w:tr>
      <w:tr w:rsidR="008A798A" w:rsidRPr="005C334E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jc w:val="center"/>
              <w:rPr>
                <w:b/>
                <w:sz w:val="24"/>
                <w:szCs w:val="24"/>
              </w:rPr>
            </w:pPr>
            <w:r w:rsidRPr="005C334E"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90E5B">
              <w:rPr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  <w:r w:rsidRPr="00F90E5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Тематическое занятие</w:t>
            </w:r>
            <w:r w:rsidRPr="00F90E5B">
              <w:rPr>
                <w:color w:val="000000"/>
                <w:sz w:val="24"/>
                <w:szCs w:val="24"/>
              </w:rPr>
              <w:t xml:space="preserve"> – праздник «Международный женский день» </w:t>
            </w:r>
          </w:p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Дидактические игры по теме праздника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F90E5B">
              <w:rPr>
                <w:color w:val="000000"/>
                <w:sz w:val="24"/>
                <w:szCs w:val="24"/>
              </w:rPr>
              <w:t xml:space="preserve"> «Подарок для мамы/бабушки/сестры»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Праздник </w:t>
            </w:r>
            <w:r w:rsidRPr="00F90E5B">
              <w:rPr>
                <w:color w:val="000000"/>
                <w:sz w:val="24"/>
                <w:szCs w:val="24"/>
              </w:rPr>
              <w:t xml:space="preserve">««В поисках сюрпризов для девочек» с участием родителей 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Фотоконкурс </w:t>
            </w:r>
            <w:r w:rsidRPr="00F90E5B">
              <w:rPr>
                <w:color w:val="000000"/>
                <w:sz w:val="24"/>
                <w:szCs w:val="24"/>
              </w:rPr>
              <w:t xml:space="preserve">«8 Марта – поздравляем всех девочек и женщин»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Консультация</w:t>
            </w:r>
            <w:r w:rsidRPr="00F90E5B">
              <w:rPr>
                <w:color w:val="000000"/>
                <w:sz w:val="24"/>
                <w:szCs w:val="24"/>
              </w:rPr>
              <w:t xml:space="preserve"> «Традиции семьи»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Совместный с детьми праздник</w:t>
            </w:r>
            <w:r w:rsidRPr="00F90E5B">
              <w:rPr>
                <w:color w:val="000000"/>
                <w:sz w:val="24"/>
                <w:szCs w:val="24"/>
              </w:rPr>
              <w:t xml:space="preserve"> ««В поисках сюрпризов для девочек»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B9664A" w:rsidRDefault="008A798A" w:rsidP="008D4A1E">
            <w:pPr>
              <w:pStyle w:val="aff7"/>
              <w:spacing w:after="0"/>
              <w:rPr>
                <w:b/>
                <w:i/>
                <w:lang w:val="ru-RU"/>
              </w:rPr>
            </w:pPr>
            <w:r w:rsidRPr="00B9664A">
              <w:rPr>
                <w:b/>
                <w:i/>
                <w:lang w:val="ru-RU"/>
              </w:rPr>
              <w:lastRenderedPageBreak/>
              <w:t>18.03. – День воссоединения Крыма с Россией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с детьми:</w:t>
            </w:r>
            <w:r w:rsidRPr="00F90E5B">
              <w:rPr>
                <w:color w:val="000000"/>
                <w:sz w:val="24"/>
                <w:szCs w:val="24"/>
              </w:rPr>
              <w:t xml:space="preserve"> «Россия наша Родина»</w:t>
            </w:r>
          </w:p>
          <w:p w:rsidR="008A798A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стихотворения</w:t>
            </w:r>
            <w:r w:rsidRPr="00F90E5B">
              <w:rPr>
                <w:color w:val="000000"/>
                <w:sz w:val="24"/>
                <w:szCs w:val="24"/>
              </w:rPr>
              <w:t xml:space="preserve"> Павлова Н.И. «Наш Крым»</w:t>
            </w:r>
          </w:p>
          <w:p w:rsidR="008A798A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Рассматривание иллюстраций</w:t>
            </w:r>
            <w:r w:rsidRPr="00F90E5B">
              <w:rPr>
                <w:color w:val="000000"/>
                <w:sz w:val="24"/>
                <w:szCs w:val="24"/>
              </w:rPr>
              <w:t xml:space="preserve"> на тему «Достопримечательности Крыма»</w:t>
            </w:r>
          </w:p>
          <w:p w:rsidR="008A798A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Раскраски на тему: «Крым наша Родина»</w:t>
            </w:r>
          </w:p>
          <w:p w:rsidR="008A798A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видеофильма</w:t>
            </w:r>
            <w:r w:rsidRPr="00F90E5B">
              <w:rPr>
                <w:color w:val="000000"/>
                <w:sz w:val="24"/>
                <w:szCs w:val="24"/>
              </w:rPr>
              <w:t xml:space="preserve"> «Россия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color w:val="000000"/>
                <w:sz w:val="24"/>
                <w:szCs w:val="24"/>
              </w:rPr>
              <w:t>мы дети твои»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рисунков</w:t>
            </w:r>
            <w:r w:rsidRPr="00F90E5B">
              <w:rPr>
                <w:color w:val="000000"/>
                <w:sz w:val="24"/>
                <w:szCs w:val="24"/>
              </w:rPr>
              <w:t xml:space="preserve"> «Крым и Россия вместе»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Консультация </w:t>
            </w:r>
            <w:r w:rsidRPr="00F90E5B">
              <w:rPr>
                <w:color w:val="000000"/>
                <w:sz w:val="24"/>
                <w:szCs w:val="24"/>
              </w:rPr>
              <w:t>: «Россия и Крым вместе»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</w:t>
            </w:r>
            <w:r w:rsidRPr="00F90E5B">
              <w:rPr>
                <w:color w:val="000000"/>
                <w:sz w:val="24"/>
                <w:szCs w:val="24"/>
              </w:rPr>
              <w:t xml:space="preserve"> : «Возвращение Крыма в Россию»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27.03 – Всемирный день театра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Вызвать у детей интерес к театральной деятельности;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формировать и расширять представление о театре;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Беседы</w:t>
            </w:r>
            <w:r w:rsidRPr="00F90E5B">
              <w:rPr>
                <w:color w:val="000000"/>
                <w:sz w:val="24"/>
                <w:szCs w:val="24"/>
              </w:rPr>
              <w:t xml:space="preserve">: «Знакомство с понятием "театр"» (показ слайдов, картин, фотографий), «Виды театров.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Знакомство с театральными профессиями</w:t>
            </w:r>
            <w:r w:rsidRPr="00F90E5B">
              <w:rPr>
                <w:color w:val="000000"/>
                <w:sz w:val="24"/>
                <w:szCs w:val="24"/>
              </w:rPr>
              <w:t xml:space="preserve">» (художник, гример, парикмахер, музыкант, декоратор, костюмер, артист). </w:t>
            </w:r>
          </w:p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Беседы о правилах поведения в театре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Досуги</w:t>
            </w:r>
            <w:r w:rsidRPr="00F90E5B">
              <w:rPr>
                <w:color w:val="000000"/>
                <w:sz w:val="24"/>
                <w:szCs w:val="24"/>
              </w:rPr>
              <w:t>: «В гостях у сказки», «Театр и музыка».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Художественное творчество</w:t>
            </w:r>
            <w:r w:rsidRPr="00F90E5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color w:val="000000"/>
                <w:sz w:val="24"/>
                <w:szCs w:val="24"/>
              </w:rPr>
              <w:t xml:space="preserve">«Мой любимый сказочный герой».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Сюжетно-ролевые игры</w:t>
            </w:r>
            <w:r w:rsidRPr="00F90E5B">
              <w:rPr>
                <w:color w:val="000000"/>
                <w:sz w:val="24"/>
                <w:szCs w:val="24"/>
              </w:rPr>
              <w:t>: «Мы пришли в театр», «Мы – артисты».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Кукольное представление</w:t>
            </w:r>
            <w:r w:rsidRPr="00F90E5B">
              <w:rPr>
                <w:color w:val="000000"/>
                <w:sz w:val="24"/>
                <w:szCs w:val="24"/>
              </w:rPr>
              <w:t xml:space="preserve"> по мотивам русских народных сказок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Оформление информационного стенда</w:t>
            </w:r>
            <w:r w:rsidRPr="00F90E5B">
              <w:rPr>
                <w:color w:val="000000"/>
                <w:sz w:val="24"/>
                <w:szCs w:val="24"/>
              </w:rPr>
              <w:t xml:space="preserve"> (папки-передвижки) «Театр и дети».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детско-родительского творчества</w:t>
            </w:r>
            <w:r w:rsidRPr="00F90E5B">
              <w:rPr>
                <w:color w:val="000000"/>
                <w:sz w:val="24"/>
                <w:szCs w:val="24"/>
              </w:rPr>
              <w:t xml:space="preserve"> «Театр глазами детей».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Фотовыставка </w:t>
            </w:r>
            <w:r w:rsidRPr="00F90E5B">
              <w:rPr>
                <w:color w:val="000000"/>
                <w:sz w:val="24"/>
                <w:szCs w:val="24"/>
              </w:rPr>
              <w:t>«Поход в театр семьей»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01.04 – Международный день птиц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любовь и бережное отношение к птицам;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прививать любовь к родной природе;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формировать целостный взгляд на окружающий мир и место человека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>в нем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>: «Что такое Красная книга», «Эти удивительные птицы».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Познание экологии</w:t>
            </w:r>
            <w:r w:rsidRPr="00F90E5B">
              <w:rPr>
                <w:color w:val="000000"/>
                <w:sz w:val="24"/>
                <w:szCs w:val="24"/>
              </w:rPr>
              <w:t xml:space="preserve"> «Весна. Перелетные птицы».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художественной литературы</w:t>
            </w:r>
            <w:r w:rsidRPr="00F90E5B">
              <w:rPr>
                <w:color w:val="000000"/>
                <w:sz w:val="24"/>
                <w:szCs w:val="24"/>
              </w:rPr>
              <w:t xml:space="preserve">: Л.Н.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 xml:space="preserve">Толстой «Лебеди», «Птичка». А. Яшин «Покормите птиц», В. Бианки «Синичкин календарь», Г. Андерсен «Гадкий утенок».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Изобразительная деятельность:</w:t>
            </w:r>
            <w:r w:rsidRPr="00F90E5B">
              <w:rPr>
                <w:color w:val="000000"/>
                <w:sz w:val="24"/>
                <w:szCs w:val="24"/>
              </w:rPr>
              <w:t xml:space="preserve"> рисование «Наши друзья – пернатые», аппликация на тему «Лебеди», лепка «Снегири на ветке»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Конструирование «Птицы»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Создание совместно с родителями Красной книги района, города</w:t>
            </w:r>
            <w:r w:rsidRPr="00F90E5B">
              <w:rPr>
                <w:color w:val="000000"/>
                <w:sz w:val="24"/>
                <w:szCs w:val="24"/>
              </w:rPr>
              <w:t xml:space="preserve">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Оформление папки-передвижки</w:t>
            </w:r>
            <w:r w:rsidRPr="00F90E5B">
              <w:rPr>
                <w:color w:val="000000"/>
                <w:sz w:val="24"/>
                <w:szCs w:val="24"/>
              </w:rPr>
              <w:t xml:space="preserve">: «Зимующие птицы», «Перелетные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>птицы», «1 апреля – Международный день птиц»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12.04 – День космонавтики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«Познание космоса».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Проект ко Дню космонавтики</w:t>
            </w:r>
            <w:r w:rsidRPr="00F90E5B">
              <w:rPr>
                <w:color w:val="000000"/>
                <w:sz w:val="24"/>
                <w:szCs w:val="24"/>
              </w:rPr>
              <w:t xml:space="preserve"> «Этот удивительный космос».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мультфильма</w:t>
            </w:r>
            <w:r w:rsidRPr="00F90E5B">
              <w:rPr>
                <w:color w:val="000000"/>
                <w:sz w:val="24"/>
                <w:szCs w:val="24"/>
              </w:rPr>
              <w:t xml:space="preserve"> «Тайна третьей планеты».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Сюжетно-ролевая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«Космическое путешествие».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Подвижная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«Кто быстрее соберет все звездочки?»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Спортивное развлечение</w:t>
            </w:r>
            <w:r w:rsidRPr="00F90E5B">
              <w:rPr>
                <w:color w:val="000000"/>
                <w:sz w:val="24"/>
                <w:szCs w:val="24"/>
              </w:rPr>
              <w:t xml:space="preserve"> «Юные космонавты».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Конкурс «Ловкий карандашик» – рисунки о космосе.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Консультация</w:t>
            </w:r>
            <w:r w:rsidRPr="00F90E5B">
              <w:rPr>
                <w:color w:val="000000"/>
                <w:sz w:val="24"/>
                <w:szCs w:val="24"/>
              </w:rPr>
              <w:t xml:space="preserve"> «Правила безопасности для детей. Безопасность на дорогах».</w:t>
            </w:r>
            <w:r w:rsidRPr="00F90E5B">
              <w:rPr>
                <w:sz w:val="24"/>
                <w:szCs w:val="24"/>
              </w:rPr>
              <w:br/>
            </w:r>
          </w:p>
          <w:p w:rsidR="008A798A" w:rsidRPr="005C334E" w:rsidRDefault="008A798A" w:rsidP="008D4A1E">
            <w:pPr>
              <w:rPr>
                <w:i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Создание фотоальбома о космосе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22.04 – Всемирный день Земли (праздник Весны)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любовь к родной земле;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познакомить детей с праздником – Днем Земли;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расширять представление детей об охране природы;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закрепить знание правил поведения в природе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«Планета Земля». 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Сюжетно-ролевая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«Если я приду в лесок».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Дидактическая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«Это зависит от каждого из вас».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видеоф</w:t>
            </w:r>
            <w:r w:rsidRPr="00F90E5B">
              <w:rPr>
                <w:color w:val="000000"/>
                <w:sz w:val="24"/>
                <w:szCs w:val="24"/>
              </w:rPr>
              <w:t xml:space="preserve">ильмов «Жители планеты Земля».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Лепка</w:t>
            </w:r>
            <w:r w:rsidRPr="00F90E5B">
              <w:rPr>
                <w:color w:val="000000"/>
                <w:sz w:val="24"/>
                <w:szCs w:val="24"/>
              </w:rPr>
              <w:t xml:space="preserve"> «Глобус».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F90E5B">
              <w:rPr>
                <w:color w:val="000000"/>
                <w:sz w:val="24"/>
                <w:szCs w:val="24"/>
              </w:rPr>
              <w:t xml:space="preserve"> «Мы жители Земли».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художественной литературы:</w:t>
            </w:r>
            <w:r w:rsidRPr="00F90E5B">
              <w:rPr>
                <w:color w:val="000000"/>
                <w:sz w:val="24"/>
                <w:szCs w:val="24"/>
              </w:rPr>
              <w:t xml:space="preserve"> А.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>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Консультация</w:t>
            </w:r>
            <w:r w:rsidRPr="00F90E5B">
              <w:rPr>
                <w:color w:val="000000"/>
                <w:sz w:val="24"/>
                <w:szCs w:val="24"/>
              </w:rPr>
              <w:t xml:space="preserve"> «Что рассказать ребенку по планете Земля».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Экологический проект</w:t>
            </w:r>
            <w:r w:rsidRPr="00F90E5B">
              <w:rPr>
                <w:color w:val="000000"/>
                <w:sz w:val="24"/>
                <w:szCs w:val="24"/>
              </w:rPr>
              <w:t xml:space="preserve"> «Земляне».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Развлечение</w:t>
            </w:r>
            <w:r w:rsidRPr="00F90E5B">
              <w:rPr>
                <w:color w:val="000000"/>
                <w:sz w:val="24"/>
                <w:szCs w:val="24"/>
              </w:rPr>
              <w:t xml:space="preserve"> «В гостях у спасателей» 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01.05 – праздник Весны и Труда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Воспитать чувство интереса к истории, чувство патриотизма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приобщать детей к труду;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воспитывать уважение к труду других 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«Что я знаю о труде».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Конструирование.</w:t>
            </w:r>
            <w:r w:rsidRPr="00F90E5B">
              <w:rPr>
                <w:color w:val="000000"/>
                <w:sz w:val="24"/>
                <w:szCs w:val="24"/>
              </w:rPr>
              <w:t xml:space="preserve"> «Открытка к празднику».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Дидактическая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«Что нужно, чтобы приготовить праздничный салат (пирог)».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Сюжетно-ролевые игры:</w:t>
            </w:r>
            <w:r w:rsidRPr="00F90E5B">
              <w:rPr>
                <w:color w:val="000000"/>
                <w:sz w:val="24"/>
                <w:szCs w:val="24"/>
              </w:rPr>
              <w:t xml:space="preserve"> «Семья», «Магазин», «В поликлинике», «Шоферы», «В школе».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Игровая ситуация</w:t>
            </w:r>
            <w:r w:rsidRPr="00F90E5B">
              <w:rPr>
                <w:color w:val="000000"/>
                <w:sz w:val="24"/>
                <w:szCs w:val="24"/>
              </w:rPr>
              <w:t xml:space="preserve"> «Что ты подаришь другу на праздник»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рисунков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«Праздник Весны и Труда».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семейного альбома</w:t>
            </w:r>
            <w:r w:rsidRPr="00F90E5B">
              <w:rPr>
                <w:color w:val="000000"/>
                <w:sz w:val="24"/>
                <w:szCs w:val="24"/>
              </w:rPr>
              <w:t xml:space="preserve"> «Праздник Весны и Труда».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09.05 – День Победы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«День Победы – 9 мая». 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Дидактическая игра</w:t>
            </w:r>
            <w:r w:rsidRPr="00F90E5B">
              <w:rPr>
                <w:color w:val="000000"/>
                <w:sz w:val="24"/>
                <w:szCs w:val="24"/>
              </w:rPr>
              <w:t>:</w:t>
            </w:r>
            <w:r w:rsidRPr="00F90E5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color w:val="000000"/>
                <w:sz w:val="24"/>
                <w:szCs w:val="24"/>
              </w:rPr>
              <w:t xml:space="preserve">«Как называется военный…», «Собери картинку» (военная тематика).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видеоролика</w:t>
            </w:r>
            <w:r w:rsidRPr="00F90E5B">
              <w:rPr>
                <w:color w:val="000000"/>
                <w:sz w:val="24"/>
                <w:szCs w:val="24"/>
              </w:rPr>
              <w:t xml:space="preserve"> «О той войне».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Рассматривание альбома</w:t>
            </w:r>
            <w:r w:rsidRPr="00F90E5B">
              <w:rPr>
                <w:color w:val="000000"/>
                <w:sz w:val="24"/>
                <w:szCs w:val="24"/>
              </w:rPr>
              <w:t xml:space="preserve"> «Они сражались за Родину!», серия картинок «Дети – герои ВОВ».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художественной литературы</w:t>
            </w:r>
            <w:r w:rsidRPr="00F90E5B">
              <w:rPr>
                <w:color w:val="000000"/>
                <w:sz w:val="24"/>
                <w:szCs w:val="24"/>
              </w:rPr>
              <w:t xml:space="preserve">: книги с рассказами и стихами: «Дети войны», Е. Благинина «Почему ты шинель бережешь?»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Аппликация</w:t>
            </w:r>
            <w:r w:rsidRPr="00F90E5B">
              <w:rPr>
                <w:color w:val="000000"/>
                <w:sz w:val="24"/>
                <w:szCs w:val="24"/>
              </w:rPr>
              <w:t xml:space="preserve"> «Открытка ветерану».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Экскурсии к памятным местам</w:t>
            </w:r>
            <w:r w:rsidRPr="00F90E5B">
              <w:rPr>
                <w:color w:val="000000"/>
                <w:sz w:val="24"/>
                <w:szCs w:val="24"/>
              </w:rPr>
              <w:t xml:space="preserve">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Конструирование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«Военный корабль». 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Слушание музыки</w:t>
            </w:r>
            <w:r w:rsidRPr="00F90E5B">
              <w:rPr>
                <w:color w:val="000000"/>
                <w:sz w:val="24"/>
                <w:szCs w:val="24"/>
              </w:rPr>
              <w:t>: Ф. Шуберт «Военный марш», А. Пахмутова «Богатырская наша сила»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 xml:space="preserve">Конкурс работ ко Дню Победы.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Экскурсия к памятнику</w:t>
            </w:r>
            <w:r w:rsidRPr="00F90E5B">
              <w:rPr>
                <w:color w:val="000000"/>
                <w:sz w:val="24"/>
                <w:szCs w:val="24"/>
              </w:rPr>
              <w:t xml:space="preserve"> Неизвестному солдату. </w:t>
            </w:r>
            <w:r w:rsidRPr="005C334E">
              <w:rPr>
                <w:i/>
                <w:color w:val="000000"/>
                <w:sz w:val="24"/>
                <w:szCs w:val="24"/>
              </w:rPr>
              <w:t>Возложение цветов.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Проведение музыкально-литературного концерта,</w:t>
            </w:r>
            <w:r w:rsidRPr="00F90E5B">
              <w:rPr>
                <w:color w:val="000000"/>
                <w:sz w:val="24"/>
                <w:szCs w:val="24"/>
              </w:rPr>
              <w:t xml:space="preserve"> посвященного 9 Мая, выступление детей и педагогов.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Консультация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«Знакомьте детей с героическим прошлым России»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19.05.- День детских общественных организаций России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D13320">
              <w:rPr>
                <w:color w:val="000000"/>
                <w:sz w:val="24"/>
                <w:szCs w:val="24"/>
              </w:rPr>
              <w:t xml:space="preserve">Расширить представление </w:t>
            </w:r>
            <w:r>
              <w:rPr>
                <w:color w:val="000000"/>
                <w:sz w:val="24"/>
                <w:szCs w:val="24"/>
              </w:rPr>
              <w:t>воспитанников</w:t>
            </w:r>
            <w:r w:rsidRPr="00D13320">
              <w:rPr>
                <w:color w:val="000000"/>
                <w:sz w:val="24"/>
                <w:szCs w:val="24"/>
              </w:rPr>
              <w:t xml:space="preserve"> о детских общественных организациях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Default="008A798A" w:rsidP="008D4A1E">
            <w:pPr>
              <w:ind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Беседы на темы: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D8438A">
              <w:rPr>
                <w:color w:val="000000"/>
                <w:sz w:val="24"/>
                <w:szCs w:val="24"/>
              </w:rPr>
              <w:t>Российское движение детей и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8438A">
              <w:rPr>
                <w:color w:val="000000"/>
                <w:sz w:val="24"/>
                <w:szCs w:val="24"/>
              </w:rPr>
              <w:t xml:space="preserve"> (РДДМ)</w:t>
            </w:r>
            <w:r>
              <w:rPr>
                <w:color w:val="000000"/>
                <w:sz w:val="24"/>
                <w:szCs w:val="24"/>
              </w:rPr>
              <w:t xml:space="preserve"> и «</w:t>
            </w:r>
            <w:r w:rsidRPr="00D8438A">
              <w:rPr>
                <w:color w:val="000000"/>
                <w:sz w:val="24"/>
                <w:szCs w:val="24"/>
              </w:rPr>
              <w:t>Пионерия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A798A" w:rsidRDefault="008A798A" w:rsidP="008D4A1E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Аппликация с элементами рисования «Юный пионер»</w:t>
            </w:r>
          </w:p>
          <w:p w:rsidR="008A798A" w:rsidRPr="00F90E5B" w:rsidRDefault="008A798A" w:rsidP="008D4A1E">
            <w:pPr>
              <w:ind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П/игра</w:t>
            </w:r>
            <w:r>
              <w:rPr>
                <w:color w:val="000000"/>
                <w:sz w:val="24"/>
                <w:szCs w:val="24"/>
              </w:rPr>
              <w:t xml:space="preserve"> «Зарница»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D8438A" w:rsidRDefault="008A798A" w:rsidP="008D4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«</w:t>
            </w:r>
            <w:r w:rsidRPr="00D8438A">
              <w:rPr>
                <w:color w:val="000000"/>
                <w:sz w:val="24"/>
                <w:szCs w:val="24"/>
              </w:rPr>
              <w:t>Российское движение детей и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8438A">
              <w:rPr>
                <w:color w:val="000000"/>
                <w:sz w:val="24"/>
                <w:szCs w:val="24"/>
              </w:rPr>
              <w:t xml:space="preserve"> (РДДМ)</w:t>
            </w:r>
          </w:p>
          <w:p w:rsidR="008A798A" w:rsidRPr="00D8438A" w:rsidRDefault="008A798A" w:rsidP="008D4A1E">
            <w:pPr>
              <w:rPr>
                <w:color w:val="000000"/>
                <w:sz w:val="24"/>
                <w:szCs w:val="24"/>
              </w:rPr>
            </w:pP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24.05 – День славянской письменности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любовь к Родине, уважение к народным традициям;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по теме</w:t>
            </w:r>
            <w:r w:rsidRPr="00F90E5B">
              <w:rPr>
                <w:color w:val="000000"/>
                <w:sz w:val="24"/>
                <w:szCs w:val="24"/>
              </w:rPr>
              <w:t xml:space="preserve"> «День славянской письменности».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Музыкальная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«Передай платок».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Малоподвижная </w:t>
            </w:r>
            <w:r w:rsidRPr="00F90E5B">
              <w:rPr>
                <w:color w:val="000000"/>
                <w:sz w:val="24"/>
                <w:szCs w:val="24"/>
              </w:rPr>
              <w:t>игра «Здравствуй, друг!»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Игра </w:t>
            </w:r>
            <w:r w:rsidRPr="00F90E5B">
              <w:rPr>
                <w:color w:val="000000"/>
                <w:sz w:val="24"/>
                <w:szCs w:val="24"/>
              </w:rPr>
              <w:t>«У медведя во бору».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Показ презентации</w:t>
            </w:r>
            <w:r w:rsidRPr="00F90E5B">
              <w:rPr>
                <w:color w:val="000000"/>
                <w:sz w:val="24"/>
                <w:szCs w:val="24"/>
              </w:rPr>
              <w:t xml:space="preserve"> «Виртуальная экскурсия в историю книгоиздания на Руси»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Консультация для родителей</w:t>
            </w:r>
            <w:r w:rsidRPr="00F90E5B">
              <w:rPr>
                <w:color w:val="000000"/>
                <w:sz w:val="24"/>
                <w:szCs w:val="24"/>
              </w:rPr>
              <w:t xml:space="preserve"> «24 мая – День славянской письменности».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Проект «Неделя славянской письменности и культуры»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Июнь 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01.06 – День защиты детей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желание проявлять творческую инициативу, повышать настроение детей;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>: «История создания праздника», «Моя любимая игра», «Я имею право», «Моя любимая книга».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Тематическое развлечение по теме</w:t>
            </w:r>
            <w:r w:rsidRPr="00F90E5B">
              <w:rPr>
                <w:color w:val="000000"/>
                <w:sz w:val="24"/>
                <w:szCs w:val="24"/>
              </w:rPr>
              <w:t>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Рисование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«Веселое лето».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Рисование цветными мелками на асфальте по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 xml:space="preserve">замыслу.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Сюжетно-ролевые игры</w:t>
            </w:r>
            <w:r w:rsidRPr="00F90E5B">
              <w:rPr>
                <w:color w:val="000000"/>
                <w:sz w:val="24"/>
                <w:szCs w:val="24"/>
              </w:rPr>
              <w:t>: «Семья», «К нам пришли гости», «Угостим чаем», «Детский сад», «Школа», «Больница»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Памятка</w:t>
            </w:r>
            <w:r w:rsidRPr="00F90E5B">
              <w:rPr>
                <w:color w:val="000000"/>
                <w:sz w:val="24"/>
                <w:szCs w:val="24"/>
              </w:rPr>
              <w:t xml:space="preserve"> «Берегите своих детей!»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Консультация для родителей</w:t>
            </w:r>
            <w:r w:rsidRPr="00F90E5B">
              <w:rPr>
                <w:color w:val="000000"/>
                <w:sz w:val="24"/>
                <w:szCs w:val="24"/>
              </w:rPr>
              <w:t xml:space="preserve"> «Права ребенка».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с родителями</w:t>
            </w:r>
            <w:r w:rsidRPr="00F90E5B">
              <w:rPr>
                <w:color w:val="000000"/>
                <w:sz w:val="24"/>
                <w:szCs w:val="24"/>
              </w:rPr>
              <w:t xml:space="preserve"> о создании благоприятной атмосферы в семье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06.06. – День русского языка/ день рождения А.С. Пушкина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любовь к творчеству А.С. Пушкина;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активизировать знания детей о сказках;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 плану детской библиотеки.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 xml:space="preserve"> «Биография А.С. Пушкина».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художественной литературы</w:t>
            </w:r>
            <w:r w:rsidRPr="00F90E5B">
              <w:rPr>
                <w:color w:val="000000"/>
                <w:sz w:val="24"/>
                <w:szCs w:val="24"/>
              </w:rPr>
              <w:t xml:space="preserve">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 xml:space="preserve">Игра </w:t>
            </w:r>
            <w:r w:rsidRPr="00F90E5B">
              <w:rPr>
                <w:color w:val="000000"/>
                <w:sz w:val="24"/>
                <w:szCs w:val="24"/>
              </w:rPr>
              <w:t xml:space="preserve">«Выбери корабль царя Салтана».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Конструирование из бумаги</w:t>
            </w:r>
            <w:r w:rsidRPr="00F90E5B">
              <w:rPr>
                <w:color w:val="000000"/>
                <w:sz w:val="24"/>
                <w:szCs w:val="24"/>
              </w:rPr>
              <w:t xml:space="preserve"> «Кораблик» по мотивам сказки о царе Салтане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i/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Оказание информационной и методической помощи родителям.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Привлечение родителей к созданию выставки «Мой Пушкин».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Наглядная информация для родителей</w:t>
            </w:r>
            <w:r w:rsidRPr="00F90E5B">
              <w:rPr>
                <w:color w:val="000000"/>
                <w:sz w:val="24"/>
                <w:szCs w:val="24"/>
              </w:rPr>
              <w:t>: «Знакомим дошкольников со сказкой», «Великий писатель и поэт…»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Разработка памяток для родителей</w:t>
            </w:r>
            <w:r w:rsidRPr="00F90E5B">
              <w:rPr>
                <w:color w:val="000000"/>
                <w:sz w:val="24"/>
                <w:szCs w:val="24"/>
              </w:rPr>
              <w:t xml:space="preserve"> «Как научить ребенка слушать?»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Выставка совместных творческих работ</w:t>
            </w:r>
            <w:r w:rsidRPr="00F90E5B">
              <w:rPr>
                <w:color w:val="000000"/>
                <w:sz w:val="24"/>
                <w:szCs w:val="24"/>
              </w:rPr>
              <w:t xml:space="preserve"> родителей и детей «Здравствуй, Пушкин»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12.06 – День России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Познакомить детей с праздником «День России», с символами государства;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Беседа-размышление</w:t>
            </w:r>
            <w:r w:rsidRPr="00F90E5B">
              <w:rPr>
                <w:color w:val="000000"/>
                <w:sz w:val="24"/>
                <w:szCs w:val="24"/>
              </w:rPr>
              <w:t xml:space="preserve"> «Я – гражданин Российской Федерации».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Чтение художественной литературы</w:t>
            </w:r>
            <w:r w:rsidRPr="00F90E5B">
              <w:rPr>
                <w:color w:val="000000"/>
                <w:sz w:val="24"/>
                <w:szCs w:val="24"/>
              </w:rPr>
              <w:t xml:space="preserve"> о России.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Проведение экскурсий</w:t>
            </w:r>
            <w:r w:rsidRPr="00F90E5B">
              <w:rPr>
                <w:color w:val="000000"/>
                <w:sz w:val="24"/>
                <w:szCs w:val="24"/>
              </w:rPr>
              <w:t xml:space="preserve"> в мини-музей «Русское наследие».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Просмотр мультфильма</w:t>
            </w:r>
            <w:r w:rsidRPr="00F90E5B">
              <w:rPr>
                <w:color w:val="000000"/>
                <w:sz w:val="24"/>
                <w:szCs w:val="24"/>
              </w:rPr>
              <w:t xml:space="preserve"> «История России для детей» (авт. М. Князева).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Русская народная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«Горелки» на прогулке.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Дидактическая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«Я и моя Родина».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Подвижные игры на прогулке</w:t>
            </w:r>
            <w:r w:rsidRPr="00F90E5B">
              <w:rPr>
                <w:color w:val="000000"/>
                <w:sz w:val="24"/>
                <w:szCs w:val="24"/>
              </w:rPr>
              <w:t xml:space="preserve">: «Передай флаг», «Найди свой цвет» 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lastRenderedPageBreak/>
              <w:t>Выставка семейных рисунков</w:t>
            </w:r>
            <w:r w:rsidRPr="00F90E5B">
              <w:rPr>
                <w:color w:val="000000"/>
                <w:sz w:val="24"/>
                <w:szCs w:val="24"/>
              </w:rPr>
              <w:t xml:space="preserve"> «Россия – великая наша держава».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Консультация для родителей</w:t>
            </w:r>
            <w:r w:rsidRPr="00F90E5B">
              <w:rPr>
                <w:color w:val="000000"/>
                <w:sz w:val="24"/>
                <w:szCs w:val="24"/>
              </w:rPr>
              <w:t xml:space="preserve"> «Патриотическое воспитание в семье».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Создание альбома</w:t>
            </w:r>
            <w:r w:rsidRPr="00F90E5B">
              <w:rPr>
                <w:color w:val="000000"/>
                <w:sz w:val="24"/>
                <w:szCs w:val="24"/>
              </w:rPr>
              <w:t xml:space="preserve"> «Россия – наша страна»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22.06 – День Памяти и Скорби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Расширять и систематизировать знания детей о Великой Отечественной войне;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способствовать формированию у детей интереса к истории своей семьи, своего народа;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воспитывать уважение к старшему поколению 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Default="008A798A" w:rsidP="008D4A1E">
            <w:pPr>
              <w:rPr>
                <w:color w:val="000000"/>
                <w:sz w:val="24"/>
                <w:szCs w:val="24"/>
              </w:rPr>
            </w:pPr>
            <w:r w:rsidRPr="005C334E">
              <w:rPr>
                <w:i/>
                <w:color w:val="000000"/>
                <w:sz w:val="24"/>
                <w:szCs w:val="24"/>
              </w:rPr>
              <w:t>Беседа на тему</w:t>
            </w:r>
            <w:r w:rsidRPr="00F90E5B">
              <w:rPr>
                <w:color w:val="000000"/>
                <w:sz w:val="24"/>
                <w:szCs w:val="24"/>
              </w:rPr>
              <w:t xml:space="preserve">: «22 июня – День Памяти и Скорби».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B6EF7">
              <w:rPr>
                <w:i/>
                <w:color w:val="000000"/>
                <w:sz w:val="24"/>
                <w:szCs w:val="24"/>
              </w:rPr>
              <w:t>Прослушивание музыкальных композиций</w:t>
            </w:r>
            <w:r w:rsidRPr="00F90E5B">
              <w:rPr>
                <w:color w:val="000000"/>
                <w:sz w:val="24"/>
                <w:szCs w:val="24"/>
              </w:rPr>
              <w:t>: «Священная война», «22 июня ровно в 4 часа…», «Катюша».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Открытки</w:t>
            </w:r>
            <w:r w:rsidRPr="00F90E5B">
              <w:rPr>
                <w:color w:val="000000"/>
                <w:sz w:val="24"/>
                <w:szCs w:val="24"/>
              </w:rPr>
              <w:t xml:space="preserve"> «Города-герои».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Сюжетно-ролевая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: «Моряки», «Пограничники».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Чтение стихотворения</w:t>
            </w:r>
            <w:r w:rsidRPr="00F90E5B">
              <w:rPr>
                <w:color w:val="000000"/>
                <w:sz w:val="24"/>
                <w:szCs w:val="24"/>
              </w:rPr>
              <w:t xml:space="preserve"> Р. Рождественского «Помните, через века, через года, помните!»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Консультация для родителей</w:t>
            </w:r>
            <w:r w:rsidRPr="00F90E5B">
              <w:rPr>
                <w:color w:val="000000"/>
                <w:sz w:val="24"/>
                <w:szCs w:val="24"/>
              </w:rPr>
              <w:t xml:space="preserve"> «22 июня – День Памяти и Скорби».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Возложение цветов к памятнику</w:t>
            </w:r>
            <w:r w:rsidRPr="00F90E5B">
              <w:rPr>
                <w:color w:val="000000"/>
                <w:sz w:val="24"/>
                <w:szCs w:val="24"/>
              </w:rPr>
              <w:t>.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Выставка рисунков</w:t>
            </w:r>
            <w:r w:rsidRPr="00F90E5B">
              <w:rPr>
                <w:color w:val="000000"/>
                <w:sz w:val="24"/>
                <w:szCs w:val="24"/>
              </w:rPr>
              <w:t xml:space="preserve"> «Мы помним»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Июль 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08.07 – День семьи, любви и верности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Расширять и совершенствовать знания детей о ценностях семьи и семейных традициях;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любовь и уважение к членам семьи;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взаимопонимание, доброжелательное отношение друг к другу;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сформировать духовные и нравственные качества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Беседы на темы</w:t>
            </w:r>
            <w:r w:rsidRPr="00F90E5B">
              <w:rPr>
                <w:color w:val="000000"/>
                <w:sz w:val="24"/>
                <w:szCs w:val="24"/>
              </w:rPr>
              <w:t xml:space="preserve">: «Семья – это значит мы вместе», «Неразлучная семья – взрослые и дети», «Когда я буду большой».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Аппликация</w:t>
            </w:r>
            <w:r w:rsidRPr="00F90E5B">
              <w:rPr>
                <w:color w:val="000000"/>
                <w:sz w:val="24"/>
                <w:szCs w:val="24"/>
              </w:rPr>
              <w:t>: открытка-ромашка для родных и родителей «Раз ромашка, два ромашка!»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Рисунки на асфальте</w:t>
            </w:r>
            <w:r w:rsidRPr="00F90E5B">
              <w:rPr>
                <w:color w:val="000000"/>
                <w:sz w:val="24"/>
                <w:szCs w:val="24"/>
              </w:rPr>
              <w:t xml:space="preserve"> «Мы рисуем солнце, небо и цветок».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Сюжетно-ролевые игры</w:t>
            </w:r>
            <w:r w:rsidRPr="00F90E5B">
              <w:rPr>
                <w:color w:val="000000"/>
                <w:sz w:val="24"/>
                <w:szCs w:val="24"/>
              </w:rPr>
              <w:t xml:space="preserve">: «Семья», «Наш дом», «Дочки-матери», «Играем в профессии», «День рождения».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Музыкальное развлечение</w:t>
            </w:r>
            <w:r w:rsidRPr="00F90E5B">
              <w:rPr>
                <w:color w:val="000000"/>
                <w:sz w:val="24"/>
                <w:szCs w:val="24"/>
              </w:rPr>
              <w:t>, посвященное Дню любви, семьи и верности: «Когда семья вместе, так и душа на месте»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Акция</w:t>
            </w:r>
            <w:r w:rsidRPr="00F90E5B">
              <w:rPr>
                <w:color w:val="000000"/>
                <w:sz w:val="24"/>
                <w:szCs w:val="24"/>
              </w:rPr>
              <w:t xml:space="preserve"> «Символ праздника – ромашка».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Утренняя встреча</w:t>
            </w:r>
            <w:r w:rsidRPr="00F90E5B">
              <w:rPr>
                <w:color w:val="000000"/>
                <w:sz w:val="24"/>
                <w:szCs w:val="24"/>
              </w:rPr>
              <w:t xml:space="preserve"> родителей, сотрудников, вручение ромашек.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Конкурс плакатов с участием родителей</w:t>
            </w:r>
            <w:r w:rsidRPr="00F90E5B">
              <w:rPr>
                <w:color w:val="000000"/>
                <w:sz w:val="24"/>
                <w:szCs w:val="24"/>
              </w:rPr>
              <w:t xml:space="preserve"> «Моя семья – мое богатство!»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 xml:space="preserve">Фотовыставка </w:t>
            </w:r>
            <w:r w:rsidRPr="00F90E5B">
              <w:rPr>
                <w:color w:val="000000"/>
                <w:sz w:val="24"/>
                <w:szCs w:val="24"/>
              </w:rPr>
              <w:t>«Загляните в семейный альбом»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прививать интерес, любовь и бережное отношение к живой природе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Интерактивная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«Кто где живет?» 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Дидактическая игра «Морские и речные рыбы». 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Подвижная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«Киты и касатка». 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Сюжетно-ролевая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«Морские животные». 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Речевая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«Чей хвост?» </w:t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Рисование</w:t>
            </w:r>
            <w:r w:rsidRPr="00F90E5B">
              <w:rPr>
                <w:color w:val="000000"/>
                <w:sz w:val="24"/>
                <w:szCs w:val="24"/>
              </w:rPr>
              <w:t>. Коллективная работа-плакат «Сохраним жизнь китов».</w:t>
            </w:r>
            <w:r w:rsidRPr="00F90E5B">
              <w:rPr>
                <w:color w:val="000000"/>
                <w:sz w:val="24"/>
                <w:szCs w:val="24"/>
              </w:rPr>
              <w:br/>
            </w:r>
          </w:p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Ознакомление с миром природы</w:t>
            </w:r>
            <w:r w:rsidRPr="00F90E5B">
              <w:rPr>
                <w:color w:val="000000"/>
                <w:sz w:val="24"/>
                <w:szCs w:val="24"/>
              </w:rPr>
              <w:t>. «Кит в опасности!» – с использованием ИКТ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Выставка детско-родительских проектов</w:t>
            </w:r>
            <w:r w:rsidRPr="00F90E5B">
              <w:rPr>
                <w:color w:val="000000"/>
                <w:sz w:val="24"/>
                <w:szCs w:val="24"/>
              </w:rPr>
              <w:t xml:space="preserve"> «Берегите китов».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Викторина «Морские млекопитающие».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 xml:space="preserve">Развлечения </w:t>
            </w:r>
            <w:r w:rsidRPr="00F90E5B">
              <w:rPr>
                <w:color w:val="000000"/>
                <w:sz w:val="24"/>
                <w:szCs w:val="24"/>
              </w:rPr>
              <w:t>«Как по морю-океану…»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30.07 – День ВМФ (День Военно-морского флота)</w:t>
            </w:r>
          </w:p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(последнее воскресенье июля)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патриотизм, чувство гордости за нашу Родину;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Беседа</w:t>
            </w:r>
            <w:r w:rsidRPr="00F90E5B">
              <w:rPr>
                <w:color w:val="000000"/>
                <w:sz w:val="24"/>
                <w:szCs w:val="24"/>
              </w:rPr>
              <w:t xml:space="preserve"> на тему: «Виды транспорта», «Символика ВМФ», «Одежда моряков».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Рисование</w:t>
            </w:r>
            <w:r w:rsidRPr="00F90E5B">
              <w:rPr>
                <w:color w:val="000000"/>
                <w:sz w:val="24"/>
                <w:szCs w:val="24"/>
              </w:rPr>
              <w:t xml:space="preserve"> «Раскрашиваем кораблик» (выполненный в технике оригами).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Лепка</w:t>
            </w:r>
            <w:r w:rsidRPr="00F90E5B">
              <w:rPr>
                <w:color w:val="000000"/>
                <w:sz w:val="24"/>
                <w:szCs w:val="24"/>
              </w:rPr>
              <w:t xml:space="preserve"> «Кораблик».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Коллективная работа</w:t>
            </w:r>
            <w:r w:rsidRPr="00F90E5B">
              <w:rPr>
                <w:color w:val="000000"/>
                <w:sz w:val="24"/>
                <w:szCs w:val="24"/>
              </w:rPr>
              <w:t xml:space="preserve"> «Якорь».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Дидактическая игра</w:t>
            </w:r>
            <w:r w:rsidRPr="00F90E5B">
              <w:rPr>
                <w:color w:val="000000"/>
                <w:sz w:val="24"/>
                <w:szCs w:val="24"/>
              </w:rPr>
              <w:t xml:space="preserve">: «Морские профессии», «Морской бой», «Море волнуется раз...» </w:t>
            </w:r>
            <w:r w:rsidRPr="00F90E5B">
              <w:rPr>
                <w:sz w:val="24"/>
                <w:szCs w:val="24"/>
              </w:rPr>
              <w:br/>
            </w:r>
            <w:r w:rsidRPr="007B6EF7">
              <w:rPr>
                <w:i/>
                <w:color w:val="000000"/>
                <w:sz w:val="24"/>
                <w:szCs w:val="24"/>
              </w:rPr>
              <w:t>Игры-эксперименты</w:t>
            </w:r>
            <w:r w:rsidRPr="00F90E5B">
              <w:rPr>
                <w:color w:val="000000"/>
                <w:sz w:val="24"/>
                <w:szCs w:val="24"/>
              </w:rPr>
              <w:t>: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 xml:space="preserve">Просмотр мультфильмов о морских приключениях: </w:t>
            </w:r>
            <w:r w:rsidRPr="00F90E5B">
              <w:rPr>
                <w:color w:val="000000"/>
                <w:sz w:val="24"/>
                <w:szCs w:val="24"/>
              </w:rPr>
              <w:t>«Катерок», «Осьминожки», «Капитан»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Выставка рисунков</w:t>
            </w:r>
            <w:r w:rsidRPr="00F90E5B">
              <w:rPr>
                <w:color w:val="000000"/>
                <w:sz w:val="24"/>
                <w:szCs w:val="24"/>
              </w:rPr>
              <w:t xml:space="preserve"> «Морские защитники страны».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Тематическое досуговое мероприятие</w:t>
            </w:r>
            <w:r w:rsidRPr="00F90E5B">
              <w:rPr>
                <w:color w:val="000000"/>
                <w:sz w:val="24"/>
                <w:szCs w:val="24"/>
              </w:rPr>
              <w:t xml:space="preserve"> «Морские приключения»</w:t>
            </w:r>
          </w:p>
        </w:tc>
      </w:tr>
      <w:tr w:rsidR="008A798A" w:rsidRPr="00F90E5B" w:rsidTr="008D4A1E">
        <w:tc>
          <w:tcPr>
            <w:tcW w:w="146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jc w:val="center"/>
              <w:rPr>
                <w:sz w:val="24"/>
                <w:szCs w:val="24"/>
              </w:rPr>
            </w:pPr>
            <w:r w:rsidRPr="00F90E5B"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Август 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>12.08 – День физкультурника</w:t>
            </w:r>
          </w:p>
          <w:p w:rsidR="008A798A" w:rsidRPr="005C334E" w:rsidRDefault="008A798A" w:rsidP="008D4A1E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color w:val="000000"/>
                <w:sz w:val="24"/>
                <w:szCs w:val="24"/>
              </w:rPr>
              <w:t xml:space="preserve">Повышать интерес детей к физической культуре; </w:t>
            </w:r>
          </w:p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color w:val="000000"/>
                <w:sz w:val="24"/>
                <w:szCs w:val="24"/>
              </w:rPr>
              <w:t xml:space="preserve">приобщать к здоровому образу </w:t>
            </w:r>
            <w:r w:rsidRPr="007B6EF7">
              <w:rPr>
                <w:color w:val="000000"/>
                <w:sz w:val="24"/>
                <w:szCs w:val="24"/>
              </w:rPr>
              <w:lastRenderedPageBreak/>
              <w:t xml:space="preserve">жизни; </w:t>
            </w:r>
          </w:p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color w:val="000000"/>
                <w:sz w:val="24"/>
                <w:szCs w:val="24"/>
              </w:rPr>
              <w:t xml:space="preserve">активизировать двигательную активность детей в группе и на прогулке; </w:t>
            </w:r>
          </w:p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6EF7">
              <w:rPr>
                <w:color w:val="000000"/>
                <w:sz w:val="24"/>
                <w:szCs w:val="24"/>
              </w:rPr>
              <w:t>вовлекать родителей в совместные мероприятия по теме праздника</w:t>
            </w:r>
            <w:r w:rsidRPr="007B6EF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lastRenderedPageBreak/>
              <w:t>Беседы с детьми</w:t>
            </w:r>
            <w:r w:rsidRPr="007B6EF7">
              <w:rPr>
                <w:color w:val="000000"/>
                <w:sz w:val="24"/>
                <w:szCs w:val="24"/>
              </w:rPr>
              <w:t xml:space="preserve"> о пользе спорта и физической нагрузки для здоровья. </w:t>
            </w:r>
          </w:p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lastRenderedPageBreak/>
              <w:t>Просмотр презентации</w:t>
            </w:r>
            <w:r w:rsidRPr="007B6EF7">
              <w:rPr>
                <w:color w:val="000000"/>
                <w:sz w:val="24"/>
                <w:szCs w:val="24"/>
              </w:rPr>
              <w:t xml:space="preserve"> «Известные спортсмены нашего района, города, области, страны» </w:t>
            </w:r>
          </w:p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Тематические подвижные, дидактические, сюжетно-ролевые игры</w:t>
            </w:r>
            <w:r w:rsidRPr="007B6EF7">
              <w:rPr>
                <w:color w:val="000000"/>
                <w:sz w:val="24"/>
                <w:szCs w:val="24"/>
              </w:rPr>
              <w:t xml:space="preserve"> в зале и на спортивной площадке детского сада </w:t>
            </w:r>
          </w:p>
          <w:p w:rsidR="008A798A" w:rsidRPr="007B6EF7" w:rsidRDefault="008A798A" w:rsidP="008D4A1E">
            <w:pPr>
              <w:ind w:left="75" w:right="75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Организация летних терренкуров</w:t>
            </w:r>
            <w:r w:rsidRPr="007B6EF7">
              <w:rPr>
                <w:color w:val="000000"/>
                <w:sz w:val="24"/>
                <w:szCs w:val="24"/>
              </w:rPr>
              <w:t xml:space="preserve"> по территории детского сада вместе с родителями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F0E19">
              <w:rPr>
                <w:color w:val="000000"/>
                <w:sz w:val="24"/>
                <w:szCs w:val="24"/>
              </w:rPr>
              <w:t>Оформление карты-схемы для детей, чтобы повысить их самостоятельную двигательную деятельность</w:t>
            </w:r>
            <w:r w:rsidRPr="007B6E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lastRenderedPageBreak/>
              <w:t>Консультации на темы</w:t>
            </w:r>
            <w:r w:rsidRPr="007B6EF7">
              <w:rPr>
                <w:color w:val="000000"/>
                <w:sz w:val="24"/>
                <w:szCs w:val="24"/>
              </w:rPr>
              <w:t xml:space="preserve"> «Как физически развивать ребенка дома», </w:t>
            </w:r>
            <w:r w:rsidRPr="007B6EF7">
              <w:rPr>
                <w:color w:val="000000"/>
                <w:sz w:val="24"/>
                <w:szCs w:val="24"/>
              </w:rPr>
              <w:lastRenderedPageBreak/>
              <w:t xml:space="preserve">«Как прививать ребенку основы здорового образа жизни» </w:t>
            </w:r>
          </w:p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Совместный с детьми спортивный праздник</w:t>
            </w:r>
            <w:r w:rsidRPr="007B6EF7">
              <w:rPr>
                <w:color w:val="000000"/>
                <w:sz w:val="24"/>
                <w:szCs w:val="24"/>
              </w:rPr>
              <w:t xml:space="preserve"> «Папа, мама, я – спортивная семья» </w:t>
            </w:r>
          </w:p>
          <w:p w:rsidR="008A798A" w:rsidRPr="007B6EF7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Конкурс фотографий</w:t>
            </w:r>
            <w:r w:rsidRPr="007B6EF7">
              <w:rPr>
                <w:color w:val="000000"/>
                <w:sz w:val="24"/>
                <w:szCs w:val="24"/>
              </w:rPr>
              <w:t xml:space="preserve"> «Спорт в нашей семье» </w:t>
            </w:r>
          </w:p>
          <w:p w:rsidR="008A798A" w:rsidRPr="007B6EF7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color w:val="000000"/>
                <w:sz w:val="24"/>
                <w:szCs w:val="24"/>
              </w:rPr>
              <w:t xml:space="preserve">Летние терренкуры по территории детского сада вместе с детьми </w:t>
            </w:r>
          </w:p>
        </w:tc>
      </w:tr>
      <w:tr w:rsidR="008A798A" w:rsidRPr="00906F86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 xml:space="preserve">Беседа </w:t>
            </w:r>
            <w:r w:rsidRPr="00F90E5B">
              <w:rPr>
                <w:color w:val="000000"/>
                <w:sz w:val="24"/>
                <w:szCs w:val="24"/>
              </w:rPr>
              <w:t>на тему «Государственные символы России».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Конструирование</w:t>
            </w:r>
            <w:r w:rsidRPr="00F90E5B">
              <w:rPr>
                <w:color w:val="000000"/>
                <w:sz w:val="24"/>
                <w:szCs w:val="24"/>
              </w:rPr>
              <w:t xml:space="preserve"> «Флажок на палочке».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Чтение книги А. Кузнецова «Символы Отечества».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Дидактическая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«Найди флаг России».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Подвижная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«Кто быстрее до флажка», игра-эстафета «Передай флажок».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Сюжетно-ролевая игра</w:t>
            </w:r>
            <w:r w:rsidRPr="00F90E5B">
              <w:rPr>
                <w:color w:val="000000"/>
                <w:sz w:val="24"/>
                <w:szCs w:val="24"/>
              </w:rPr>
              <w:t xml:space="preserve"> «Морское путешествие».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F90E5B">
              <w:rPr>
                <w:color w:val="000000"/>
                <w:sz w:val="24"/>
                <w:szCs w:val="24"/>
              </w:rPr>
              <w:t xml:space="preserve"> «Российский флаг»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Конкурс чтецов</w:t>
            </w:r>
            <w:r w:rsidRPr="00F90E5B">
              <w:rPr>
                <w:color w:val="000000"/>
                <w:sz w:val="24"/>
                <w:szCs w:val="24"/>
              </w:rPr>
              <w:t xml:space="preserve"> «Флаг наш – символ доблести и народной гордости».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Развлечение на свежем воздухе</w:t>
            </w:r>
            <w:r w:rsidRPr="00F90E5B">
              <w:rPr>
                <w:color w:val="000000"/>
                <w:sz w:val="24"/>
                <w:szCs w:val="24"/>
              </w:rPr>
              <w:t xml:space="preserve"> «Это флаг моей России. И прекрасней флага нет!»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Папка-передвижка</w:t>
            </w:r>
            <w:r w:rsidRPr="00F90E5B">
              <w:rPr>
                <w:color w:val="000000"/>
                <w:sz w:val="24"/>
                <w:szCs w:val="24"/>
              </w:rPr>
              <w:t xml:space="preserve"> «22 августа – День Государственного флага России».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Участие в выставке</w:t>
            </w:r>
            <w:r w:rsidRPr="00F90E5B">
              <w:rPr>
                <w:color w:val="000000"/>
                <w:sz w:val="24"/>
                <w:szCs w:val="24"/>
              </w:rPr>
              <w:t xml:space="preserve"> </w:t>
            </w:r>
            <w:r w:rsidRPr="007B6EF7">
              <w:rPr>
                <w:i/>
                <w:color w:val="000000"/>
                <w:sz w:val="24"/>
                <w:szCs w:val="24"/>
              </w:rPr>
              <w:t>совместного творчества с детьми</w:t>
            </w:r>
            <w:r w:rsidRPr="00F90E5B">
              <w:rPr>
                <w:color w:val="000000"/>
                <w:sz w:val="24"/>
                <w:szCs w:val="24"/>
              </w:rPr>
              <w:t xml:space="preserve"> «Флаг России в детских руках»</w:t>
            </w:r>
          </w:p>
        </w:tc>
      </w:tr>
      <w:tr w:rsidR="008A798A" w:rsidRPr="00F90E5B" w:rsidTr="008D4A1E">
        <w:tc>
          <w:tcPr>
            <w:tcW w:w="20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5C334E" w:rsidRDefault="008A798A" w:rsidP="008D4A1E">
            <w:pPr>
              <w:rPr>
                <w:b/>
                <w:i/>
                <w:sz w:val="24"/>
                <w:szCs w:val="24"/>
              </w:rPr>
            </w:pPr>
            <w:r w:rsidRPr="005C334E">
              <w:rPr>
                <w:b/>
                <w:i/>
                <w:color w:val="000000"/>
                <w:sz w:val="24"/>
                <w:szCs w:val="24"/>
              </w:rPr>
              <w:t xml:space="preserve">27.08 – День российского кино </w:t>
            </w:r>
          </w:p>
        </w:tc>
        <w:tc>
          <w:tcPr>
            <w:tcW w:w="4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 xml:space="preserve">воспитывать любовь к российскому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>киноискусству, в частности, к мультфильмам</w:t>
            </w:r>
          </w:p>
        </w:tc>
        <w:tc>
          <w:tcPr>
            <w:tcW w:w="5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lastRenderedPageBreak/>
              <w:t>Беседы на тему</w:t>
            </w:r>
            <w:r w:rsidRPr="00F90E5B">
              <w:rPr>
                <w:color w:val="000000"/>
                <w:sz w:val="24"/>
                <w:szCs w:val="24"/>
              </w:rPr>
              <w:t>: «Что такое кино?», «Какие бывают фильмы (жанры)», «Кино в нашей жизни</w:t>
            </w:r>
            <w:r w:rsidRPr="00F90E5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F90E5B">
              <w:rPr>
                <w:color w:val="000000"/>
                <w:sz w:val="24"/>
                <w:szCs w:val="24"/>
              </w:rPr>
              <w:t>, «История кинематографии».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Чтение:</w:t>
            </w:r>
            <w:r w:rsidRPr="00F90E5B">
              <w:rPr>
                <w:color w:val="000000"/>
                <w:sz w:val="24"/>
                <w:szCs w:val="24"/>
              </w:rPr>
              <w:t xml:space="preserve"> произведения художественной литературы о подвиге народа во время войны, </w:t>
            </w:r>
            <w:r w:rsidRPr="00F90E5B">
              <w:rPr>
                <w:color w:val="000000"/>
                <w:sz w:val="24"/>
                <w:szCs w:val="24"/>
              </w:rPr>
              <w:lastRenderedPageBreak/>
              <w:t xml:space="preserve">сказки русские народные.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«Уроки доброты»</w:t>
            </w:r>
            <w:r w:rsidRPr="00F90E5B">
              <w:rPr>
                <w:color w:val="000000"/>
                <w:sz w:val="24"/>
                <w:szCs w:val="24"/>
              </w:rPr>
              <w:t xml:space="preserve"> – просмотр сказок и мультфильмов о добрых делах.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Создание альбома</w:t>
            </w:r>
            <w:r w:rsidRPr="00F90E5B">
              <w:rPr>
                <w:color w:val="000000"/>
                <w:sz w:val="24"/>
                <w:szCs w:val="24"/>
              </w:rPr>
              <w:t xml:space="preserve"> «Профессии кино»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lastRenderedPageBreak/>
              <w:t>Выставка поделок и рисунков</w:t>
            </w:r>
            <w:r w:rsidRPr="00F90E5B">
              <w:rPr>
                <w:color w:val="000000"/>
                <w:sz w:val="24"/>
                <w:szCs w:val="24"/>
              </w:rPr>
              <w:t xml:space="preserve"> «Мой любимый герой мультфильма». </w:t>
            </w:r>
          </w:p>
          <w:p w:rsidR="008A798A" w:rsidRPr="00F90E5B" w:rsidRDefault="008A798A" w:rsidP="008D4A1E">
            <w:pPr>
              <w:rPr>
                <w:color w:val="000000"/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Консультация для роди</w:t>
            </w:r>
            <w:r w:rsidRPr="007B6EF7">
              <w:rPr>
                <w:i/>
                <w:color w:val="000000"/>
                <w:sz w:val="24"/>
                <w:szCs w:val="24"/>
              </w:rPr>
              <w:lastRenderedPageBreak/>
              <w:t>телей</w:t>
            </w:r>
            <w:r w:rsidRPr="00F90E5B">
              <w:rPr>
                <w:color w:val="000000"/>
                <w:sz w:val="24"/>
                <w:szCs w:val="24"/>
              </w:rPr>
              <w:t xml:space="preserve"> «Влияние мультфильмов на формирование личности ребенка дошкольного возраста». </w:t>
            </w:r>
          </w:p>
          <w:p w:rsidR="008A798A" w:rsidRPr="00F90E5B" w:rsidRDefault="008A798A" w:rsidP="008D4A1E">
            <w:pPr>
              <w:rPr>
                <w:sz w:val="24"/>
                <w:szCs w:val="24"/>
              </w:rPr>
            </w:pPr>
            <w:r w:rsidRPr="007B6EF7">
              <w:rPr>
                <w:i/>
                <w:color w:val="000000"/>
                <w:sz w:val="24"/>
                <w:szCs w:val="24"/>
              </w:rPr>
              <w:t>Развлекательное мероприятие</w:t>
            </w:r>
            <w:r w:rsidRPr="00F90E5B">
              <w:rPr>
                <w:color w:val="000000"/>
                <w:sz w:val="24"/>
                <w:szCs w:val="24"/>
              </w:rPr>
              <w:t xml:space="preserve"> «Мультконцерт»</w:t>
            </w:r>
          </w:p>
        </w:tc>
      </w:tr>
    </w:tbl>
    <w:p w:rsidR="008A798A" w:rsidRPr="001B321A" w:rsidRDefault="008A798A" w:rsidP="008A798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C6D9F1"/>
        <w:autoSpaceDE/>
        <w:autoSpaceDN/>
        <w:ind w:left="709" w:right="-28" w:hanging="1"/>
        <w:jc w:val="both"/>
        <w:rPr>
          <w:i/>
          <w:color w:val="000000"/>
          <w:sz w:val="24"/>
          <w:szCs w:val="24"/>
          <w:lang w:eastAsia="ru-RU"/>
        </w:rPr>
      </w:pPr>
      <w:r w:rsidRPr="001B321A">
        <w:rPr>
          <w:b/>
          <w:i/>
          <w:color w:val="000000"/>
          <w:sz w:val="24"/>
          <w:szCs w:val="24"/>
          <w:u w:val="single"/>
          <w:lang w:eastAsia="ru-RU"/>
        </w:rPr>
        <w:t>Часть, формируемая участниками образовательных отношений:</w:t>
      </w:r>
    </w:p>
    <w:p w:rsidR="008A798A" w:rsidRDefault="008A798A" w:rsidP="008A798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C6D9F1"/>
        <w:autoSpaceDE/>
        <w:autoSpaceDN/>
        <w:ind w:left="709" w:right="-28" w:hanging="1"/>
        <w:jc w:val="both"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Мероприятия</w:t>
      </w:r>
      <w:r w:rsidRPr="001B321A">
        <w:rPr>
          <w:i/>
          <w:color w:val="000000"/>
          <w:sz w:val="24"/>
          <w:szCs w:val="24"/>
          <w:lang w:eastAsia="ru-RU"/>
        </w:rPr>
        <w:t xml:space="preserve"> в части, формируемой участниками образовательных отношений, совпадают </w:t>
      </w:r>
      <w:r>
        <w:rPr>
          <w:i/>
          <w:color w:val="000000"/>
          <w:sz w:val="24"/>
          <w:szCs w:val="24"/>
          <w:lang w:eastAsia="ru-RU"/>
        </w:rPr>
        <w:t>с мероприятиям</w:t>
      </w:r>
      <w:r w:rsidR="008E220D">
        <w:rPr>
          <w:i/>
          <w:color w:val="000000"/>
          <w:sz w:val="24"/>
          <w:szCs w:val="24"/>
          <w:lang w:eastAsia="ru-RU"/>
        </w:rPr>
        <w:t xml:space="preserve">и </w:t>
      </w:r>
      <w:r w:rsidRPr="0038147A">
        <w:rPr>
          <w:i/>
          <w:color w:val="000000"/>
          <w:sz w:val="24"/>
          <w:szCs w:val="24"/>
          <w:lang w:eastAsia="ru-RU"/>
        </w:rPr>
        <w:t xml:space="preserve">Плана рабочей программы воспитания </w:t>
      </w:r>
      <w:r>
        <w:rPr>
          <w:i/>
          <w:color w:val="000000"/>
          <w:sz w:val="24"/>
          <w:szCs w:val="24"/>
          <w:lang w:eastAsia="ru-RU"/>
        </w:rPr>
        <w:t xml:space="preserve"> </w:t>
      </w:r>
    </w:p>
    <w:p w:rsidR="008A798A" w:rsidRPr="00DE72BA" w:rsidRDefault="008A798A" w:rsidP="008A798A">
      <w:pPr>
        <w:rPr>
          <w:sz w:val="24"/>
          <w:szCs w:val="24"/>
          <w:lang w:eastAsia="ru-RU"/>
        </w:rPr>
      </w:pPr>
    </w:p>
    <w:p w:rsidR="00DE72BA" w:rsidRPr="00DE72BA" w:rsidRDefault="00DE72BA" w:rsidP="008A798A">
      <w:pPr>
        <w:jc w:val="right"/>
        <w:rPr>
          <w:sz w:val="24"/>
          <w:szCs w:val="24"/>
          <w:lang w:eastAsia="ru-RU"/>
        </w:rPr>
      </w:pPr>
    </w:p>
    <w:bookmarkEnd w:id="169"/>
    <w:p w:rsidR="00F22E57" w:rsidRPr="001B321A" w:rsidRDefault="00F22E57" w:rsidP="004808B5">
      <w:pPr>
        <w:widowControl/>
        <w:autoSpaceDE/>
        <w:autoSpaceDN/>
        <w:spacing w:line="276" w:lineRule="auto"/>
        <w:rPr>
          <w:sz w:val="24"/>
          <w:szCs w:val="24"/>
        </w:rPr>
      </w:pPr>
    </w:p>
    <w:sectPr w:rsidR="00F22E57" w:rsidRPr="001B321A" w:rsidSect="004808B5">
      <w:pgSz w:w="16840" w:h="11900" w:orient="landscape"/>
      <w:pgMar w:top="1701" w:right="1134" w:bottom="851" w:left="1134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22" w:rsidRDefault="003D6522">
      <w:r>
        <w:separator/>
      </w:r>
    </w:p>
  </w:endnote>
  <w:endnote w:type="continuationSeparator" w:id="0">
    <w:p w:rsidR="003D6522" w:rsidRDefault="003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1E" w:rsidRPr="0038107E" w:rsidRDefault="008D4A1E">
    <w:pPr>
      <w:pStyle w:val="aff"/>
      <w:jc w:val="right"/>
      <w:rPr>
        <w:sz w:val="18"/>
      </w:rPr>
    </w:pPr>
    <w:r w:rsidRPr="0038107E">
      <w:rPr>
        <w:sz w:val="18"/>
      </w:rPr>
      <w:fldChar w:fldCharType="begin"/>
    </w:r>
    <w:r w:rsidRPr="0038107E">
      <w:rPr>
        <w:sz w:val="18"/>
      </w:rPr>
      <w:instrText>PAGE   \* MERGEFORMAT</w:instrText>
    </w:r>
    <w:r w:rsidRPr="0038107E">
      <w:rPr>
        <w:sz w:val="18"/>
      </w:rPr>
      <w:fldChar w:fldCharType="separate"/>
    </w:r>
    <w:r w:rsidR="00BF6054">
      <w:rPr>
        <w:noProof/>
        <w:sz w:val="18"/>
      </w:rPr>
      <w:t>64</w:t>
    </w:r>
    <w:r w:rsidRPr="0038107E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1E" w:rsidRDefault="008D4A1E">
    <w:pPr>
      <w:pStyle w:val="aff"/>
      <w:jc w:val="right"/>
    </w:pPr>
  </w:p>
  <w:p w:rsidR="008D4A1E" w:rsidRPr="00A270AF" w:rsidRDefault="008D4A1E">
    <w:pPr>
      <w:pStyle w:val="aff"/>
      <w:rPr>
        <w:color w:val="FFFF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1E" w:rsidRDefault="008D4A1E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9946640</wp:posOffset>
              </wp:positionH>
              <wp:positionV relativeFrom="page">
                <wp:posOffset>6783070</wp:posOffset>
              </wp:positionV>
              <wp:extent cx="250825" cy="173355"/>
              <wp:effectExtent l="2540" t="1270" r="381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A1E" w:rsidRDefault="008D4A1E">
                          <w:pPr>
                            <w:spacing w:before="17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054">
                            <w:rPr>
                              <w:rFonts w:ascii="Trebuchet MS"/>
                              <w:noProof/>
                              <w:w w:val="120"/>
                              <w:sz w:val="20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left:0;text-align:left;margin-left:783.2pt;margin-top:534.1pt;width:19.7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9lrAIAAKg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gDuMOOmAokqUygT2bXeGXqXgdN+Dmx5vxWg8TaWqvxPlN4W4WDeE7+iNlGJoKKkgO9/01T27avhQ&#10;cAVAtsMHUUEYstfCAo217AwgNAMBOrD0cGKGjhqVsBlEXhxEGJVw5C8vL6PIRiDpfLmXSr+jokPG&#10;yLAE4i04OdwpbZIh6exiYnFRsLa15Lf82QY4TjsQGq6aM5OE5fIx8ZJNvIlDJwwWGyf08ty5Kdah&#10;syj8ZZRf5ut17v80cf0wbVhVUW7CzLrywz/j7ajwSREnZSnRssrAmZSU3G3XrUQHArou7HdsyJmb&#10;+zwN2wSo5UVJfhB6t0HiFIt46YRFGDnJ0osdz09uk4UXJmFePC/pjnH67yWhIcNJBJzacn5bm2e/&#10;17WRtGMaJkfLugzHJyeSGgVueGWp1YS1k33WCpP+UyuA7ploq1cj0UmsetyOgGJ0uxXVAyhXClAW&#10;yBPGHRiNkD8wGmB0ZFh93xNJMWrfc1C/mTOzIWdjOxuEl3A1wxqjyVzraR7te8l2DSBP74uLG3gh&#10;NbPqfcri+K5gHNgijqPLzJvzf+v1NGBXvwAAAP//AwBQSwMEFAAGAAgAAAAhANZoma/hAAAADwEA&#10;AA8AAABkcnMvZG93bnJldi54bWxMj8FOwzAQRO9I/IO1SNyoTUWsJsSpKgQnJEQaDhydeJtEjdch&#10;dtvw9zgnetvZHc2+ybezHdgZJ987UvC4EsCQGmd6ahV8VW8PG2A+aDJ6cIQKftHDtri9yXVm3IVK&#10;PO9Dy2II+Uwr6EIYM85906HVfuVGpHg7uMnqEOXUcjPpSwy3A18LIbnVPcUPnR7xpcPmuD9ZBbtv&#10;Kl/7n4/6szyUfVWlgt7lUan7u3n3DCzgHP7NsOBHdCgiU+1OZDwbok6kfIreOAm5WQNbPFIkKbB6&#10;2aVJArzI+XWP4g8AAP//AwBQSwECLQAUAAYACAAAACEAtoM4kv4AAADhAQAAEwAAAAAAAAAAAAAA&#10;AAAAAAAAW0NvbnRlbnRfVHlwZXNdLnhtbFBLAQItABQABgAIAAAAIQA4/SH/1gAAAJQBAAALAAAA&#10;AAAAAAAAAAAAAC8BAABfcmVscy8ucmVsc1BLAQItABQABgAIAAAAIQCwW99lrAIAAKgFAAAOAAAA&#10;AAAAAAAAAAAAAC4CAABkcnMvZTJvRG9jLnhtbFBLAQItABQABgAIAAAAIQDWaJmv4QAAAA8BAAAP&#10;AAAAAAAAAAAAAAAAAAYFAABkcnMvZG93bnJldi54bWxQSwUGAAAAAAQABADzAAAAFAYAAAAA&#10;" filled="f" stroked="f">
              <v:textbox inset="0,0,0,0">
                <w:txbxContent>
                  <w:p w:rsidR="008D4A1E" w:rsidRDefault="008D4A1E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6054">
                      <w:rPr>
                        <w:rFonts w:ascii="Trebuchet MS"/>
                        <w:noProof/>
                        <w:w w:val="120"/>
                        <w:sz w:val="20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22" w:rsidRDefault="003D6522">
      <w:r>
        <w:separator/>
      </w:r>
    </w:p>
  </w:footnote>
  <w:footnote w:type="continuationSeparator" w:id="0">
    <w:p w:rsidR="003D6522" w:rsidRDefault="003D6522">
      <w:r>
        <w:continuationSeparator/>
      </w:r>
    </w:p>
  </w:footnote>
  <w:footnote w:id="1">
    <w:p w:rsidR="00791085" w:rsidRPr="003B2C36" w:rsidRDefault="00791085" w:rsidP="00791085">
      <w:pPr>
        <w:pStyle w:val="affa"/>
        <w:rPr>
          <w:lang w:val="ru-RU"/>
        </w:rPr>
      </w:pPr>
      <w:r>
        <w:rPr>
          <w:rStyle w:val="affc"/>
        </w:rPr>
        <w:footnoteRef/>
      </w:r>
      <w:r w:rsidRPr="003B2C36">
        <w:rPr>
          <w:lang w:val="ru-RU"/>
        </w:rPr>
        <w:t xml:space="preserve">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п.4.3. стр.19</w:t>
      </w:r>
    </w:p>
  </w:footnote>
  <w:footnote w:id="2">
    <w:p w:rsidR="008D4A1E" w:rsidRPr="003445BA" w:rsidRDefault="008D4A1E" w:rsidP="003445BA">
      <w:pPr>
        <w:pStyle w:val="afff4"/>
        <w:shd w:val="clear" w:color="auto" w:fill="auto"/>
        <w:ind w:right="40"/>
        <w:rPr>
          <w:lang w:val="ru-RU"/>
        </w:rPr>
      </w:pPr>
      <w:r>
        <w:rPr>
          <w:vertAlign w:val="superscript"/>
        </w:rPr>
        <w:footnoteRef/>
      </w:r>
      <w:r w:rsidRPr="003445BA">
        <w:rPr>
          <w:lang w:val="ru-RU"/>
        </w:rPr>
        <w:t xml:space="preserve"> Пункт 5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3">
    <w:p w:rsidR="008D4A1E" w:rsidRPr="00D54547" w:rsidRDefault="008D4A1E" w:rsidP="00D54547">
      <w:pPr>
        <w:pStyle w:val="affa"/>
        <w:rPr>
          <w:lang w:val="ru-RU"/>
        </w:rPr>
      </w:pPr>
      <w:r>
        <w:rPr>
          <w:rStyle w:val="affc"/>
        </w:rPr>
        <w:footnoteRef/>
      </w:r>
      <w:r w:rsidRPr="00D54547">
        <w:rPr>
          <w:lang w:val="ru-RU"/>
        </w:rPr>
        <w:t xml:space="preserve">Белкина, В. Н.  Психология раннего и дошкольного детства : учебное пособие для вузов / В. Н. Белкина. — 2-е изд. — Москва : Издательство Юрайт, 2023. — 170 с. — (Высшее образование). — </w:t>
      </w:r>
      <w:r w:rsidRPr="001575AD">
        <w:t>ISBN</w:t>
      </w:r>
      <w:r w:rsidRPr="00D54547">
        <w:rPr>
          <w:lang w:val="ru-RU"/>
        </w:rPr>
        <w:t xml:space="preserve"> 978-5-534-08012-4. — Текст : электронный // Образовательная платформа Юрайт [сайт]. — </w:t>
      </w:r>
      <w:r w:rsidRPr="001575AD">
        <w:t>URL</w:t>
      </w:r>
      <w:r w:rsidRPr="00D54547">
        <w:rPr>
          <w:lang w:val="ru-RU"/>
        </w:rPr>
        <w:t xml:space="preserve">: </w:t>
      </w:r>
      <w:r w:rsidRPr="001575AD">
        <w:t>https</w:t>
      </w:r>
      <w:r w:rsidRPr="00D54547">
        <w:rPr>
          <w:lang w:val="ru-RU"/>
        </w:rPr>
        <w:t>://</w:t>
      </w:r>
      <w:r w:rsidRPr="001575AD">
        <w:t>urait</w:t>
      </w:r>
      <w:r w:rsidRPr="00D54547">
        <w:rPr>
          <w:lang w:val="ru-RU"/>
        </w:rPr>
        <w:t>.</w:t>
      </w:r>
      <w:r w:rsidRPr="001575AD">
        <w:t>ru</w:t>
      </w:r>
      <w:r w:rsidRPr="00D54547">
        <w:rPr>
          <w:lang w:val="ru-RU"/>
        </w:rPr>
        <w:t>/</w:t>
      </w:r>
      <w:r w:rsidRPr="001575AD">
        <w:t>bcode</w:t>
      </w:r>
      <w:r w:rsidRPr="00D54547">
        <w:rPr>
          <w:lang w:val="ru-RU"/>
        </w:rPr>
        <w:t>/513366 (дата обращения: 05.06.2023).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1E" w:rsidRDefault="008D4A1E"/>
  <w:p w:rsidR="008D4A1E" w:rsidRDefault="008D4A1E" w:rsidP="000740F8">
    <w:pPr>
      <w:pStyle w:val="af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A7B45"/>
    <w:multiLevelType w:val="hybridMultilevel"/>
    <w:tmpl w:val="7472CCD4"/>
    <w:lvl w:ilvl="0" w:tplc="DF8CA83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0EF7"/>
    <w:multiLevelType w:val="hybridMultilevel"/>
    <w:tmpl w:val="32F414BC"/>
    <w:lvl w:ilvl="0" w:tplc="DF8CA83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328"/>
    <w:multiLevelType w:val="hybridMultilevel"/>
    <w:tmpl w:val="CA0CADEE"/>
    <w:lvl w:ilvl="0" w:tplc="28EC4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73ECB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3243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B85A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04CF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2C8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1840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2E09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C2FF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6277B"/>
    <w:multiLevelType w:val="hybridMultilevel"/>
    <w:tmpl w:val="91BC5E7E"/>
    <w:lvl w:ilvl="0" w:tplc="A1E2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52A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C2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E4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A6C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27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6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44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8C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F12BB"/>
    <w:multiLevelType w:val="hybridMultilevel"/>
    <w:tmpl w:val="7B06F900"/>
    <w:lvl w:ilvl="0" w:tplc="FCB0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881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83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8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4C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6B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CE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6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49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402B2"/>
    <w:multiLevelType w:val="hybridMultilevel"/>
    <w:tmpl w:val="25ACABBE"/>
    <w:lvl w:ilvl="0" w:tplc="4532EC08">
      <w:numFmt w:val="bullet"/>
      <w:lvlText w:val="–"/>
      <w:lvlJc w:val="left"/>
      <w:pPr>
        <w:ind w:left="182" w:hanging="195"/>
      </w:pPr>
      <w:rPr>
        <w:rFonts w:hint="default"/>
        <w:w w:val="99"/>
        <w:lang w:val="ru-RU" w:eastAsia="en-US" w:bidi="ar-SA"/>
      </w:rPr>
    </w:lvl>
    <w:lvl w:ilvl="1" w:tplc="9F749C08">
      <w:numFmt w:val="bullet"/>
      <w:lvlText w:val="•"/>
      <w:lvlJc w:val="left"/>
      <w:pPr>
        <w:ind w:left="183" w:hanging="179"/>
      </w:pPr>
      <w:rPr>
        <w:rFonts w:hint="default"/>
        <w:w w:val="142"/>
        <w:lang w:val="ru-RU" w:eastAsia="en-US" w:bidi="ar-SA"/>
      </w:rPr>
    </w:lvl>
    <w:lvl w:ilvl="2" w:tplc="6BC60C5A">
      <w:numFmt w:val="bullet"/>
      <w:lvlText w:val="•"/>
      <w:lvlJc w:val="left"/>
      <w:pPr>
        <w:ind w:left="900" w:hanging="190"/>
      </w:pPr>
      <w:rPr>
        <w:rFonts w:hint="default"/>
        <w:w w:val="142"/>
        <w:lang w:val="ru-RU" w:eastAsia="en-US" w:bidi="ar-SA"/>
      </w:rPr>
    </w:lvl>
    <w:lvl w:ilvl="3" w:tplc="3FDA0C4A">
      <w:numFmt w:val="bullet"/>
      <w:lvlText w:val="•"/>
      <w:lvlJc w:val="left"/>
      <w:pPr>
        <w:ind w:left="900" w:hanging="190"/>
      </w:pPr>
      <w:rPr>
        <w:rFonts w:hint="default"/>
        <w:lang w:val="ru-RU" w:eastAsia="en-US" w:bidi="ar-SA"/>
      </w:rPr>
    </w:lvl>
    <w:lvl w:ilvl="4" w:tplc="E9B45002">
      <w:numFmt w:val="bullet"/>
      <w:lvlText w:val="•"/>
      <w:lvlJc w:val="left"/>
      <w:pPr>
        <w:ind w:left="920" w:hanging="190"/>
      </w:pPr>
      <w:rPr>
        <w:rFonts w:hint="default"/>
        <w:lang w:val="ru-RU" w:eastAsia="en-US" w:bidi="ar-SA"/>
      </w:rPr>
    </w:lvl>
    <w:lvl w:ilvl="5" w:tplc="D146117C">
      <w:numFmt w:val="bullet"/>
      <w:lvlText w:val="•"/>
      <w:lvlJc w:val="left"/>
      <w:pPr>
        <w:ind w:left="-782" w:hanging="190"/>
      </w:pPr>
      <w:rPr>
        <w:rFonts w:hint="default"/>
        <w:lang w:val="ru-RU" w:eastAsia="en-US" w:bidi="ar-SA"/>
      </w:rPr>
    </w:lvl>
    <w:lvl w:ilvl="6" w:tplc="405C8656">
      <w:numFmt w:val="bullet"/>
      <w:lvlText w:val="•"/>
      <w:lvlJc w:val="left"/>
      <w:pPr>
        <w:ind w:left="-2484" w:hanging="190"/>
      </w:pPr>
      <w:rPr>
        <w:rFonts w:hint="default"/>
        <w:lang w:val="ru-RU" w:eastAsia="en-US" w:bidi="ar-SA"/>
      </w:rPr>
    </w:lvl>
    <w:lvl w:ilvl="7" w:tplc="1F32115A">
      <w:numFmt w:val="bullet"/>
      <w:lvlText w:val="•"/>
      <w:lvlJc w:val="left"/>
      <w:pPr>
        <w:ind w:left="-4186" w:hanging="190"/>
      </w:pPr>
      <w:rPr>
        <w:rFonts w:hint="default"/>
        <w:lang w:val="ru-RU" w:eastAsia="en-US" w:bidi="ar-SA"/>
      </w:rPr>
    </w:lvl>
    <w:lvl w:ilvl="8" w:tplc="02FCE182">
      <w:numFmt w:val="bullet"/>
      <w:lvlText w:val="•"/>
      <w:lvlJc w:val="left"/>
      <w:pPr>
        <w:ind w:left="-5888" w:hanging="190"/>
      </w:pPr>
      <w:rPr>
        <w:rFonts w:hint="default"/>
        <w:lang w:val="ru-RU" w:eastAsia="en-US" w:bidi="ar-SA"/>
      </w:rPr>
    </w:lvl>
  </w:abstractNum>
  <w:abstractNum w:abstractNumId="8" w15:restartNumberingAfterBreak="0">
    <w:nsid w:val="0C3B5412"/>
    <w:multiLevelType w:val="hybridMultilevel"/>
    <w:tmpl w:val="19B492FE"/>
    <w:lvl w:ilvl="0" w:tplc="8202F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A64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0C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3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0F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0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4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02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01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B566C"/>
    <w:multiLevelType w:val="hybridMultilevel"/>
    <w:tmpl w:val="5540E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630653"/>
    <w:multiLevelType w:val="hybridMultilevel"/>
    <w:tmpl w:val="B606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7760"/>
    <w:multiLevelType w:val="hybridMultilevel"/>
    <w:tmpl w:val="57724804"/>
    <w:lvl w:ilvl="0" w:tplc="0832A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526A"/>
    <w:multiLevelType w:val="hybridMultilevel"/>
    <w:tmpl w:val="C906655C"/>
    <w:lvl w:ilvl="0" w:tplc="DF8CA83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70EB0"/>
    <w:multiLevelType w:val="hybridMultilevel"/>
    <w:tmpl w:val="6BE22A18"/>
    <w:lvl w:ilvl="0" w:tplc="2AB47FE0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CA2E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2" w:tplc="0116FAB8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3" w:tplc="0540B95A">
      <w:numFmt w:val="bullet"/>
      <w:lvlText w:val="•"/>
      <w:lvlJc w:val="left"/>
      <w:pPr>
        <w:ind w:left="5149" w:hanging="140"/>
      </w:pPr>
      <w:rPr>
        <w:rFonts w:hint="default"/>
        <w:lang w:val="ru-RU" w:eastAsia="en-US" w:bidi="ar-SA"/>
      </w:rPr>
    </w:lvl>
    <w:lvl w:ilvl="4" w:tplc="4C14233C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5" w:tplc="0688E50E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  <w:lvl w:ilvl="6" w:tplc="E480B81C">
      <w:numFmt w:val="bullet"/>
      <w:lvlText w:val="•"/>
      <w:lvlJc w:val="left"/>
      <w:pPr>
        <w:ind w:left="9379" w:hanging="140"/>
      </w:pPr>
      <w:rPr>
        <w:rFonts w:hint="default"/>
        <w:lang w:val="ru-RU" w:eastAsia="en-US" w:bidi="ar-SA"/>
      </w:rPr>
    </w:lvl>
    <w:lvl w:ilvl="7" w:tplc="912A80BE">
      <w:numFmt w:val="bullet"/>
      <w:lvlText w:val="•"/>
      <w:lvlJc w:val="left"/>
      <w:pPr>
        <w:ind w:left="10788" w:hanging="140"/>
      </w:pPr>
      <w:rPr>
        <w:rFonts w:hint="default"/>
        <w:lang w:val="ru-RU" w:eastAsia="en-US" w:bidi="ar-SA"/>
      </w:rPr>
    </w:lvl>
    <w:lvl w:ilvl="8" w:tplc="59A2F17A">
      <w:numFmt w:val="bullet"/>
      <w:lvlText w:val="•"/>
      <w:lvlJc w:val="left"/>
      <w:pPr>
        <w:ind w:left="1219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CD80BC4"/>
    <w:multiLevelType w:val="hybridMultilevel"/>
    <w:tmpl w:val="027CBB9E"/>
    <w:lvl w:ilvl="0" w:tplc="D8862CD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E524314"/>
    <w:multiLevelType w:val="hybridMultilevel"/>
    <w:tmpl w:val="B0ECF0D2"/>
    <w:lvl w:ilvl="0" w:tplc="7130D5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5EBE"/>
    <w:multiLevelType w:val="hybridMultilevel"/>
    <w:tmpl w:val="6AAA857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42452E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1D"/>
    <w:multiLevelType w:val="hybridMultilevel"/>
    <w:tmpl w:val="BF26911E"/>
    <w:lvl w:ilvl="0" w:tplc="D5E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7A2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AB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6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B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60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2D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8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A7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6093A"/>
    <w:multiLevelType w:val="hybridMultilevel"/>
    <w:tmpl w:val="FDF2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065382"/>
    <w:multiLevelType w:val="hybridMultilevel"/>
    <w:tmpl w:val="C4EE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B6651"/>
    <w:multiLevelType w:val="hybridMultilevel"/>
    <w:tmpl w:val="D8E6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82F0D"/>
    <w:multiLevelType w:val="hybridMultilevel"/>
    <w:tmpl w:val="7B4C8DE4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41E07"/>
    <w:multiLevelType w:val="multilevel"/>
    <w:tmpl w:val="2342E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BE1E52"/>
    <w:multiLevelType w:val="hybridMultilevel"/>
    <w:tmpl w:val="D8F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F4E23"/>
    <w:multiLevelType w:val="hybridMultilevel"/>
    <w:tmpl w:val="A488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99"/>
    <w:multiLevelType w:val="hybridMultilevel"/>
    <w:tmpl w:val="A0DE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424D3"/>
    <w:multiLevelType w:val="multilevel"/>
    <w:tmpl w:val="BE8A5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28" w15:restartNumberingAfterBreak="0">
    <w:nsid w:val="43E444D2"/>
    <w:multiLevelType w:val="hybridMultilevel"/>
    <w:tmpl w:val="DA94EA8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474562E"/>
    <w:multiLevelType w:val="multilevel"/>
    <w:tmpl w:val="EF982AA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90020C"/>
    <w:multiLevelType w:val="hybridMultilevel"/>
    <w:tmpl w:val="85FA2E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98839E0"/>
    <w:multiLevelType w:val="hybridMultilevel"/>
    <w:tmpl w:val="1280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85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8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8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2D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A3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6B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4B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A4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3055D"/>
    <w:multiLevelType w:val="hybridMultilevel"/>
    <w:tmpl w:val="F66EA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1707748"/>
    <w:multiLevelType w:val="hybridMultilevel"/>
    <w:tmpl w:val="9DA08F2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1117D9"/>
    <w:multiLevelType w:val="hybridMultilevel"/>
    <w:tmpl w:val="1124C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9F653B"/>
    <w:multiLevelType w:val="hybridMultilevel"/>
    <w:tmpl w:val="241242D4"/>
    <w:lvl w:ilvl="0" w:tplc="DF8CA83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541D9"/>
    <w:multiLevelType w:val="hybridMultilevel"/>
    <w:tmpl w:val="D1ECEA62"/>
    <w:lvl w:ilvl="0" w:tplc="3CA6391C">
      <w:start w:val="1"/>
      <w:numFmt w:val="decimal"/>
      <w:lvlText w:val="%1."/>
      <w:lvlJc w:val="left"/>
      <w:pPr>
        <w:ind w:left="720" w:hanging="360"/>
      </w:pPr>
    </w:lvl>
    <w:lvl w:ilvl="1" w:tplc="505658C2">
      <w:start w:val="1"/>
      <w:numFmt w:val="lowerLetter"/>
      <w:lvlText w:val="%2."/>
      <w:lvlJc w:val="left"/>
      <w:pPr>
        <w:ind w:left="1440" w:hanging="360"/>
      </w:pPr>
    </w:lvl>
    <w:lvl w:ilvl="2" w:tplc="A58450FC">
      <w:start w:val="1"/>
      <w:numFmt w:val="lowerRoman"/>
      <w:lvlText w:val="%3."/>
      <w:lvlJc w:val="right"/>
      <w:pPr>
        <w:ind w:left="2160" w:hanging="180"/>
      </w:pPr>
    </w:lvl>
    <w:lvl w:ilvl="3" w:tplc="63D0A416">
      <w:start w:val="1"/>
      <w:numFmt w:val="decimal"/>
      <w:lvlText w:val="%4."/>
      <w:lvlJc w:val="left"/>
      <w:pPr>
        <w:ind w:left="2880" w:hanging="360"/>
      </w:pPr>
    </w:lvl>
    <w:lvl w:ilvl="4" w:tplc="8F3EA3DC">
      <w:start w:val="1"/>
      <w:numFmt w:val="lowerLetter"/>
      <w:lvlText w:val="%5."/>
      <w:lvlJc w:val="left"/>
      <w:pPr>
        <w:ind w:left="3600" w:hanging="360"/>
      </w:pPr>
    </w:lvl>
    <w:lvl w:ilvl="5" w:tplc="966086CA">
      <w:start w:val="1"/>
      <w:numFmt w:val="lowerRoman"/>
      <w:lvlText w:val="%6."/>
      <w:lvlJc w:val="right"/>
      <w:pPr>
        <w:ind w:left="4320" w:hanging="180"/>
      </w:pPr>
    </w:lvl>
    <w:lvl w:ilvl="6" w:tplc="6B784522">
      <w:start w:val="1"/>
      <w:numFmt w:val="decimal"/>
      <w:lvlText w:val="%7."/>
      <w:lvlJc w:val="left"/>
      <w:pPr>
        <w:ind w:left="5040" w:hanging="360"/>
      </w:pPr>
    </w:lvl>
    <w:lvl w:ilvl="7" w:tplc="769A71CE">
      <w:start w:val="1"/>
      <w:numFmt w:val="lowerLetter"/>
      <w:lvlText w:val="%8."/>
      <w:lvlJc w:val="left"/>
      <w:pPr>
        <w:ind w:left="5760" w:hanging="360"/>
      </w:pPr>
    </w:lvl>
    <w:lvl w:ilvl="8" w:tplc="7E56255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450BA"/>
    <w:multiLevelType w:val="hybridMultilevel"/>
    <w:tmpl w:val="D382A21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8" w15:restartNumberingAfterBreak="0">
    <w:nsid w:val="537E5995"/>
    <w:multiLevelType w:val="hybridMultilevel"/>
    <w:tmpl w:val="3AE4937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CC020C"/>
    <w:multiLevelType w:val="hybridMultilevel"/>
    <w:tmpl w:val="7A5C88DE"/>
    <w:lvl w:ilvl="0" w:tplc="30C8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45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AF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29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4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48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0E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01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A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0E31C3"/>
    <w:multiLevelType w:val="hybridMultilevel"/>
    <w:tmpl w:val="65422F0A"/>
    <w:lvl w:ilvl="0" w:tplc="01D8157A">
      <w:start w:val="1"/>
      <w:numFmt w:val="decimal"/>
      <w:lvlText w:val="%1."/>
      <w:lvlJc w:val="left"/>
      <w:pPr>
        <w:ind w:left="720" w:hanging="360"/>
      </w:pPr>
    </w:lvl>
    <w:lvl w:ilvl="1" w:tplc="519E8E92">
      <w:start w:val="1"/>
      <w:numFmt w:val="lowerLetter"/>
      <w:lvlText w:val="%2."/>
      <w:lvlJc w:val="left"/>
      <w:pPr>
        <w:ind w:left="1440" w:hanging="360"/>
      </w:pPr>
    </w:lvl>
    <w:lvl w:ilvl="2" w:tplc="15FA63BA">
      <w:start w:val="1"/>
      <w:numFmt w:val="lowerRoman"/>
      <w:lvlText w:val="%3."/>
      <w:lvlJc w:val="right"/>
      <w:pPr>
        <w:ind w:left="2160" w:hanging="180"/>
      </w:pPr>
    </w:lvl>
    <w:lvl w:ilvl="3" w:tplc="2D8CAFF6">
      <w:start w:val="1"/>
      <w:numFmt w:val="decimal"/>
      <w:lvlText w:val="%4."/>
      <w:lvlJc w:val="left"/>
      <w:pPr>
        <w:ind w:left="2880" w:hanging="360"/>
      </w:pPr>
    </w:lvl>
    <w:lvl w:ilvl="4" w:tplc="E182EE52">
      <w:start w:val="1"/>
      <w:numFmt w:val="lowerLetter"/>
      <w:lvlText w:val="%5."/>
      <w:lvlJc w:val="left"/>
      <w:pPr>
        <w:ind w:left="3600" w:hanging="360"/>
      </w:pPr>
    </w:lvl>
    <w:lvl w:ilvl="5" w:tplc="4D1CB166">
      <w:start w:val="1"/>
      <w:numFmt w:val="lowerRoman"/>
      <w:lvlText w:val="%6."/>
      <w:lvlJc w:val="right"/>
      <w:pPr>
        <w:ind w:left="4320" w:hanging="180"/>
      </w:pPr>
    </w:lvl>
    <w:lvl w:ilvl="6" w:tplc="2FCE5324">
      <w:start w:val="1"/>
      <w:numFmt w:val="decimal"/>
      <w:lvlText w:val="%7."/>
      <w:lvlJc w:val="left"/>
      <w:pPr>
        <w:ind w:left="5040" w:hanging="360"/>
      </w:pPr>
    </w:lvl>
    <w:lvl w:ilvl="7" w:tplc="1DE8AD36">
      <w:start w:val="1"/>
      <w:numFmt w:val="lowerLetter"/>
      <w:lvlText w:val="%8."/>
      <w:lvlJc w:val="left"/>
      <w:pPr>
        <w:ind w:left="5760" w:hanging="360"/>
      </w:pPr>
    </w:lvl>
    <w:lvl w:ilvl="8" w:tplc="7DDAA45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27E2A"/>
    <w:multiLevelType w:val="hybridMultilevel"/>
    <w:tmpl w:val="BC00EB90"/>
    <w:lvl w:ilvl="0" w:tplc="9AEAA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26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A2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8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0D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8B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F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2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E3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A1751D"/>
    <w:multiLevelType w:val="hybridMultilevel"/>
    <w:tmpl w:val="797AC8A6"/>
    <w:lvl w:ilvl="0" w:tplc="CD0E3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5D1C37"/>
    <w:multiLevelType w:val="hybridMultilevel"/>
    <w:tmpl w:val="6E8EAB9C"/>
    <w:lvl w:ilvl="0" w:tplc="DF8CA83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AE23E8"/>
    <w:multiLevelType w:val="hybridMultilevel"/>
    <w:tmpl w:val="4E904DDE"/>
    <w:lvl w:ilvl="0" w:tplc="A6022CC8">
      <w:start w:val="3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61DE3CDC"/>
    <w:multiLevelType w:val="hybridMultilevel"/>
    <w:tmpl w:val="12BE3FB6"/>
    <w:lvl w:ilvl="0" w:tplc="900C8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B0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2D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A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49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0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8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A9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017BC5"/>
    <w:multiLevelType w:val="hybridMultilevel"/>
    <w:tmpl w:val="0EF4F0DE"/>
    <w:lvl w:ilvl="0" w:tplc="21DC6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CA0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6B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1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0D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89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8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8FB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0C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9004B"/>
    <w:multiLevelType w:val="hybridMultilevel"/>
    <w:tmpl w:val="8C121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5104D7"/>
    <w:multiLevelType w:val="hybridMultilevel"/>
    <w:tmpl w:val="D9FC1CA2"/>
    <w:lvl w:ilvl="0" w:tplc="D886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747B75"/>
    <w:multiLevelType w:val="multilevel"/>
    <w:tmpl w:val="6EB46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92" w:hanging="1800"/>
      </w:pPr>
      <w:rPr>
        <w:rFonts w:hint="default"/>
      </w:rPr>
    </w:lvl>
  </w:abstractNum>
  <w:abstractNum w:abstractNumId="51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F8068B"/>
    <w:multiLevelType w:val="hybridMultilevel"/>
    <w:tmpl w:val="507A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D57BFE"/>
    <w:multiLevelType w:val="hybridMultilevel"/>
    <w:tmpl w:val="0E927806"/>
    <w:lvl w:ilvl="0" w:tplc="D886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F09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CF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26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8A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2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5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860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A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330DCF"/>
    <w:multiLevelType w:val="hybridMultilevel"/>
    <w:tmpl w:val="E016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6D3796"/>
    <w:multiLevelType w:val="hybridMultilevel"/>
    <w:tmpl w:val="A43E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C7F1E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DE3E9F"/>
    <w:multiLevelType w:val="multilevel"/>
    <w:tmpl w:val="83829C10"/>
    <w:lvl w:ilvl="0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800"/>
      </w:pPr>
      <w:rPr>
        <w:rFonts w:hint="default"/>
      </w:rPr>
    </w:lvl>
  </w:abstractNum>
  <w:abstractNum w:abstractNumId="58" w15:restartNumberingAfterBreak="0">
    <w:nsid w:val="79AA527C"/>
    <w:multiLevelType w:val="hybridMultilevel"/>
    <w:tmpl w:val="4002071C"/>
    <w:lvl w:ilvl="0" w:tplc="4164E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22C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40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EF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46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6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4C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65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2D5100"/>
    <w:multiLevelType w:val="hybridMultilevel"/>
    <w:tmpl w:val="7AFA4D3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5"/>
  </w:num>
  <w:num w:numId="4">
    <w:abstractNumId w:val="2"/>
  </w:num>
  <w:num w:numId="5">
    <w:abstractNumId w:val="43"/>
  </w:num>
  <w:num w:numId="6">
    <w:abstractNumId w:val="55"/>
  </w:num>
  <w:num w:numId="7">
    <w:abstractNumId w:val="1"/>
  </w:num>
  <w:num w:numId="8">
    <w:abstractNumId w:val="34"/>
  </w:num>
  <w:num w:numId="9">
    <w:abstractNumId w:val="30"/>
  </w:num>
  <w:num w:numId="10">
    <w:abstractNumId w:val="23"/>
  </w:num>
  <w:num w:numId="11">
    <w:abstractNumId w:val="37"/>
  </w:num>
  <w:num w:numId="12">
    <w:abstractNumId w:val="20"/>
  </w:num>
  <w:num w:numId="13">
    <w:abstractNumId w:val="42"/>
  </w:num>
  <w:num w:numId="14">
    <w:abstractNumId w:val="50"/>
  </w:num>
  <w:num w:numId="15">
    <w:abstractNumId w:val="22"/>
  </w:num>
  <w:num w:numId="16">
    <w:abstractNumId w:val="45"/>
  </w:num>
  <w:num w:numId="17">
    <w:abstractNumId w:val="58"/>
  </w:num>
  <w:num w:numId="18">
    <w:abstractNumId w:val="4"/>
  </w:num>
  <w:num w:numId="19">
    <w:abstractNumId w:val="41"/>
  </w:num>
  <w:num w:numId="20">
    <w:abstractNumId w:val="59"/>
  </w:num>
  <w:num w:numId="21">
    <w:abstractNumId w:val="28"/>
  </w:num>
  <w:num w:numId="22">
    <w:abstractNumId w:val="32"/>
  </w:num>
  <w:num w:numId="23">
    <w:abstractNumId w:val="15"/>
  </w:num>
  <w:num w:numId="24">
    <w:abstractNumId w:val="19"/>
  </w:num>
  <w:num w:numId="25">
    <w:abstractNumId w:val="8"/>
  </w:num>
  <w:num w:numId="26">
    <w:abstractNumId w:val="39"/>
  </w:num>
  <w:num w:numId="27">
    <w:abstractNumId w:val="6"/>
  </w:num>
  <w:num w:numId="28">
    <w:abstractNumId w:val="36"/>
  </w:num>
  <w:num w:numId="29">
    <w:abstractNumId w:val="40"/>
  </w:num>
  <w:num w:numId="30">
    <w:abstractNumId w:val="5"/>
  </w:num>
  <w:num w:numId="31">
    <w:abstractNumId w:val="54"/>
  </w:num>
  <w:num w:numId="32">
    <w:abstractNumId w:val="17"/>
  </w:num>
  <w:num w:numId="33">
    <w:abstractNumId w:val="46"/>
  </w:num>
  <w:num w:numId="34">
    <w:abstractNumId w:val="26"/>
  </w:num>
  <w:num w:numId="35">
    <w:abstractNumId w:val="13"/>
  </w:num>
  <w:num w:numId="36">
    <w:abstractNumId w:val="29"/>
  </w:num>
  <w:num w:numId="37">
    <w:abstractNumId w:val="49"/>
  </w:num>
  <w:num w:numId="38">
    <w:abstractNumId w:val="14"/>
  </w:num>
  <w:num w:numId="39">
    <w:abstractNumId w:val="18"/>
  </w:num>
  <w:num w:numId="40">
    <w:abstractNumId w:val="44"/>
  </w:num>
  <w:num w:numId="41">
    <w:abstractNumId w:val="25"/>
  </w:num>
  <w:num w:numId="42">
    <w:abstractNumId w:val="33"/>
  </w:num>
  <w:num w:numId="43">
    <w:abstractNumId w:val="57"/>
  </w:num>
  <w:num w:numId="44">
    <w:abstractNumId w:val="27"/>
  </w:num>
  <w:num w:numId="45">
    <w:abstractNumId w:val="24"/>
  </w:num>
  <w:num w:numId="46">
    <w:abstractNumId w:val="16"/>
  </w:num>
  <w:num w:numId="47">
    <w:abstractNumId w:val="38"/>
  </w:num>
  <w:num w:numId="48">
    <w:abstractNumId w:val="31"/>
  </w:num>
  <w:num w:numId="49">
    <w:abstractNumId w:val="9"/>
  </w:num>
  <w:num w:numId="50">
    <w:abstractNumId w:val="10"/>
  </w:num>
  <w:num w:numId="51">
    <w:abstractNumId w:val="51"/>
  </w:num>
  <w:num w:numId="52">
    <w:abstractNumId w:val="48"/>
  </w:num>
  <w:num w:numId="53">
    <w:abstractNumId w:val="52"/>
  </w:num>
  <w:num w:numId="54">
    <w:abstractNumId w:val="53"/>
  </w:num>
  <w:num w:numId="55">
    <w:abstractNumId w:val="11"/>
  </w:num>
  <w:num w:numId="56">
    <w:abstractNumId w:val="56"/>
  </w:num>
  <w:num w:numId="57">
    <w:abstractNumId w:val="21"/>
  </w:num>
  <w:num w:numId="58">
    <w:abstractNumId w:val="47"/>
  </w:num>
  <w:num w:numId="59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EB"/>
    <w:rsid w:val="00001711"/>
    <w:rsid w:val="0000237E"/>
    <w:rsid w:val="00002B15"/>
    <w:rsid w:val="000046AA"/>
    <w:rsid w:val="00005E8E"/>
    <w:rsid w:val="00006A20"/>
    <w:rsid w:val="00010BDC"/>
    <w:rsid w:val="000117DD"/>
    <w:rsid w:val="000129E0"/>
    <w:rsid w:val="00014B9B"/>
    <w:rsid w:val="000204A0"/>
    <w:rsid w:val="00020D64"/>
    <w:rsid w:val="0002170C"/>
    <w:rsid w:val="00023497"/>
    <w:rsid w:val="0002349A"/>
    <w:rsid w:val="00026F9C"/>
    <w:rsid w:val="000307ED"/>
    <w:rsid w:val="00031527"/>
    <w:rsid w:val="00032CF4"/>
    <w:rsid w:val="0003399E"/>
    <w:rsid w:val="000361E9"/>
    <w:rsid w:val="00043E40"/>
    <w:rsid w:val="00050978"/>
    <w:rsid w:val="00051F87"/>
    <w:rsid w:val="00052E0A"/>
    <w:rsid w:val="00055D3C"/>
    <w:rsid w:val="00056262"/>
    <w:rsid w:val="00057BA3"/>
    <w:rsid w:val="0006173C"/>
    <w:rsid w:val="000647ED"/>
    <w:rsid w:val="000672B1"/>
    <w:rsid w:val="000740F8"/>
    <w:rsid w:val="00074473"/>
    <w:rsid w:val="0008038B"/>
    <w:rsid w:val="00081153"/>
    <w:rsid w:val="00087AF8"/>
    <w:rsid w:val="00096818"/>
    <w:rsid w:val="000A207A"/>
    <w:rsid w:val="000A59B1"/>
    <w:rsid w:val="000A6990"/>
    <w:rsid w:val="000A6C61"/>
    <w:rsid w:val="000B0813"/>
    <w:rsid w:val="000B3B34"/>
    <w:rsid w:val="000B3D0C"/>
    <w:rsid w:val="000C05AA"/>
    <w:rsid w:val="000C1761"/>
    <w:rsid w:val="000D2CFF"/>
    <w:rsid w:val="000D31F2"/>
    <w:rsid w:val="000D35F4"/>
    <w:rsid w:val="000D74E5"/>
    <w:rsid w:val="000E0258"/>
    <w:rsid w:val="000E1F40"/>
    <w:rsid w:val="000F10D0"/>
    <w:rsid w:val="000F13C6"/>
    <w:rsid w:val="000F3058"/>
    <w:rsid w:val="00101593"/>
    <w:rsid w:val="00101BAF"/>
    <w:rsid w:val="001023D1"/>
    <w:rsid w:val="00106F3C"/>
    <w:rsid w:val="00107E85"/>
    <w:rsid w:val="00111A7B"/>
    <w:rsid w:val="0011333A"/>
    <w:rsid w:val="001164A1"/>
    <w:rsid w:val="0011697A"/>
    <w:rsid w:val="00117E65"/>
    <w:rsid w:val="00120825"/>
    <w:rsid w:val="00120DD9"/>
    <w:rsid w:val="001247D6"/>
    <w:rsid w:val="00126B66"/>
    <w:rsid w:val="00126CAD"/>
    <w:rsid w:val="00134279"/>
    <w:rsid w:val="001371FD"/>
    <w:rsid w:val="00137322"/>
    <w:rsid w:val="00142554"/>
    <w:rsid w:val="00142A4A"/>
    <w:rsid w:val="001524E4"/>
    <w:rsid w:val="00152834"/>
    <w:rsid w:val="00153D8D"/>
    <w:rsid w:val="00154AC8"/>
    <w:rsid w:val="0015513E"/>
    <w:rsid w:val="00156738"/>
    <w:rsid w:val="001600DC"/>
    <w:rsid w:val="00163F8A"/>
    <w:rsid w:val="001641A7"/>
    <w:rsid w:val="00165326"/>
    <w:rsid w:val="00166F3F"/>
    <w:rsid w:val="001675AF"/>
    <w:rsid w:val="00171734"/>
    <w:rsid w:val="00174615"/>
    <w:rsid w:val="00182C5D"/>
    <w:rsid w:val="001832DB"/>
    <w:rsid w:val="0018349C"/>
    <w:rsid w:val="0018478D"/>
    <w:rsid w:val="001913C8"/>
    <w:rsid w:val="001971CA"/>
    <w:rsid w:val="001A0B37"/>
    <w:rsid w:val="001A71F8"/>
    <w:rsid w:val="001B0080"/>
    <w:rsid w:val="001B1DA3"/>
    <w:rsid w:val="001B309D"/>
    <w:rsid w:val="001B321A"/>
    <w:rsid w:val="001B4801"/>
    <w:rsid w:val="001C08AC"/>
    <w:rsid w:val="001C28C3"/>
    <w:rsid w:val="001D0070"/>
    <w:rsid w:val="001D01BC"/>
    <w:rsid w:val="001D4469"/>
    <w:rsid w:val="001D5736"/>
    <w:rsid w:val="001D6C94"/>
    <w:rsid w:val="001E299A"/>
    <w:rsid w:val="001E3D43"/>
    <w:rsid w:val="001F3D07"/>
    <w:rsid w:val="001F3FEF"/>
    <w:rsid w:val="001F5E1F"/>
    <w:rsid w:val="00201B23"/>
    <w:rsid w:val="00203A5C"/>
    <w:rsid w:val="00206B39"/>
    <w:rsid w:val="0021189D"/>
    <w:rsid w:val="00222D0D"/>
    <w:rsid w:val="00226BC7"/>
    <w:rsid w:val="00231C38"/>
    <w:rsid w:val="00234A51"/>
    <w:rsid w:val="00234D4B"/>
    <w:rsid w:val="00235884"/>
    <w:rsid w:val="00237B54"/>
    <w:rsid w:val="00240BEF"/>
    <w:rsid w:val="00241898"/>
    <w:rsid w:val="002467C8"/>
    <w:rsid w:val="00247E91"/>
    <w:rsid w:val="00250887"/>
    <w:rsid w:val="00254DF0"/>
    <w:rsid w:val="00257583"/>
    <w:rsid w:val="00266863"/>
    <w:rsid w:val="002674E6"/>
    <w:rsid w:val="00270255"/>
    <w:rsid w:val="002725E3"/>
    <w:rsid w:val="00273A82"/>
    <w:rsid w:val="00275513"/>
    <w:rsid w:val="00275B56"/>
    <w:rsid w:val="002805E6"/>
    <w:rsid w:val="0028093E"/>
    <w:rsid w:val="00283161"/>
    <w:rsid w:val="00284BC7"/>
    <w:rsid w:val="00286DA8"/>
    <w:rsid w:val="002900EE"/>
    <w:rsid w:val="002903E9"/>
    <w:rsid w:val="00291A7C"/>
    <w:rsid w:val="00296BA4"/>
    <w:rsid w:val="002A521A"/>
    <w:rsid w:val="002B243E"/>
    <w:rsid w:val="002B7C2E"/>
    <w:rsid w:val="002C03BC"/>
    <w:rsid w:val="002C0984"/>
    <w:rsid w:val="002C0A0F"/>
    <w:rsid w:val="002C1946"/>
    <w:rsid w:val="002C1BDD"/>
    <w:rsid w:val="002C28ED"/>
    <w:rsid w:val="002C68F6"/>
    <w:rsid w:val="002C6D0B"/>
    <w:rsid w:val="002C7C12"/>
    <w:rsid w:val="002D03BC"/>
    <w:rsid w:val="002D0B4E"/>
    <w:rsid w:val="002D674D"/>
    <w:rsid w:val="002D70C1"/>
    <w:rsid w:val="002E376A"/>
    <w:rsid w:val="002E568E"/>
    <w:rsid w:val="002E6F6F"/>
    <w:rsid w:val="002E738B"/>
    <w:rsid w:val="002E7B30"/>
    <w:rsid w:val="002E7C33"/>
    <w:rsid w:val="002F151F"/>
    <w:rsid w:val="002F588E"/>
    <w:rsid w:val="002F5FA5"/>
    <w:rsid w:val="002F66B8"/>
    <w:rsid w:val="00304911"/>
    <w:rsid w:val="00307722"/>
    <w:rsid w:val="0031127D"/>
    <w:rsid w:val="0031175B"/>
    <w:rsid w:val="00312CF9"/>
    <w:rsid w:val="00327940"/>
    <w:rsid w:val="003318AC"/>
    <w:rsid w:val="00333DE0"/>
    <w:rsid w:val="00334469"/>
    <w:rsid w:val="0033484D"/>
    <w:rsid w:val="003368FD"/>
    <w:rsid w:val="003445BA"/>
    <w:rsid w:val="00353F94"/>
    <w:rsid w:val="00360533"/>
    <w:rsid w:val="00360FD0"/>
    <w:rsid w:val="00366E22"/>
    <w:rsid w:val="00367B21"/>
    <w:rsid w:val="00370E35"/>
    <w:rsid w:val="003750A9"/>
    <w:rsid w:val="00377760"/>
    <w:rsid w:val="00380C99"/>
    <w:rsid w:val="0038107E"/>
    <w:rsid w:val="0038147A"/>
    <w:rsid w:val="00386BE4"/>
    <w:rsid w:val="0039277E"/>
    <w:rsid w:val="00392CAC"/>
    <w:rsid w:val="00394297"/>
    <w:rsid w:val="00397D50"/>
    <w:rsid w:val="00397F85"/>
    <w:rsid w:val="003A0A5F"/>
    <w:rsid w:val="003A276B"/>
    <w:rsid w:val="003A36AC"/>
    <w:rsid w:val="003A42EB"/>
    <w:rsid w:val="003A60DC"/>
    <w:rsid w:val="003A7231"/>
    <w:rsid w:val="003B00E6"/>
    <w:rsid w:val="003B2C36"/>
    <w:rsid w:val="003B336F"/>
    <w:rsid w:val="003B6046"/>
    <w:rsid w:val="003B6145"/>
    <w:rsid w:val="003B62AE"/>
    <w:rsid w:val="003B7BD7"/>
    <w:rsid w:val="003C3194"/>
    <w:rsid w:val="003C32E4"/>
    <w:rsid w:val="003C34DE"/>
    <w:rsid w:val="003C39A5"/>
    <w:rsid w:val="003C3BC0"/>
    <w:rsid w:val="003C6083"/>
    <w:rsid w:val="003D0022"/>
    <w:rsid w:val="003D08A5"/>
    <w:rsid w:val="003D3370"/>
    <w:rsid w:val="003D36D8"/>
    <w:rsid w:val="003D3D33"/>
    <w:rsid w:val="003D6522"/>
    <w:rsid w:val="003D6657"/>
    <w:rsid w:val="003E6A1D"/>
    <w:rsid w:val="003F0102"/>
    <w:rsid w:val="003F0BF7"/>
    <w:rsid w:val="003F2BC6"/>
    <w:rsid w:val="003F6125"/>
    <w:rsid w:val="0040115A"/>
    <w:rsid w:val="00401AAB"/>
    <w:rsid w:val="00402FD0"/>
    <w:rsid w:val="00403E98"/>
    <w:rsid w:val="0041065A"/>
    <w:rsid w:val="0041153E"/>
    <w:rsid w:val="004127AD"/>
    <w:rsid w:val="00414860"/>
    <w:rsid w:val="00414CE5"/>
    <w:rsid w:val="00415652"/>
    <w:rsid w:val="00424154"/>
    <w:rsid w:val="00427D0F"/>
    <w:rsid w:val="00430181"/>
    <w:rsid w:val="0043291A"/>
    <w:rsid w:val="0043292C"/>
    <w:rsid w:val="004335BF"/>
    <w:rsid w:val="004462B2"/>
    <w:rsid w:val="00450F0D"/>
    <w:rsid w:val="00451227"/>
    <w:rsid w:val="00452054"/>
    <w:rsid w:val="0045397C"/>
    <w:rsid w:val="00454EC6"/>
    <w:rsid w:val="004553FC"/>
    <w:rsid w:val="00457847"/>
    <w:rsid w:val="004578C4"/>
    <w:rsid w:val="00465A53"/>
    <w:rsid w:val="00474A9A"/>
    <w:rsid w:val="004808B5"/>
    <w:rsid w:val="00481F9C"/>
    <w:rsid w:val="00485367"/>
    <w:rsid w:val="00493331"/>
    <w:rsid w:val="00496203"/>
    <w:rsid w:val="004A1908"/>
    <w:rsid w:val="004A1EC6"/>
    <w:rsid w:val="004A4E87"/>
    <w:rsid w:val="004A7015"/>
    <w:rsid w:val="004B0F6F"/>
    <w:rsid w:val="004B1A56"/>
    <w:rsid w:val="004B1AF6"/>
    <w:rsid w:val="004B1F10"/>
    <w:rsid w:val="004B22DE"/>
    <w:rsid w:val="004B3745"/>
    <w:rsid w:val="004B6E0F"/>
    <w:rsid w:val="004C46BD"/>
    <w:rsid w:val="004D156A"/>
    <w:rsid w:val="004D44DA"/>
    <w:rsid w:val="004D5412"/>
    <w:rsid w:val="004E3730"/>
    <w:rsid w:val="004E5322"/>
    <w:rsid w:val="004E585A"/>
    <w:rsid w:val="004F7C08"/>
    <w:rsid w:val="00500288"/>
    <w:rsid w:val="005005E8"/>
    <w:rsid w:val="00500849"/>
    <w:rsid w:val="005017C7"/>
    <w:rsid w:val="00502696"/>
    <w:rsid w:val="00502F02"/>
    <w:rsid w:val="0050632D"/>
    <w:rsid w:val="00506891"/>
    <w:rsid w:val="00512689"/>
    <w:rsid w:val="00515DC0"/>
    <w:rsid w:val="00517BBD"/>
    <w:rsid w:val="00523BA9"/>
    <w:rsid w:val="00532328"/>
    <w:rsid w:val="005361A5"/>
    <w:rsid w:val="0053631D"/>
    <w:rsid w:val="0054041A"/>
    <w:rsid w:val="005405B4"/>
    <w:rsid w:val="0054169C"/>
    <w:rsid w:val="00541B91"/>
    <w:rsid w:val="0054474E"/>
    <w:rsid w:val="0054478E"/>
    <w:rsid w:val="005465B0"/>
    <w:rsid w:val="00556E8B"/>
    <w:rsid w:val="00560D9C"/>
    <w:rsid w:val="00560FC2"/>
    <w:rsid w:val="00561186"/>
    <w:rsid w:val="00562EB5"/>
    <w:rsid w:val="00571127"/>
    <w:rsid w:val="0057704D"/>
    <w:rsid w:val="00577CF6"/>
    <w:rsid w:val="00582743"/>
    <w:rsid w:val="00583452"/>
    <w:rsid w:val="00587360"/>
    <w:rsid w:val="005958E6"/>
    <w:rsid w:val="005A040B"/>
    <w:rsid w:val="005A213E"/>
    <w:rsid w:val="005B05EF"/>
    <w:rsid w:val="005B0DCC"/>
    <w:rsid w:val="005B298E"/>
    <w:rsid w:val="005B55EE"/>
    <w:rsid w:val="005C1A5C"/>
    <w:rsid w:val="005C3AC5"/>
    <w:rsid w:val="005C3B27"/>
    <w:rsid w:val="005C44E9"/>
    <w:rsid w:val="005C68FE"/>
    <w:rsid w:val="005C7F0D"/>
    <w:rsid w:val="005D14EB"/>
    <w:rsid w:val="005D58B2"/>
    <w:rsid w:val="005D5E1D"/>
    <w:rsid w:val="005D7008"/>
    <w:rsid w:val="005E4081"/>
    <w:rsid w:val="005E49F6"/>
    <w:rsid w:val="005E56E9"/>
    <w:rsid w:val="005E5E6B"/>
    <w:rsid w:val="005F0014"/>
    <w:rsid w:val="005F3D40"/>
    <w:rsid w:val="005F4448"/>
    <w:rsid w:val="00605AE3"/>
    <w:rsid w:val="00612F10"/>
    <w:rsid w:val="0062016D"/>
    <w:rsid w:val="00620C7E"/>
    <w:rsid w:val="006220E7"/>
    <w:rsid w:val="0062600E"/>
    <w:rsid w:val="006363B8"/>
    <w:rsid w:val="00643901"/>
    <w:rsid w:val="0064400F"/>
    <w:rsid w:val="0064507C"/>
    <w:rsid w:val="0065068A"/>
    <w:rsid w:val="00650816"/>
    <w:rsid w:val="00650903"/>
    <w:rsid w:val="00656101"/>
    <w:rsid w:val="006624FA"/>
    <w:rsid w:val="006627FF"/>
    <w:rsid w:val="0066360B"/>
    <w:rsid w:val="006666B9"/>
    <w:rsid w:val="00667054"/>
    <w:rsid w:val="0067206C"/>
    <w:rsid w:val="00672928"/>
    <w:rsid w:val="00681B3A"/>
    <w:rsid w:val="00684772"/>
    <w:rsid w:val="006864E7"/>
    <w:rsid w:val="006906DD"/>
    <w:rsid w:val="00693622"/>
    <w:rsid w:val="006A0254"/>
    <w:rsid w:val="006A1239"/>
    <w:rsid w:val="006A2BEC"/>
    <w:rsid w:val="006A71A5"/>
    <w:rsid w:val="006C18A9"/>
    <w:rsid w:val="006D35C2"/>
    <w:rsid w:val="006D4B7B"/>
    <w:rsid w:val="006D5A9E"/>
    <w:rsid w:val="006D70D1"/>
    <w:rsid w:val="006E1BBC"/>
    <w:rsid w:val="006E2285"/>
    <w:rsid w:val="006E3C51"/>
    <w:rsid w:val="006E69ED"/>
    <w:rsid w:val="006E6FB7"/>
    <w:rsid w:val="006E7E6B"/>
    <w:rsid w:val="006F3658"/>
    <w:rsid w:val="006F3E36"/>
    <w:rsid w:val="006F4606"/>
    <w:rsid w:val="006F5144"/>
    <w:rsid w:val="006F7833"/>
    <w:rsid w:val="006F7847"/>
    <w:rsid w:val="00700A2B"/>
    <w:rsid w:val="00700D69"/>
    <w:rsid w:val="00701231"/>
    <w:rsid w:val="0070303F"/>
    <w:rsid w:val="00705633"/>
    <w:rsid w:val="007063D2"/>
    <w:rsid w:val="00707C6A"/>
    <w:rsid w:val="00707D01"/>
    <w:rsid w:val="007104A6"/>
    <w:rsid w:val="007109CE"/>
    <w:rsid w:val="00710A42"/>
    <w:rsid w:val="00710A88"/>
    <w:rsid w:val="00710E7A"/>
    <w:rsid w:val="00711E77"/>
    <w:rsid w:val="00713864"/>
    <w:rsid w:val="00715578"/>
    <w:rsid w:val="00722EEA"/>
    <w:rsid w:val="007238EA"/>
    <w:rsid w:val="00723CD7"/>
    <w:rsid w:val="00725AF7"/>
    <w:rsid w:val="00725B17"/>
    <w:rsid w:val="0072606A"/>
    <w:rsid w:val="00726A30"/>
    <w:rsid w:val="00727788"/>
    <w:rsid w:val="00727C41"/>
    <w:rsid w:val="00730538"/>
    <w:rsid w:val="00730CB5"/>
    <w:rsid w:val="007313E7"/>
    <w:rsid w:val="0073155C"/>
    <w:rsid w:val="00742B6C"/>
    <w:rsid w:val="0074643A"/>
    <w:rsid w:val="0074659E"/>
    <w:rsid w:val="00751006"/>
    <w:rsid w:val="00753324"/>
    <w:rsid w:val="00755B1B"/>
    <w:rsid w:val="00757DC8"/>
    <w:rsid w:val="0076286F"/>
    <w:rsid w:val="00762FB9"/>
    <w:rsid w:val="00764330"/>
    <w:rsid w:val="00766032"/>
    <w:rsid w:val="007664F4"/>
    <w:rsid w:val="007669B8"/>
    <w:rsid w:val="007706EB"/>
    <w:rsid w:val="00772795"/>
    <w:rsid w:val="00782752"/>
    <w:rsid w:val="00791085"/>
    <w:rsid w:val="00791758"/>
    <w:rsid w:val="007928D5"/>
    <w:rsid w:val="007A10E9"/>
    <w:rsid w:val="007A127A"/>
    <w:rsid w:val="007A5714"/>
    <w:rsid w:val="007A7970"/>
    <w:rsid w:val="007B0830"/>
    <w:rsid w:val="007B0DEF"/>
    <w:rsid w:val="007B4B64"/>
    <w:rsid w:val="007C2AB8"/>
    <w:rsid w:val="007C454C"/>
    <w:rsid w:val="007C759D"/>
    <w:rsid w:val="007F0E19"/>
    <w:rsid w:val="007F76C9"/>
    <w:rsid w:val="008016A6"/>
    <w:rsid w:val="00802E42"/>
    <w:rsid w:val="00803835"/>
    <w:rsid w:val="00815AC9"/>
    <w:rsid w:val="00822502"/>
    <w:rsid w:val="00824E4E"/>
    <w:rsid w:val="00830ABD"/>
    <w:rsid w:val="008324BA"/>
    <w:rsid w:val="00833FBB"/>
    <w:rsid w:val="00834563"/>
    <w:rsid w:val="00836413"/>
    <w:rsid w:val="0084018F"/>
    <w:rsid w:val="00842E0E"/>
    <w:rsid w:val="00843422"/>
    <w:rsid w:val="00851A24"/>
    <w:rsid w:val="00855382"/>
    <w:rsid w:val="00855FB1"/>
    <w:rsid w:val="00863643"/>
    <w:rsid w:val="00865A7E"/>
    <w:rsid w:val="00867B99"/>
    <w:rsid w:val="008700F2"/>
    <w:rsid w:val="00872585"/>
    <w:rsid w:val="00874437"/>
    <w:rsid w:val="00874759"/>
    <w:rsid w:val="0087532A"/>
    <w:rsid w:val="008801D7"/>
    <w:rsid w:val="008832BC"/>
    <w:rsid w:val="00885906"/>
    <w:rsid w:val="008945A1"/>
    <w:rsid w:val="008969E8"/>
    <w:rsid w:val="00896E8B"/>
    <w:rsid w:val="0089707B"/>
    <w:rsid w:val="00897ADE"/>
    <w:rsid w:val="008A2EB6"/>
    <w:rsid w:val="008A5713"/>
    <w:rsid w:val="008A7286"/>
    <w:rsid w:val="008A798A"/>
    <w:rsid w:val="008A7A3B"/>
    <w:rsid w:val="008B0B03"/>
    <w:rsid w:val="008C0661"/>
    <w:rsid w:val="008C2CAA"/>
    <w:rsid w:val="008C2FEA"/>
    <w:rsid w:val="008C3CA1"/>
    <w:rsid w:val="008C3D61"/>
    <w:rsid w:val="008C54EB"/>
    <w:rsid w:val="008D4A1E"/>
    <w:rsid w:val="008D5C2C"/>
    <w:rsid w:val="008D7CA5"/>
    <w:rsid w:val="008E220D"/>
    <w:rsid w:val="008E6B36"/>
    <w:rsid w:val="008E6EA3"/>
    <w:rsid w:val="008E6FA5"/>
    <w:rsid w:val="008F0093"/>
    <w:rsid w:val="008F3103"/>
    <w:rsid w:val="008F3841"/>
    <w:rsid w:val="008F68E5"/>
    <w:rsid w:val="00900320"/>
    <w:rsid w:val="00905C64"/>
    <w:rsid w:val="0090647B"/>
    <w:rsid w:val="00910093"/>
    <w:rsid w:val="0091072E"/>
    <w:rsid w:val="00915F4E"/>
    <w:rsid w:val="00921592"/>
    <w:rsid w:val="0092464B"/>
    <w:rsid w:val="009304A6"/>
    <w:rsid w:val="009312E7"/>
    <w:rsid w:val="00936838"/>
    <w:rsid w:val="00937B81"/>
    <w:rsid w:val="00941E1B"/>
    <w:rsid w:val="009441E8"/>
    <w:rsid w:val="009468EC"/>
    <w:rsid w:val="0095049B"/>
    <w:rsid w:val="0095377E"/>
    <w:rsid w:val="00961D3D"/>
    <w:rsid w:val="00965672"/>
    <w:rsid w:val="00965FB1"/>
    <w:rsid w:val="00970BAA"/>
    <w:rsid w:val="00972D6B"/>
    <w:rsid w:val="00974513"/>
    <w:rsid w:val="00974C30"/>
    <w:rsid w:val="00980C69"/>
    <w:rsid w:val="00982474"/>
    <w:rsid w:val="00984DE3"/>
    <w:rsid w:val="00985E48"/>
    <w:rsid w:val="00993BB6"/>
    <w:rsid w:val="0099426E"/>
    <w:rsid w:val="00994D9F"/>
    <w:rsid w:val="009A23DE"/>
    <w:rsid w:val="009A2BB6"/>
    <w:rsid w:val="009A3F1A"/>
    <w:rsid w:val="009A516B"/>
    <w:rsid w:val="009A5296"/>
    <w:rsid w:val="009A58CA"/>
    <w:rsid w:val="009A643E"/>
    <w:rsid w:val="009A7663"/>
    <w:rsid w:val="009B08A4"/>
    <w:rsid w:val="009B4C1C"/>
    <w:rsid w:val="009B5F60"/>
    <w:rsid w:val="009C5A85"/>
    <w:rsid w:val="009C77D9"/>
    <w:rsid w:val="009D164E"/>
    <w:rsid w:val="009D4998"/>
    <w:rsid w:val="009D6B40"/>
    <w:rsid w:val="009D6C87"/>
    <w:rsid w:val="009E0F3B"/>
    <w:rsid w:val="009E1342"/>
    <w:rsid w:val="009E441E"/>
    <w:rsid w:val="009E47E7"/>
    <w:rsid w:val="009E4C6D"/>
    <w:rsid w:val="009E5374"/>
    <w:rsid w:val="009F1243"/>
    <w:rsid w:val="009F528B"/>
    <w:rsid w:val="009F5821"/>
    <w:rsid w:val="009F6085"/>
    <w:rsid w:val="00A07519"/>
    <w:rsid w:val="00A07A6F"/>
    <w:rsid w:val="00A07E3F"/>
    <w:rsid w:val="00A14A26"/>
    <w:rsid w:val="00A160EB"/>
    <w:rsid w:val="00A241CF"/>
    <w:rsid w:val="00A24ACE"/>
    <w:rsid w:val="00A26D7B"/>
    <w:rsid w:val="00A270AF"/>
    <w:rsid w:val="00A303B8"/>
    <w:rsid w:val="00A33B40"/>
    <w:rsid w:val="00A35B65"/>
    <w:rsid w:val="00A365B7"/>
    <w:rsid w:val="00A36AA3"/>
    <w:rsid w:val="00A37EAF"/>
    <w:rsid w:val="00A40EF4"/>
    <w:rsid w:val="00A446FE"/>
    <w:rsid w:val="00A45250"/>
    <w:rsid w:val="00A52A82"/>
    <w:rsid w:val="00A531AF"/>
    <w:rsid w:val="00A53FBB"/>
    <w:rsid w:val="00A54265"/>
    <w:rsid w:val="00A56DCE"/>
    <w:rsid w:val="00A62D67"/>
    <w:rsid w:val="00A64078"/>
    <w:rsid w:val="00A65027"/>
    <w:rsid w:val="00A65E8C"/>
    <w:rsid w:val="00A70B7E"/>
    <w:rsid w:val="00A70FDA"/>
    <w:rsid w:val="00A74200"/>
    <w:rsid w:val="00A747CE"/>
    <w:rsid w:val="00A74FBD"/>
    <w:rsid w:val="00A75B95"/>
    <w:rsid w:val="00A76047"/>
    <w:rsid w:val="00A77A52"/>
    <w:rsid w:val="00A83206"/>
    <w:rsid w:val="00A83CFF"/>
    <w:rsid w:val="00A84178"/>
    <w:rsid w:val="00A86AD4"/>
    <w:rsid w:val="00A87527"/>
    <w:rsid w:val="00A90DF3"/>
    <w:rsid w:val="00A952A6"/>
    <w:rsid w:val="00A97091"/>
    <w:rsid w:val="00AA28C2"/>
    <w:rsid w:val="00AA6237"/>
    <w:rsid w:val="00AA6A48"/>
    <w:rsid w:val="00AB07FA"/>
    <w:rsid w:val="00AB175D"/>
    <w:rsid w:val="00AB2227"/>
    <w:rsid w:val="00AB5952"/>
    <w:rsid w:val="00AB698E"/>
    <w:rsid w:val="00AB7E08"/>
    <w:rsid w:val="00AC134F"/>
    <w:rsid w:val="00AC15C2"/>
    <w:rsid w:val="00AC2B0D"/>
    <w:rsid w:val="00AC2D50"/>
    <w:rsid w:val="00AC4EBF"/>
    <w:rsid w:val="00AD1008"/>
    <w:rsid w:val="00AD1B16"/>
    <w:rsid w:val="00AD5A13"/>
    <w:rsid w:val="00AD6EF9"/>
    <w:rsid w:val="00AD70FA"/>
    <w:rsid w:val="00AD7F68"/>
    <w:rsid w:val="00AE1143"/>
    <w:rsid w:val="00AE38C4"/>
    <w:rsid w:val="00AE7155"/>
    <w:rsid w:val="00AE7C64"/>
    <w:rsid w:val="00AF5BCD"/>
    <w:rsid w:val="00B032EA"/>
    <w:rsid w:val="00B07202"/>
    <w:rsid w:val="00B13D61"/>
    <w:rsid w:val="00B20A43"/>
    <w:rsid w:val="00B220C3"/>
    <w:rsid w:val="00B22428"/>
    <w:rsid w:val="00B30727"/>
    <w:rsid w:val="00B315C6"/>
    <w:rsid w:val="00B40CF0"/>
    <w:rsid w:val="00B45B5F"/>
    <w:rsid w:val="00B46003"/>
    <w:rsid w:val="00B469B3"/>
    <w:rsid w:val="00B501A7"/>
    <w:rsid w:val="00B505D7"/>
    <w:rsid w:val="00B50B50"/>
    <w:rsid w:val="00B53604"/>
    <w:rsid w:val="00B53CCE"/>
    <w:rsid w:val="00B55842"/>
    <w:rsid w:val="00B622D1"/>
    <w:rsid w:val="00B623D4"/>
    <w:rsid w:val="00B642C0"/>
    <w:rsid w:val="00B651DD"/>
    <w:rsid w:val="00B6714B"/>
    <w:rsid w:val="00B73A9E"/>
    <w:rsid w:val="00B73C1A"/>
    <w:rsid w:val="00B7643A"/>
    <w:rsid w:val="00B7674F"/>
    <w:rsid w:val="00B76DF6"/>
    <w:rsid w:val="00B8158F"/>
    <w:rsid w:val="00B8384A"/>
    <w:rsid w:val="00B87161"/>
    <w:rsid w:val="00B87D57"/>
    <w:rsid w:val="00B94A84"/>
    <w:rsid w:val="00B95021"/>
    <w:rsid w:val="00B9664A"/>
    <w:rsid w:val="00BA2DF5"/>
    <w:rsid w:val="00BA3656"/>
    <w:rsid w:val="00BA5119"/>
    <w:rsid w:val="00BC7326"/>
    <w:rsid w:val="00BD15FD"/>
    <w:rsid w:val="00BD21E8"/>
    <w:rsid w:val="00BD3401"/>
    <w:rsid w:val="00BD75AB"/>
    <w:rsid w:val="00BE16F2"/>
    <w:rsid w:val="00BE2857"/>
    <w:rsid w:val="00BF1FD9"/>
    <w:rsid w:val="00BF2440"/>
    <w:rsid w:val="00BF4089"/>
    <w:rsid w:val="00BF6054"/>
    <w:rsid w:val="00C001FD"/>
    <w:rsid w:val="00C00BE8"/>
    <w:rsid w:val="00C01749"/>
    <w:rsid w:val="00C01968"/>
    <w:rsid w:val="00C04AC1"/>
    <w:rsid w:val="00C06E46"/>
    <w:rsid w:val="00C1040A"/>
    <w:rsid w:val="00C117D8"/>
    <w:rsid w:val="00C11FAB"/>
    <w:rsid w:val="00C1372D"/>
    <w:rsid w:val="00C15E12"/>
    <w:rsid w:val="00C1783B"/>
    <w:rsid w:val="00C20E06"/>
    <w:rsid w:val="00C258EA"/>
    <w:rsid w:val="00C26248"/>
    <w:rsid w:val="00C31932"/>
    <w:rsid w:val="00C32CC2"/>
    <w:rsid w:val="00C36332"/>
    <w:rsid w:val="00C40CA6"/>
    <w:rsid w:val="00C4103E"/>
    <w:rsid w:val="00C41602"/>
    <w:rsid w:val="00C41C59"/>
    <w:rsid w:val="00C46223"/>
    <w:rsid w:val="00C47BAA"/>
    <w:rsid w:val="00C5618C"/>
    <w:rsid w:val="00C570AF"/>
    <w:rsid w:val="00C63502"/>
    <w:rsid w:val="00C700BA"/>
    <w:rsid w:val="00C71BA5"/>
    <w:rsid w:val="00C75423"/>
    <w:rsid w:val="00C7553E"/>
    <w:rsid w:val="00C76675"/>
    <w:rsid w:val="00C81B84"/>
    <w:rsid w:val="00C820E3"/>
    <w:rsid w:val="00C86DF8"/>
    <w:rsid w:val="00C92461"/>
    <w:rsid w:val="00C95D07"/>
    <w:rsid w:val="00C97C43"/>
    <w:rsid w:val="00CA3ADD"/>
    <w:rsid w:val="00CA5087"/>
    <w:rsid w:val="00CA6440"/>
    <w:rsid w:val="00CA6F41"/>
    <w:rsid w:val="00CB0D2C"/>
    <w:rsid w:val="00CB60DB"/>
    <w:rsid w:val="00CC032F"/>
    <w:rsid w:val="00CC3364"/>
    <w:rsid w:val="00CC47E0"/>
    <w:rsid w:val="00CC53AB"/>
    <w:rsid w:val="00CD102B"/>
    <w:rsid w:val="00CD3032"/>
    <w:rsid w:val="00CD7A75"/>
    <w:rsid w:val="00CE0E6F"/>
    <w:rsid w:val="00CE277F"/>
    <w:rsid w:val="00CE5512"/>
    <w:rsid w:val="00CE73BE"/>
    <w:rsid w:val="00CF3943"/>
    <w:rsid w:val="00CF5465"/>
    <w:rsid w:val="00CF7F3D"/>
    <w:rsid w:val="00D00228"/>
    <w:rsid w:val="00D016B7"/>
    <w:rsid w:val="00D108DA"/>
    <w:rsid w:val="00D10B9A"/>
    <w:rsid w:val="00D13AB4"/>
    <w:rsid w:val="00D2538C"/>
    <w:rsid w:val="00D27CE8"/>
    <w:rsid w:val="00D305BA"/>
    <w:rsid w:val="00D308F9"/>
    <w:rsid w:val="00D30DA9"/>
    <w:rsid w:val="00D32441"/>
    <w:rsid w:val="00D32A3E"/>
    <w:rsid w:val="00D33B63"/>
    <w:rsid w:val="00D45B42"/>
    <w:rsid w:val="00D531F3"/>
    <w:rsid w:val="00D53759"/>
    <w:rsid w:val="00D538D9"/>
    <w:rsid w:val="00D54547"/>
    <w:rsid w:val="00D56405"/>
    <w:rsid w:val="00D61169"/>
    <w:rsid w:val="00D62449"/>
    <w:rsid w:val="00D6351C"/>
    <w:rsid w:val="00D666B4"/>
    <w:rsid w:val="00D677FB"/>
    <w:rsid w:val="00D7133C"/>
    <w:rsid w:val="00D735E6"/>
    <w:rsid w:val="00D74242"/>
    <w:rsid w:val="00D75695"/>
    <w:rsid w:val="00D77239"/>
    <w:rsid w:val="00D8203A"/>
    <w:rsid w:val="00D82902"/>
    <w:rsid w:val="00D82AFC"/>
    <w:rsid w:val="00D84BF7"/>
    <w:rsid w:val="00D8686B"/>
    <w:rsid w:val="00D86F11"/>
    <w:rsid w:val="00D871C5"/>
    <w:rsid w:val="00D905DE"/>
    <w:rsid w:val="00D96C6E"/>
    <w:rsid w:val="00D97110"/>
    <w:rsid w:val="00D971DC"/>
    <w:rsid w:val="00DA15BC"/>
    <w:rsid w:val="00DA584A"/>
    <w:rsid w:val="00DC0CF4"/>
    <w:rsid w:val="00DC3D27"/>
    <w:rsid w:val="00DC42DF"/>
    <w:rsid w:val="00DC612F"/>
    <w:rsid w:val="00DC7039"/>
    <w:rsid w:val="00DC713F"/>
    <w:rsid w:val="00DD1CD8"/>
    <w:rsid w:val="00DD3829"/>
    <w:rsid w:val="00DD7A2C"/>
    <w:rsid w:val="00DE28F6"/>
    <w:rsid w:val="00DE4759"/>
    <w:rsid w:val="00DE4BBA"/>
    <w:rsid w:val="00DE559C"/>
    <w:rsid w:val="00DE72BA"/>
    <w:rsid w:val="00DE7CE2"/>
    <w:rsid w:val="00DF299F"/>
    <w:rsid w:val="00DF2DBC"/>
    <w:rsid w:val="00DF4646"/>
    <w:rsid w:val="00DF579B"/>
    <w:rsid w:val="00DF59BF"/>
    <w:rsid w:val="00DF6515"/>
    <w:rsid w:val="00DF695C"/>
    <w:rsid w:val="00E0022F"/>
    <w:rsid w:val="00E06DCF"/>
    <w:rsid w:val="00E169F0"/>
    <w:rsid w:val="00E20B68"/>
    <w:rsid w:val="00E22192"/>
    <w:rsid w:val="00E22562"/>
    <w:rsid w:val="00E271BF"/>
    <w:rsid w:val="00E3254A"/>
    <w:rsid w:val="00E34E3A"/>
    <w:rsid w:val="00E36B4E"/>
    <w:rsid w:val="00E40D13"/>
    <w:rsid w:val="00E40F1A"/>
    <w:rsid w:val="00E41111"/>
    <w:rsid w:val="00E415DA"/>
    <w:rsid w:val="00E422FB"/>
    <w:rsid w:val="00E479D9"/>
    <w:rsid w:val="00E54488"/>
    <w:rsid w:val="00E54867"/>
    <w:rsid w:val="00E5780E"/>
    <w:rsid w:val="00E63008"/>
    <w:rsid w:val="00E63A1A"/>
    <w:rsid w:val="00E64045"/>
    <w:rsid w:val="00E6461D"/>
    <w:rsid w:val="00E67988"/>
    <w:rsid w:val="00E75EA5"/>
    <w:rsid w:val="00E8580D"/>
    <w:rsid w:val="00E87371"/>
    <w:rsid w:val="00E93471"/>
    <w:rsid w:val="00E9397F"/>
    <w:rsid w:val="00E956D9"/>
    <w:rsid w:val="00EA0A13"/>
    <w:rsid w:val="00EA13E4"/>
    <w:rsid w:val="00EA22CC"/>
    <w:rsid w:val="00EA58C3"/>
    <w:rsid w:val="00EA66BB"/>
    <w:rsid w:val="00EB554A"/>
    <w:rsid w:val="00EC37FE"/>
    <w:rsid w:val="00EC5C12"/>
    <w:rsid w:val="00EC6169"/>
    <w:rsid w:val="00EC6394"/>
    <w:rsid w:val="00EC663D"/>
    <w:rsid w:val="00ED24C3"/>
    <w:rsid w:val="00ED395C"/>
    <w:rsid w:val="00ED59B7"/>
    <w:rsid w:val="00ED7D2E"/>
    <w:rsid w:val="00EE3CDA"/>
    <w:rsid w:val="00EE4D9D"/>
    <w:rsid w:val="00EF05B5"/>
    <w:rsid w:val="00EF0749"/>
    <w:rsid w:val="00EF3402"/>
    <w:rsid w:val="00EF6C92"/>
    <w:rsid w:val="00F06A09"/>
    <w:rsid w:val="00F0739E"/>
    <w:rsid w:val="00F07794"/>
    <w:rsid w:val="00F1119D"/>
    <w:rsid w:val="00F11F17"/>
    <w:rsid w:val="00F1279A"/>
    <w:rsid w:val="00F17ED4"/>
    <w:rsid w:val="00F22575"/>
    <w:rsid w:val="00F22E57"/>
    <w:rsid w:val="00F242AA"/>
    <w:rsid w:val="00F273B6"/>
    <w:rsid w:val="00F27FD9"/>
    <w:rsid w:val="00F31C7A"/>
    <w:rsid w:val="00F3350E"/>
    <w:rsid w:val="00F377A3"/>
    <w:rsid w:val="00F419E0"/>
    <w:rsid w:val="00F45C6E"/>
    <w:rsid w:val="00F51FFC"/>
    <w:rsid w:val="00F6113F"/>
    <w:rsid w:val="00F618D8"/>
    <w:rsid w:val="00F65640"/>
    <w:rsid w:val="00F65A44"/>
    <w:rsid w:val="00F67E4E"/>
    <w:rsid w:val="00F705C1"/>
    <w:rsid w:val="00F725F7"/>
    <w:rsid w:val="00F73171"/>
    <w:rsid w:val="00F73563"/>
    <w:rsid w:val="00F773C7"/>
    <w:rsid w:val="00F84F57"/>
    <w:rsid w:val="00F8563E"/>
    <w:rsid w:val="00F85E11"/>
    <w:rsid w:val="00F91EAA"/>
    <w:rsid w:val="00F93BF8"/>
    <w:rsid w:val="00F9484A"/>
    <w:rsid w:val="00F95A78"/>
    <w:rsid w:val="00F96653"/>
    <w:rsid w:val="00F970D1"/>
    <w:rsid w:val="00F97E17"/>
    <w:rsid w:val="00FA17F9"/>
    <w:rsid w:val="00FA2317"/>
    <w:rsid w:val="00FA7268"/>
    <w:rsid w:val="00FA76CA"/>
    <w:rsid w:val="00FA7E65"/>
    <w:rsid w:val="00FB2056"/>
    <w:rsid w:val="00FB4547"/>
    <w:rsid w:val="00FC03A2"/>
    <w:rsid w:val="00FD1659"/>
    <w:rsid w:val="00FD213C"/>
    <w:rsid w:val="00FD4F0B"/>
    <w:rsid w:val="00FD6F12"/>
    <w:rsid w:val="00FE0E7C"/>
    <w:rsid w:val="00FE0FC4"/>
    <w:rsid w:val="00FE7B3B"/>
    <w:rsid w:val="00FE7D89"/>
    <w:rsid w:val="00FF22B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AF847-C858-4E49-98F0-05ABB9F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220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ind w:left="1572" w:right="1509"/>
      <w:jc w:val="center"/>
      <w:outlineLvl w:val="0"/>
    </w:pPr>
    <w:rPr>
      <w:b/>
      <w:bCs/>
      <w:sz w:val="33"/>
      <w:szCs w:val="33"/>
    </w:rPr>
  </w:style>
  <w:style w:type="paragraph" w:styleId="2">
    <w:name w:val="heading 2"/>
    <w:basedOn w:val="a"/>
    <w:link w:val="20"/>
    <w:qFormat/>
    <w:pPr>
      <w:ind w:left="1566" w:right="1509"/>
      <w:jc w:val="center"/>
      <w:outlineLvl w:val="1"/>
    </w:pPr>
    <w:rPr>
      <w:sz w:val="33"/>
      <w:szCs w:val="33"/>
    </w:rPr>
  </w:style>
  <w:style w:type="paragraph" w:styleId="3">
    <w:name w:val="heading 3"/>
    <w:basedOn w:val="a"/>
    <w:link w:val="30"/>
    <w:qFormat/>
    <w:pPr>
      <w:spacing w:line="367" w:lineRule="exact"/>
      <w:ind w:left="1573" w:right="1509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qFormat/>
    <w:pPr>
      <w:ind w:left="1593"/>
      <w:jc w:val="both"/>
      <w:outlineLvl w:val="3"/>
    </w:pPr>
    <w:rPr>
      <w:b/>
      <w:bCs/>
      <w:sz w:val="31"/>
      <w:szCs w:val="31"/>
    </w:rPr>
  </w:style>
  <w:style w:type="paragraph" w:styleId="5">
    <w:name w:val="heading 5"/>
    <w:basedOn w:val="a"/>
    <w:link w:val="50"/>
    <w:qFormat/>
    <w:pPr>
      <w:ind w:left="1594"/>
      <w:jc w:val="both"/>
      <w:outlineLvl w:val="4"/>
    </w:pPr>
    <w:rPr>
      <w:b/>
      <w:bCs/>
      <w:sz w:val="30"/>
      <w:szCs w:val="30"/>
    </w:rPr>
  </w:style>
  <w:style w:type="paragraph" w:styleId="6">
    <w:name w:val="heading 6"/>
    <w:basedOn w:val="a"/>
    <w:link w:val="60"/>
    <w:qFormat/>
    <w:pPr>
      <w:ind w:left="1566" w:right="15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link w:val="70"/>
    <w:uiPriority w:val="9"/>
    <w:qFormat/>
    <w:pPr>
      <w:ind w:left="4423" w:right="1509"/>
      <w:jc w:val="both"/>
      <w:outlineLvl w:val="6"/>
    </w:pPr>
    <w:rPr>
      <w:sz w:val="28"/>
      <w:szCs w:val="28"/>
    </w:rPr>
  </w:style>
  <w:style w:type="paragraph" w:styleId="8">
    <w:name w:val="heading 8"/>
    <w:basedOn w:val="a"/>
    <w:link w:val="80"/>
    <w:qFormat/>
    <w:pPr>
      <w:spacing w:before="203"/>
      <w:ind w:left="4423" w:right="1509"/>
      <w:jc w:val="center"/>
      <w:outlineLvl w:val="7"/>
    </w:pPr>
    <w:rPr>
      <w:sz w:val="27"/>
      <w:szCs w:val="27"/>
    </w:rPr>
  </w:style>
  <w:style w:type="paragraph" w:styleId="9">
    <w:name w:val="heading 9"/>
    <w:basedOn w:val="a"/>
    <w:link w:val="90"/>
    <w:qFormat/>
    <w:pPr>
      <w:ind w:left="278"/>
      <w:outlineLvl w:val="8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Title"/>
    <w:basedOn w:val="a"/>
    <w:link w:val="a6"/>
    <w:qFormat/>
    <w:pPr>
      <w:spacing w:before="100"/>
      <w:ind w:left="1604" w:right="1509"/>
      <w:jc w:val="center"/>
    </w:pPr>
    <w:rPr>
      <w:rFonts w:ascii="Cambria" w:eastAsia="Cambria" w:hAnsi="Cambria" w:cs="Cambria"/>
      <w:sz w:val="51"/>
      <w:szCs w:val="51"/>
    </w:rPr>
  </w:style>
  <w:style w:type="paragraph" w:styleId="a7">
    <w:name w:val="List Paragraph"/>
    <w:basedOn w:val="a"/>
    <w:link w:val="a8"/>
    <w:uiPriority w:val="1"/>
    <w:qFormat/>
    <w:pPr>
      <w:spacing w:before="19"/>
      <w:ind w:left="857" w:hanging="18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rsid w:val="00E54488"/>
    <w:rPr>
      <w:rFonts w:ascii="Times New Roman" w:eastAsia="Times New Roman" w:hAnsi="Times New Roman" w:cs="Times New Roman"/>
      <w:b/>
      <w:bCs/>
      <w:sz w:val="33"/>
      <w:szCs w:val="33"/>
      <w:lang w:val="ru-RU"/>
    </w:rPr>
  </w:style>
  <w:style w:type="character" w:customStyle="1" w:styleId="20">
    <w:name w:val="Заголовок 2 Знак"/>
    <w:link w:val="2"/>
    <w:rsid w:val="00E54488"/>
    <w:rPr>
      <w:rFonts w:ascii="Times New Roman" w:eastAsia="Times New Roman" w:hAnsi="Times New Roman" w:cs="Times New Roman"/>
      <w:sz w:val="33"/>
      <w:szCs w:val="33"/>
      <w:lang w:val="ru-RU"/>
    </w:rPr>
  </w:style>
  <w:style w:type="character" w:customStyle="1" w:styleId="30">
    <w:name w:val="Заголовок 3 Знак"/>
    <w:link w:val="3"/>
    <w:rsid w:val="00E5448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40">
    <w:name w:val="Заголовок 4 Знак"/>
    <w:link w:val="4"/>
    <w:rsid w:val="00E54488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50">
    <w:name w:val="Заголовок 5 Знак"/>
    <w:link w:val="5"/>
    <w:rsid w:val="00E54488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60">
    <w:name w:val="Заголовок 6 Знак"/>
    <w:link w:val="6"/>
    <w:rsid w:val="00E5448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70">
    <w:name w:val="Заголовок 7 Знак"/>
    <w:link w:val="7"/>
    <w:uiPriority w:val="9"/>
    <w:rsid w:val="00E5448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80">
    <w:name w:val="Заголовок 8 Знак"/>
    <w:link w:val="8"/>
    <w:rsid w:val="00E54488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90">
    <w:name w:val="Заголовок 9 Знак"/>
    <w:link w:val="9"/>
    <w:rsid w:val="00E54488"/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Heading2">
    <w:name w:val="Heading #2_"/>
    <w:link w:val="Heading20"/>
    <w:rsid w:val="00E54488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54488"/>
    <w:pPr>
      <w:shd w:val="clear" w:color="auto" w:fill="FFFFFF"/>
      <w:autoSpaceDE/>
      <w:autoSpaceDN/>
      <w:spacing w:line="310" w:lineRule="exact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Bodytext2">
    <w:name w:val="Body text (2)_"/>
    <w:link w:val="Bodytext20"/>
    <w:rsid w:val="00E5448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54488"/>
    <w:pPr>
      <w:shd w:val="clear" w:color="auto" w:fill="FFFFFF"/>
      <w:autoSpaceDE/>
      <w:autoSpaceDN/>
      <w:spacing w:before="140" w:after="780" w:line="398" w:lineRule="exact"/>
      <w:ind w:hanging="780"/>
      <w:jc w:val="center"/>
    </w:pPr>
    <w:rPr>
      <w:rFonts w:ascii="Calibri" w:eastAsia="Calibri" w:hAnsi="Calibri"/>
      <w:sz w:val="28"/>
      <w:szCs w:val="28"/>
      <w:lang w:val="en-US"/>
    </w:rPr>
  </w:style>
  <w:style w:type="character" w:customStyle="1" w:styleId="Bodytext6">
    <w:name w:val="Body text (6)_"/>
    <w:link w:val="Bodytext60"/>
    <w:rsid w:val="00E54488"/>
    <w:rPr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E54488"/>
    <w:pPr>
      <w:shd w:val="clear" w:color="auto" w:fill="FFFFFF"/>
      <w:autoSpaceDE/>
      <w:autoSpaceDN/>
      <w:spacing w:line="322" w:lineRule="exact"/>
      <w:ind w:firstLine="740"/>
      <w:jc w:val="both"/>
    </w:pPr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Bodytext6NotBold">
    <w:name w:val="Body text (6) + Not Bold"/>
    <w:rsid w:val="00E544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3Exact">
    <w:name w:val="Body text (3) Exact"/>
    <w:rsid w:val="00E54488"/>
    <w:rPr>
      <w:b/>
      <w:bCs/>
      <w:i w:val="0"/>
      <w:iCs w:val="0"/>
      <w:smallCaps w:val="0"/>
      <w:strike w:val="0"/>
      <w:sz w:val="20"/>
      <w:szCs w:val="20"/>
      <w:u w:val="none"/>
    </w:rPr>
  </w:style>
  <w:style w:type="table" w:styleId="a9">
    <w:name w:val="Table Grid"/>
    <w:basedOn w:val="a1"/>
    <w:uiPriority w:val="39"/>
    <w:rsid w:val="00E544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E54488"/>
    <w:rPr>
      <w:rFonts w:ascii="Cambria" w:eastAsia="Cambria" w:hAnsi="Cambria" w:cs="Cambria"/>
      <w:sz w:val="51"/>
      <w:szCs w:val="51"/>
      <w:lang w:val="ru-RU"/>
    </w:rPr>
  </w:style>
  <w:style w:type="paragraph" w:styleId="aa">
    <w:name w:val="Subtitle"/>
    <w:basedOn w:val="a"/>
    <w:next w:val="a"/>
    <w:link w:val="ab"/>
    <w:qFormat/>
    <w:rsid w:val="00E54488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E54488"/>
    <w:rPr>
      <w:rFonts w:ascii="Cambria" w:eastAsia="Times New Roman" w:hAnsi="Cambria" w:cs="Times New Roman"/>
      <w:sz w:val="24"/>
      <w:szCs w:val="24"/>
      <w:lang w:val="ru-RU"/>
    </w:rPr>
  </w:style>
  <w:style w:type="character" w:styleId="ac">
    <w:name w:val="Strong"/>
    <w:uiPriority w:val="22"/>
    <w:qFormat/>
    <w:rsid w:val="00E54488"/>
    <w:rPr>
      <w:b/>
      <w:bCs/>
    </w:rPr>
  </w:style>
  <w:style w:type="character" w:styleId="ad">
    <w:name w:val="Emphasis"/>
    <w:uiPriority w:val="20"/>
    <w:qFormat/>
    <w:rsid w:val="00E54488"/>
    <w:rPr>
      <w:rFonts w:ascii="Calibri" w:hAnsi="Calibri"/>
      <w:b/>
      <w:i/>
      <w:iCs/>
    </w:rPr>
  </w:style>
  <w:style w:type="paragraph" w:styleId="ae">
    <w:name w:val="No Spacing"/>
    <w:basedOn w:val="a"/>
    <w:link w:val="af"/>
    <w:uiPriority w:val="1"/>
    <w:qFormat/>
    <w:rsid w:val="00E54488"/>
    <w:pPr>
      <w:widowControl/>
      <w:autoSpaceDE/>
      <w:autoSpaceDN/>
    </w:pPr>
    <w:rPr>
      <w:rFonts w:ascii="Calibri" w:hAnsi="Calibri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E54488"/>
    <w:pPr>
      <w:widowControl/>
      <w:autoSpaceDE/>
      <w:autoSpaceDN/>
    </w:pPr>
    <w:rPr>
      <w:rFonts w:ascii="Calibri" w:hAnsi="Calibr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E54488"/>
    <w:rPr>
      <w:rFonts w:eastAsia="Times New Roman" w:cs="Times New Roman"/>
      <w:i/>
      <w:sz w:val="24"/>
      <w:szCs w:val="24"/>
      <w:lang w:val="ru-RU"/>
    </w:rPr>
  </w:style>
  <w:style w:type="paragraph" w:styleId="af0">
    <w:name w:val="Intense Quote"/>
    <w:basedOn w:val="a"/>
    <w:next w:val="a"/>
    <w:link w:val="af1"/>
    <w:uiPriority w:val="30"/>
    <w:qFormat/>
    <w:rsid w:val="00E54488"/>
    <w:pPr>
      <w:widowControl/>
      <w:autoSpaceDE/>
      <w:autoSpaceDN/>
      <w:ind w:left="720" w:right="720"/>
    </w:pPr>
    <w:rPr>
      <w:rFonts w:ascii="Calibri" w:hAnsi="Calibri"/>
      <w:b/>
      <w:i/>
      <w:sz w:val="24"/>
    </w:rPr>
  </w:style>
  <w:style w:type="character" w:customStyle="1" w:styleId="af1">
    <w:name w:val="Выделенная цитата Знак"/>
    <w:link w:val="af0"/>
    <w:uiPriority w:val="30"/>
    <w:rsid w:val="00E54488"/>
    <w:rPr>
      <w:rFonts w:eastAsia="Times New Roman" w:cs="Times New Roman"/>
      <w:b/>
      <w:i/>
      <w:sz w:val="24"/>
      <w:lang w:val="ru-RU"/>
    </w:rPr>
  </w:style>
  <w:style w:type="character" w:styleId="af2">
    <w:name w:val="Subtle Emphasis"/>
    <w:uiPriority w:val="19"/>
    <w:qFormat/>
    <w:rsid w:val="00E54488"/>
    <w:rPr>
      <w:i/>
      <w:color w:val="5A5A5A"/>
    </w:rPr>
  </w:style>
  <w:style w:type="character" w:styleId="af3">
    <w:name w:val="Intense Emphasis"/>
    <w:uiPriority w:val="21"/>
    <w:qFormat/>
    <w:rsid w:val="00E54488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54488"/>
    <w:rPr>
      <w:sz w:val="24"/>
      <w:szCs w:val="24"/>
      <w:u w:val="single"/>
    </w:rPr>
  </w:style>
  <w:style w:type="character" w:styleId="af5">
    <w:name w:val="Intense Reference"/>
    <w:uiPriority w:val="32"/>
    <w:qFormat/>
    <w:rsid w:val="00E54488"/>
    <w:rPr>
      <w:b/>
      <w:sz w:val="24"/>
      <w:u w:val="single"/>
    </w:rPr>
  </w:style>
  <w:style w:type="character" w:styleId="af6">
    <w:name w:val="Book Title"/>
    <w:uiPriority w:val="33"/>
    <w:qFormat/>
    <w:rsid w:val="00E54488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E54488"/>
    <w:pPr>
      <w:keepNext/>
      <w:widowControl/>
      <w:autoSpaceDE/>
      <w:autoSpaceDN/>
      <w:spacing w:before="240" w:after="60"/>
      <w:ind w:left="0" w:right="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af8">
    <w:name w:val="caption"/>
    <w:basedOn w:val="a"/>
    <w:next w:val="a"/>
    <w:uiPriority w:val="35"/>
    <w:semiHidden/>
    <w:unhideWhenUsed/>
    <w:rsid w:val="00E54488"/>
    <w:pPr>
      <w:widowControl/>
      <w:autoSpaceDE/>
      <w:autoSpaceDN/>
    </w:pPr>
    <w:rPr>
      <w:rFonts w:ascii="Calibri" w:hAnsi="Calibri"/>
      <w:b/>
      <w:bCs/>
      <w:color w:val="4F81BD"/>
      <w:sz w:val="18"/>
      <w:szCs w:val="18"/>
    </w:rPr>
  </w:style>
  <w:style w:type="character" w:customStyle="1" w:styleId="Bodytext2Bold">
    <w:name w:val="Body text (2) + Bold"/>
    <w:rsid w:val="00E54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rsid w:val="00E5448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0">
    <w:name w:val="Table caption"/>
    <w:rsid w:val="00E54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rsid w:val="00E544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link w:val="Bodytext70"/>
    <w:rsid w:val="00E54488"/>
    <w:rPr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E54488"/>
    <w:pPr>
      <w:shd w:val="clear" w:color="auto" w:fill="FFFFFF"/>
      <w:autoSpaceDE/>
      <w:autoSpaceDN/>
      <w:spacing w:line="322" w:lineRule="exact"/>
      <w:ind w:firstLine="740"/>
      <w:jc w:val="both"/>
    </w:pPr>
    <w:rPr>
      <w:rFonts w:ascii="Calibri" w:eastAsia="Calibri" w:hAnsi="Calibri"/>
      <w:i/>
      <w:iCs/>
      <w:sz w:val="28"/>
      <w:szCs w:val="28"/>
      <w:lang w:val="en-US"/>
    </w:rPr>
  </w:style>
  <w:style w:type="character" w:customStyle="1" w:styleId="Bodytext7NotItalic">
    <w:name w:val="Body text (7) + Not Italic"/>
    <w:rsid w:val="00E544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E54488"/>
    <w:rPr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E54488"/>
    <w:pPr>
      <w:shd w:val="clear" w:color="auto" w:fill="FFFFFF"/>
      <w:autoSpaceDE/>
      <w:autoSpaceDN/>
      <w:spacing w:line="322" w:lineRule="exact"/>
      <w:jc w:val="center"/>
    </w:pPr>
    <w:rPr>
      <w:rFonts w:ascii="Calibri" w:eastAsia="Calibri" w:hAnsi="Calibri"/>
      <w:b/>
      <w:bCs/>
      <w:sz w:val="19"/>
      <w:szCs w:val="19"/>
      <w:lang w:val="en-US"/>
    </w:rPr>
  </w:style>
  <w:style w:type="paragraph" w:customStyle="1" w:styleId="af9">
    <w:name w:val="Программа"/>
    <w:basedOn w:val="Heading20"/>
    <w:link w:val="afa"/>
    <w:autoRedefine/>
    <w:qFormat/>
    <w:rsid w:val="00D77239"/>
    <w:pPr>
      <w:keepNext/>
      <w:keepLines/>
      <w:shd w:val="clear" w:color="auto" w:fill="auto"/>
      <w:tabs>
        <w:tab w:val="left" w:pos="0"/>
      </w:tabs>
      <w:spacing w:line="276" w:lineRule="auto"/>
    </w:pPr>
    <w:rPr>
      <w:rFonts w:ascii="Times New Roman" w:hAnsi="Times New Roman"/>
      <w:i/>
      <w:color w:val="0D0D0D"/>
      <w:sz w:val="24"/>
      <w:szCs w:val="24"/>
      <w:lang w:val="ru-RU"/>
    </w:rPr>
  </w:style>
  <w:style w:type="character" w:customStyle="1" w:styleId="afa">
    <w:name w:val="Программа Знак"/>
    <w:link w:val="af9"/>
    <w:rsid w:val="00D77239"/>
    <w:rPr>
      <w:rFonts w:ascii="Times New Roman" w:hAnsi="Times New Roman" w:cs="Times New Roman"/>
      <w:b/>
      <w:bCs/>
      <w:i/>
      <w:color w:val="0D0D0D"/>
      <w:sz w:val="24"/>
      <w:szCs w:val="24"/>
      <w:shd w:val="clear" w:color="auto" w:fill="FFFFFF"/>
      <w:lang w:val="ru-RU"/>
    </w:rPr>
  </w:style>
  <w:style w:type="paragraph" w:customStyle="1" w:styleId="afb">
    <w:name w:val="подзаголовок"/>
    <w:basedOn w:val="Heading20"/>
    <w:link w:val="afc"/>
    <w:qFormat/>
    <w:rsid w:val="005005E8"/>
    <w:pPr>
      <w:keepNext/>
      <w:keepLines/>
      <w:shd w:val="clear" w:color="auto" w:fill="auto"/>
      <w:spacing w:line="317" w:lineRule="exact"/>
      <w:ind w:left="964"/>
      <w:jc w:val="center"/>
    </w:pPr>
    <w:rPr>
      <w:rFonts w:ascii="Times New Roman" w:hAnsi="Times New Roman"/>
      <w:sz w:val="24"/>
    </w:rPr>
  </w:style>
  <w:style w:type="character" w:customStyle="1" w:styleId="afc">
    <w:name w:val="подзаголовок Знак"/>
    <w:link w:val="afb"/>
    <w:rsid w:val="005005E8"/>
    <w:rPr>
      <w:rFonts w:ascii="Times New Roman" w:hAnsi="Times New Roman"/>
      <w:b/>
      <w:bCs/>
      <w:sz w:val="24"/>
      <w:szCs w:val="28"/>
      <w:shd w:val="clear" w:color="auto" w:fill="FFFFFF"/>
    </w:rPr>
  </w:style>
  <w:style w:type="paragraph" w:styleId="afd">
    <w:name w:val="header"/>
    <w:basedOn w:val="a"/>
    <w:link w:val="afe"/>
    <w:uiPriority w:val="99"/>
    <w:unhideWhenUsed/>
    <w:rsid w:val="00E54488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E54488"/>
    <w:rPr>
      <w:rFonts w:eastAsia="Times New Roman" w:cs="Times New Roman"/>
      <w:sz w:val="24"/>
      <w:szCs w:val="24"/>
      <w:lang w:val="ru-RU"/>
    </w:rPr>
  </w:style>
  <w:style w:type="paragraph" w:styleId="aff">
    <w:name w:val="footer"/>
    <w:basedOn w:val="a"/>
    <w:link w:val="aff0"/>
    <w:uiPriority w:val="99"/>
    <w:unhideWhenUsed/>
    <w:rsid w:val="00E54488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</w:rPr>
  </w:style>
  <w:style w:type="character" w:customStyle="1" w:styleId="aff0">
    <w:name w:val="Нижний колонтитул Знак"/>
    <w:link w:val="aff"/>
    <w:uiPriority w:val="99"/>
    <w:rsid w:val="00E54488"/>
    <w:rPr>
      <w:rFonts w:eastAsia="Times New Roman" w:cs="Times New Roman"/>
      <w:sz w:val="24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62600E"/>
    <w:pPr>
      <w:widowControl/>
      <w:tabs>
        <w:tab w:val="left" w:pos="567"/>
        <w:tab w:val="left" w:pos="709"/>
        <w:tab w:val="right" w:leader="dot" w:pos="9339"/>
      </w:tabs>
      <w:autoSpaceDE/>
      <w:autoSpaceDN/>
      <w:ind w:left="567"/>
    </w:pPr>
    <w:rPr>
      <w:noProof/>
      <w:color w:val="0D0D0D"/>
      <w:w w:val="110"/>
    </w:rPr>
  </w:style>
  <w:style w:type="paragraph" w:styleId="31">
    <w:name w:val="toc 3"/>
    <w:basedOn w:val="a"/>
    <w:next w:val="a"/>
    <w:autoRedefine/>
    <w:uiPriority w:val="39"/>
    <w:unhideWhenUsed/>
    <w:qFormat/>
    <w:rsid w:val="00E54488"/>
    <w:pPr>
      <w:widowControl/>
      <w:autoSpaceDE/>
      <w:autoSpaceDN/>
      <w:spacing w:after="100"/>
      <w:ind w:left="480"/>
    </w:pPr>
    <w:rPr>
      <w:rFonts w:ascii="Calibri" w:hAnsi="Calibri"/>
      <w:sz w:val="24"/>
      <w:szCs w:val="24"/>
    </w:rPr>
  </w:style>
  <w:style w:type="character" w:styleId="aff1">
    <w:name w:val="Hyperlink"/>
    <w:uiPriority w:val="99"/>
    <w:unhideWhenUsed/>
    <w:rsid w:val="00E54488"/>
    <w:rPr>
      <w:color w:val="0000FF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E54488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54488"/>
    <w:rPr>
      <w:rFonts w:ascii="Tahoma" w:eastAsia="Times New Roman" w:hAnsi="Tahoma" w:cs="Tahoma"/>
      <w:sz w:val="16"/>
      <w:szCs w:val="16"/>
      <w:lang w:val="ru-RU"/>
    </w:rPr>
  </w:style>
  <w:style w:type="character" w:styleId="aff4">
    <w:name w:val="FollowedHyperlink"/>
    <w:uiPriority w:val="99"/>
    <w:semiHidden/>
    <w:unhideWhenUsed/>
    <w:rsid w:val="00E54488"/>
    <w:rPr>
      <w:color w:val="800080"/>
      <w:u w:val="single"/>
    </w:rPr>
  </w:style>
  <w:style w:type="character" w:customStyle="1" w:styleId="a4">
    <w:name w:val="Основной текст Знак"/>
    <w:link w:val="a3"/>
    <w:uiPriority w:val="1"/>
    <w:rsid w:val="00E54488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Grid5">
    <w:name w:val="TableGrid5"/>
    <w:rsid w:val="00B87D57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4478E"/>
  </w:style>
  <w:style w:type="table" w:customStyle="1" w:styleId="TableNormal1">
    <w:name w:val="Table Normal1"/>
    <w:uiPriority w:val="2"/>
    <w:semiHidden/>
    <w:unhideWhenUsed/>
    <w:qFormat/>
    <w:rsid w:val="005447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54478E"/>
    <w:pPr>
      <w:spacing w:before="101"/>
      <w:ind w:left="1942"/>
    </w:pPr>
    <w:rPr>
      <w:sz w:val="24"/>
      <w:szCs w:val="24"/>
    </w:rPr>
  </w:style>
  <w:style w:type="paragraph" w:styleId="aff5">
    <w:name w:val="Body Text Indent"/>
    <w:basedOn w:val="a"/>
    <w:link w:val="aff6"/>
    <w:unhideWhenUsed/>
    <w:rsid w:val="00A76047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rsid w:val="00A76047"/>
    <w:rPr>
      <w:rFonts w:ascii="Times New Roman" w:eastAsia="Times New Roman" w:hAnsi="Times New Roman" w:cs="Times New Roman"/>
      <w:lang w:val="ru-RU"/>
    </w:rPr>
  </w:style>
  <w:style w:type="character" w:customStyle="1" w:styleId="bkimgc">
    <w:name w:val="bkimg_c"/>
    <w:uiPriority w:val="6"/>
    <w:rsid w:val="00A76047"/>
  </w:style>
  <w:style w:type="character" w:customStyle="1" w:styleId="13">
    <w:name w:val="Основной шрифт абзаца1"/>
    <w:uiPriority w:val="67"/>
    <w:rsid w:val="00A76047"/>
  </w:style>
  <w:style w:type="paragraph" w:styleId="aff7">
    <w:name w:val="Normal (Web)"/>
    <w:aliases w:val="Знак Знак1,Обычный (Web),Знак Знак, Знак Знак1"/>
    <w:basedOn w:val="a"/>
    <w:link w:val="aff8"/>
    <w:uiPriority w:val="99"/>
    <w:qFormat/>
    <w:rsid w:val="00A76047"/>
    <w:pPr>
      <w:autoSpaceDE/>
      <w:autoSpaceDN/>
      <w:spacing w:before="100" w:beforeAutospacing="1" w:after="100" w:afterAutospacing="1"/>
    </w:pPr>
    <w:rPr>
      <w:kern w:val="2"/>
      <w:sz w:val="24"/>
      <w:szCs w:val="24"/>
      <w:lang w:val="en-US" w:eastAsia="zh-CN"/>
    </w:rPr>
  </w:style>
  <w:style w:type="character" w:customStyle="1" w:styleId="32">
    <w:name w:val="Заголовок №3_"/>
    <w:link w:val="310"/>
    <w:uiPriority w:val="99"/>
    <w:rsid w:val="00A7604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A76047"/>
    <w:pPr>
      <w:widowControl/>
      <w:shd w:val="clear" w:color="auto" w:fill="FFFFFF"/>
      <w:autoSpaceDE/>
      <w:autoSpaceDN/>
      <w:spacing w:before="300" w:after="180" w:line="245" w:lineRule="exact"/>
      <w:jc w:val="center"/>
      <w:outlineLvl w:val="2"/>
    </w:pPr>
    <w:rPr>
      <w:rFonts w:ascii="Calibri" w:eastAsia="Calibri" w:hAnsi="Calibri"/>
      <w:b/>
      <w:bCs/>
      <w:lang w:val="en-US"/>
    </w:rPr>
  </w:style>
  <w:style w:type="character" w:customStyle="1" w:styleId="71">
    <w:name w:val="Основной текст (7)_"/>
    <w:link w:val="710"/>
    <w:uiPriority w:val="99"/>
    <w:rsid w:val="00A76047"/>
    <w:rPr>
      <w:i/>
      <w:iCs/>
      <w:sz w:val="21"/>
      <w:szCs w:val="21"/>
      <w:shd w:val="clear" w:color="auto" w:fill="FFFFFF"/>
    </w:rPr>
  </w:style>
  <w:style w:type="character" w:customStyle="1" w:styleId="312">
    <w:name w:val="Заголовок №312"/>
    <w:uiPriority w:val="99"/>
    <w:rsid w:val="00A76047"/>
    <w:rPr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76047"/>
    <w:pPr>
      <w:widowControl/>
      <w:shd w:val="clear" w:color="auto" w:fill="FFFFFF"/>
      <w:autoSpaceDE/>
      <w:autoSpaceDN/>
      <w:spacing w:before="60" w:after="60" w:line="240" w:lineRule="atLeast"/>
      <w:ind w:firstLine="320"/>
      <w:jc w:val="both"/>
    </w:pPr>
    <w:rPr>
      <w:rFonts w:ascii="Calibri" w:eastAsia="Calibri" w:hAnsi="Calibri"/>
      <w:i/>
      <w:iCs/>
      <w:sz w:val="21"/>
      <w:szCs w:val="21"/>
      <w:lang w:val="en-US"/>
    </w:rPr>
  </w:style>
  <w:style w:type="character" w:customStyle="1" w:styleId="24">
    <w:name w:val="Основной текст (2)_"/>
    <w:link w:val="210"/>
    <w:uiPriority w:val="99"/>
    <w:rsid w:val="00A76047"/>
    <w:rPr>
      <w:rFonts w:ascii="Segoe UI" w:hAnsi="Segoe UI" w:cs="Segoe UI"/>
      <w:b/>
      <w:bCs/>
      <w:spacing w:val="-20"/>
      <w:sz w:val="57"/>
      <w:szCs w:val="57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76047"/>
    <w:pPr>
      <w:widowControl/>
      <w:shd w:val="clear" w:color="auto" w:fill="FFFFFF"/>
      <w:autoSpaceDE/>
      <w:autoSpaceDN/>
      <w:spacing w:before="300" w:line="573" w:lineRule="exact"/>
    </w:pPr>
    <w:rPr>
      <w:rFonts w:ascii="Segoe UI" w:eastAsia="Calibri" w:hAnsi="Segoe UI" w:cs="Segoe UI"/>
      <w:b/>
      <w:bCs/>
      <w:spacing w:val="-20"/>
      <w:sz w:val="57"/>
      <w:szCs w:val="57"/>
      <w:lang w:val="en-US"/>
    </w:rPr>
  </w:style>
  <w:style w:type="character" w:customStyle="1" w:styleId="25">
    <w:name w:val="Заголовок №2_"/>
    <w:link w:val="211"/>
    <w:uiPriority w:val="99"/>
    <w:rsid w:val="00A76047"/>
    <w:rPr>
      <w:rFonts w:ascii="Segoe UI" w:hAnsi="Segoe UI" w:cs="Segoe UI"/>
      <w:b/>
      <w:bCs/>
      <w:sz w:val="27"/>
      <w:szCs w:val="27"/>
      <w:shd w:val="clear" w:color="auto" w:fill="FFFFFF"/>
    </w:rPr>
  </w:style>
  <w:style w:type="character" w:customStyle="1" w:styleId="212">
    <w:name w:val="Заголовок №212"/>
    <w:uiPriority w:val="99"/>
    <w:rsid w:val="00A76047"/>
    <w:rPr>
      <w:rFonts w:ascii="Segoe UI" w:hAnsi="Segoe UI" w:cs="Segoe UI"/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A76047"/>
    <w:pPr>
      <w:widowControl/>
      <w:shd w:val="clear" w:color="auto" w:fill="FFFFFF"/>
      <w:autoSpaceDE/>
      <w:autoSpaceDN/>
      <w:spacing w:before="420" w:after="420" w:line="240" w:lineRule="atLeast"/>
      <w:outlineLvl w:val="1"/>
    </w:pPr>
    <w:rPr>
      <w:rFonts w:ascii="Segoe UI" w:eastAsia="Calibri" w:hAnsi="Segoe UI" w:cs="Segoe UI"/>
      <w:b/>
      <w:bCs/>
      <w:sz w:val="27"/>
      <w:szCs w:val="27"/>
      <w:lang w:val="en-US"/>
    </w:rPr>
  </w:style>
  <w:style w:type="character" w:customStyle="1" w:styleId="Bold">
    <w:name w:val="_Bold"/>
    <w:rsid w:val="00A76047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A76047"/>
    <w:pPr>
      <w:widowControl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A76047"/>
  </w:style>
  <w:style w:type="character" w:customStyle="1" w:styleId="af">
    <w:name w:val="Без интервала Знак"/>
    <w:link w:val="ae"/>
    <w:uiPriority w:val="1"/>
    <w:locked/>
    <w:rsid w:val="00A76047"/>
    <w:rPr>
      <w:rFonts w:eastAsia="Times New Roman" w:cs="Times New Roman"/>
      <w:sz w:val="24"/>
      <w:szCs w:val="32"/>
      <w:lang w:val="ru-RU"/>
    </w:rPr>
  </w:style>
  <w:style w:type="paragraph" w:customStyle="1" w:styleId="aff9">
    <w:name w:val="[Без стиля]"/>
    <w:rsid w:val="00A76047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rsid w:val="00A76047"/>
    <w:pPr>
      <w:widowControl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styleId="affa">
    <w:name w:val="footnote text"/>
    <w:basedOn w:val="a"/>
    <w:link w:val="affb"/>
    <w:rsid w:val="00A76047"/>
    <w:pPr>
      <w:autoSpaceDE/>
      <w:autoSpaceDN/>
    </w:pPr>
    <w:rPr>
      <w:rFonts w:eastAsia="SimSun"/>
      <w:kern w:val="2"/>
      <w:sz w:val="20"/>
      <w:szCs w:val="20"/>
      <w:lang w:val="en-US" w:eastAsia="zh-CN"/>
    </w:rPr>
  </w:style>
  <w:style w:type="character" w:customStyle="1" w:styleId="affb">
    <w:name w:val="Текст сноски Знак"/>
    <w:link w:val="affa"/>
    <w:rsid w:val="00A76047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affc">
    <w:name w:val="footnote reference"/>
    <w:rsid w:val="00A76047"/>
    <w:rPr>
      <w:vertAlign w:val="superscript"/>
    </w:rPr>
  </w:style>
  <w:style w:type="paragraph" w:customStyle="1" w:styleId="CeLLHeader">
    <w:name w:val="CeLL_Header"/>
    <w:basedOn w:val="CeLLBODY"/>
    <w:rsid w:val="00A76047"/>
    <w:pPr>
      <w:jc w:val="center"/>
    </w:pPr>
    <w:rPr>
      <w:b/>
      <w:bCs/>
    </w:rPr>
  </w:style>
  <w:style w:type="character" w:styleId="affd">
    <w:name w:val="annotation reference"/>
    <w:uiPriority w:val="99"/>
    <w:semiHidden/>
    <w:unhideWhenUsed/>
    <w:rsid w:val="00E169F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E169F0"/>
    <w:rPr>
      <w:sz w:val="20"/>
      <w:szCs w:val="20"/>
    </w:rPr>
  </w:style>
  <w:style w:type="character" w:customStyle="1" w:styleId="afff">
    <w:name w:val="Текст примечания Знак"/>
    <w:link w:val="affe"/>
    <w:uiPriority w:val="99"/>
    <w:semiHidden/>
    <w:rsid w:val="00E169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E169F0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E169F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TableGrid">
    <w:name w:val="TableGrid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0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3">
    <w:name w:val="TableGrid23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4">
    <w:name w:val="TableGrid24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5">
    <w:name w:val="TableGrid25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E36B4E"/>
    <w:rPr>
      <w:color w:val="605E5C"/>
      <w:shd w:val="clear" w:color="auto" w:fill="E1DFDD"/>
    </w:rPr>
  </w:style>
  <w:style w:type="table" w:customStyle="1" w:styleId="TableGrid26">
    <w:name w:val="TableGrid26"/>
    <w:rsid w:val="00E36B4E"/>
    <w:rPr>
      <w:rFonts w:eastAsia="Times New Roman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9"/>
    <w:uiPriority w:val="39"/>
    <w:rsid w:val="00E36B4E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Неразрешенное упоминание2"/>
    <w:uiPriority w:val="99"/>
    <w:semiHidden/>
    <w:unhideWhenUsed/>
    <w:rsid w:val="00E36B4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E646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646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7">
    <w:name w:val="Сетка таблицы2"/>
    <w:basedOn w:val="a1"/>
    <w:next w:val="a9"/>
    <w:uiPriority w:val="39"/>
    <w:rsid w:val="00FF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uiPriority w:val="99"/>
    <w:rsid w:val="00B7674F"/>
    <w:pPr>
      <w:adjustRightInd w:val="0"/>
      <w:spacing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B7674F"/>
    <w:pPr>
      <w:adjustRightInd w:val="0"/>
      <w:spacing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B7674F"/>
    <w:pPr>
      <w:adjustRightInd w:val="0"/>
      <w:spacing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B7674F"/>
    <w:pPr>
      <w:adjustRightInd w:val="0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490">
    <w:name w:val="style49"/>
    <w:basedOn w:val="a"/>
    <w:uiPriority w:val="99"/>
    <w:rsid w:val="00B767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87">
    <w:name w:val="Font Style187"/>
    <w:uiPriority w:val="99"/>
    <w:rsid w:val="00B7674F"/>
    <w:rPr>
      <w:rFonts w:ascii="Franklin Gothic Medium Cond" w:hAnsi="Franklin Gothic Medium Cond" w:hint="default"/>
      <w:b/>
      <w:bCs w:val="0"/>
      <w:sz w:val="24"/>
    </w:rPr>
  </w:style>
  <w:style w:type="character" w:customStyle="1" w:styleId="FontStyle190">
    <w:name w:val="Font Style190"/>
    <w:uiPriority w:val="99"/>
    <w:rsid w:val="00B7674F"/>
    <w:rPr>
      <w:rFonts w:ascii="Franklin Gothic Medium Cond" w:hAnsi="Franklin Gothic Medium Cond" w:hint="default"/>
      <w:i/>
      <w:iCs w:val="0"/>
      <w:spacing w:val="20"/>
      <w:sz w:val="18"/>
    </w:rPr>
  </w:style>
  <w:style w:type="character" w:customStyle="1" w:styleId="FontStyle191">
    <w:name w:val="Font Style191"/>
    <w:uiPriority w:val="99"/>
    <w:rsid w:val="00B7674F"/>
    <w:rPr>
      <w:rFonts w:ascii="Franklin Gothic Medium Cond" w:hAnsi="Franklin Gothic Medium Cond" w:hint="default"/>
      <w:b/>
      <w:bCs w:val="0"/>
      <w:i/>
      <w:iCs w:val="0"/>
      <w:spacing w:val="20"/>
      <w:sz w:val="18"/>
    </w:rPr>
  </w:style>
  <w:style w:type="character" w:customStyle="1" w:styleId="FontStyle192">
    <w:name w:val="Font Style192"/>
    <w:uiPriority w:val="99"/>
    <w:rsid w:val="00B7674F"/>
    <w:rPr>
      <w:rFonts w:ascii="Franklin Gothic Medium Cond" w:hAnsi="Franklin Gothic Medium Cond" w:hint="default"/>
      <w:spacing w:val="10"/>
      <w:sz w:val="18"/>
    </w:rPr>
  </w:style>
  <w:style w:type="character" w:customStyle="1" w:styleId="FontStyle204">
    <w:name w:val="Font Style204"/>
    <w:uiPriority w:val="99"/>
    <w:rsid w:val="00B7674F"/>
    <w:rPr>
      <w:rFonts w:ascii="Franklin Gothic Medium Cond" w:hAnsi="Franklin Gothic Medium Cond" w:hint="default"/>
      <w:b/>
      <w:bCs w:val="0"/>
      <w:i/>
      <w:iCs w:val="0"/>
      <w:spacing w:val="20"/>
      <w:sz w:val="24"/>
    </w:rPr>
  </w:style>
  <w:style w:type="character" w:customStyle="1" w:styleId="FontStyle223">
    <w:name w:val="Font Style223"/>
    <w:uiPriority w:val="99"/>
    <w:rsid w:val="00B7674F"/>
    <w:rPr>
      <w:rFonts w:ascii="Franklin Gothic Medium Cond" w:hAnsi="Franklin Gothic Medium Cond" w:hint="default"/>
      <w:b/>
      <w:bCs w:val="0"/>
      <w:sz w:val="30"/>
    </w:rPr>
  </w:style>
  <w:style w:type="character" w:customStyle="1" w:styleId="fontstyle1920">
    <w:name w:val="fontstyle192"/>
    <w:uiPriority w:val="99"/>
    <w:rsid w:val="00B7674F"/>
    <w:rPr>
      <w:rFonts w:ascii="Times New Roman" w:hAnsi="Times New Roman" w:cs="Times New Roman" w:hint="default"/>
    </w:rPr>
  </w:style>
  <w:style w:type="character" w:customStyle="1" w:styleId="fontstyle1900">
    <w:name w:val="fontstyle190"/>
    <w:uiPriority w:val="99"/>
    <w:rsid w:val="00B7674F"/>
    <w:rPr>
      <w:rFonts w:ascii="Times New Roman" w:hAnsi="Times New Roman" w:cs="Times New Roman" w:hint="default"/>
    </w:rPr>
  </w:style>
  <w:style w:type="numbering" w:customStyle="1" w:styleId="28">
    <w:name w:val="Нет списка2"/>
    <w:next w:val="a2"/>
    <w:uiPriority w:val="99"/>
    <w:semiHidden/>
    <w:unhideWhenUsed/>
    <w:rsid w:val="001D4469"/>
  </w:style>
  <w:style w:type="table" w:customStyle="1" w:styleId="33">
    <w:name w:val="Сетка таблицы3"/>
    <w:basedOn w:val="a1"/>
    <w:next w:val="a9"/>
    <w:uiPriority w:val="39"/>
    <w:rsid w:val="001D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D44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D4469"/>
  </w:style>
  <w:style w:type="character" w:customStyle="1" w:styleId="c4">
    <w:name w:val="c4"/>
    <w:basedOn w:val="a0"/>
    <w:rsid w:val="001D4469"/>
  </w:style>
  <w:style w:type="table" w:customStyle="1" w:styleId="51">
    <w:name w:val="Сетка таблицы5"/>
    <w:basedOn w:val="a1"/>
    <w:next w:val="a9"/>
    <w:uiPriority w:val="59"/>
    <w:rsid w:val="00AB1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1">
    <w:name w:val="Medium List 2 Accent 1"/>
    <w:basedOn w:val="a1"/>
    <w:uiPriority w:val="66"/>
    <w:rsid w:val="002E738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41">
    <w:name w:val="toc 4"/>
    <w:basedOn w:val="a"/>
    <w:next w:val="a"/>
    <w:autoRedefine/>
    <w:uiPriority w:val="39"/>
    <w:unhideWhenUsed/>
    <w:rsid w:val="00427D0F"/>
    <w:pPr>
      <w:widowControl/>
      <w:autoSpaceDE/>
      <w:autoSpaceDN/>
      <w:spacing w:after="100" w:line="259" w:lineRule="auto"/>
      <w:ind w:left="660"/>
    </w:pPr>
    <w:rPr>
      <w:rFonts w:ascii="Calibri" w:hAnsi="Calibri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427D0F"/>
    <w:pPr>
      <w:widowControl/>
      <w:autoSpaceDE/>
      <w:autoSpaceDN/>
      <w:spacing w:after="100" w:line="259" w:lineRule="auto"/>
      <w:ind w:left="880"/>
    </w:pPr>
    <w:rPr>
      <w:rFonts w:ascii="Calibri" w:hAnsi="Calibr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27D0F"/>
    <w:pPr>
      <w:widowControl/>
      <w:autoSpaceDE/>
      <w:autoSpaceDN/>
      <w:spacing w:after="100" w:line="259" w:lineRule="auto"/>
      <w:ind w:left="1100"/>
    </w:pPr>
    <w:rPr>
      <w:rFonts w:ascii="Calibri" w:hAnsi="Calibri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427D0F"/>
    <w:pPr>
      <w:widowControl/>
      <w:autoSpaceDE/>
      <w:autoSpaceDN/>
      <w:spacing w:after="100" w:line="259" w:lineRule="auto"/>
      <w:ind w:left="1320"/>
    </w:pPr>
    <w:rPr>
      <w:rFonts w:ascii="Calibri" w:hAnsi="Calibr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27D0F"/>
    <w:pPr>
      <w:widowControl/>
      <w:autoSpaceDE/>
      <w:autoSpaceDN/>
      <w:spacing w:after="100" w:line="259" w:lineRule="auto"/>
      <w:ind w:left="1540"/>
    </w:pPr>
    <w:rPr>
      <w:rFonts w:ascii="Calibri" w:hAnsi="Calibr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27D0F"/>
    <w:pPr>
      <w:widowControl/>
      <w:autoSpaceDE/>
      <w:autoSpaceDN/>
      <w:spacing w:after="100" w:line="259" w:lineRule="auto"/>
      <w:ind w:left="1760"/>
    </w:pPr>
    <w:rPr>
      <w:rFonts w:ascii="Calibri" w:hAnsi="Calibri"/>
      <w:lang w:eastAsia="ru-RU"/>
    </w:rPr>
  </w:style>
  <w:style w:type="table" w:customStyle="1" w:styleId="42">
    <w:name w:val="Сетка таблицы4"/>
    <w:basedOn w:val="a1"/>
    <w:next w:val="a9"/>
    <w:uiPriority w:val="59"/>
    <w:rsid w:val="00254D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9"/>
    <w:uiPriority w:val="59"/>
    <w:rsid w:val="00254D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uiPriority w:val="59"/>
    <w:rsid w:val="00F9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Основной текст_"/>
    <w:link w:val="16"/>
    <w:rsid w:val="00D635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f2"/>
    <w:rsid w:val="00D6351C"/>
    <w:pPr>
      <w:widowControl/>
      <w:shd w:val="clear" w:color="auto" w:fill="FFFFFF"/>
      <w:autoSpaceDE/>
      <w:autoSpaceDN/>
      <w:spacing w:before="420" w:line="0" w:lineRule="atLeast"/>
      <w:jc w:val="center"/>
    </w:pPr>
    <w:rPr>
      <w:sz w:val="26"/>
      <w:szCs w:val="26"/>
      <w:lang w:val="en-US"/>
    </w:rPr>
  </w:style>
  <w:style w:type="character" w:customStyle="1" w:styleId="afff3">
    <w:name w:val="Сноска_"/>
    <w:link w:val="afff4"/>
    <w:rsid w:val="003445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f4">
    <w:name w:val="Сноска"/>
    <w:basedOn w:val="a"/>
    <w:link w:val="afff3"/>
    <w:rsid w:val="003445BA"/>
    <w:pPr>
      <w:widowControl/>
      <w:shd w:val="clear" w:color="auto" w:fill="FFFFFF"/>
      <w:autoSpaceDE/>
      <w:autoSpaceDN/>
      <w:spacing w:line="230" w:lineRule="exact"/>
      <w:jc w:val="both"/>
    </w:pPr>
    <w:rPr>
      <w:sz w:val="18"/>
      <w:szCs w:val="18"/>
      <w:lang w:val="en-US"/>
    </w:rPr>
  </w:style>
  <w:style w:type="character" w:customStyle="1" w:styleId="afff5">
    <w:name w:val="Колонтитул_"/>
    <w:link w:val="afff6"/>
    <w:rsid w:val="003445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7">
    <w:name w:val="Колонтитул + Малые прописные"/>
    <w:rsid w:val="003445BA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115pt">
    <w:name w:val="Колонтитул + 11;5 pt"/>
    <w:rsid w:val="003445BA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afff6">
    <w:name w:val="Колонтитул"/>
    <w:basedOn w:val="a"/>
    <w:link w:val="afff5"/>
    <w:rsid w:val="003445BA"/>
    <w:pPr>
      <w:widowControl/>
      <w:shd w:val="clear" w:color="auto" w:fill="FFFFFF"/>
      <w:autoSpaceDE/>
      <w:autoSpaceDN/>
    </w:pPr>
    <w:rPr>
      <w:sz w:val="20"/>
      <w:szCs w:val="20"/>
      <w:lang w:val="en-US"/>
    </w:rPr>
  </w:style>
  <w:style w:type="table" w:customStyle="1" w:styleId="GridTable3-Accent61">
    <w:name w:val="Grid Table 3 - Accent 61"/>
    <w:basedOn w:val="a1"/>
    <w:uiPriority w:val="99"/>
    <w:rsid w:val="00A84178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82">
    <w:name w:val="Сетка таблицы8"/>
    <w:basedOn w:val="a1"/>
    <w:next w:val="a9"/>
    <w:uiPriority w:val="59"/>
    <w:rsid w:val="00ED7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9"/>
    <w:uiPriority w:val="59"/>
    <w:rsid w:val="00ED7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77A52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E40D1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E40D13"/>
    <w:pPr>
      <w:adjustRightInd w:val="0"/>
    </w:pPr>
    <w:rPr>
      <w:sz w:val="24"/>
      <w:szCs w:val="24"/>
      <w:lang w:eastAsia="ru-RU"/>
    </w:rPr>
  </w:style>
  <w:style w:type="character" w:customStyle="1" w:styleId="aff8">
    <w:name w:val="Обычный (веб) Знак"/>
    <w:aliases w:val="Знак Знак1 Знак,Обычный (Web) Знак,Знак Знак Знак, Знак Знак1 Знак"/>
    <w:link w:val="aff7"/>
    <w:uiPriority w:val="99"/>
    <w:locked/>
    <w:rsid w:val="00E40D1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1"/>
    <w:qFormat/>
    <w:locked/>
    <w:rsid w:val="006F7847"/>
    <w:rPr>
      <w:rFonts w:ascii="Times New Roman" w:eastAsia="Times New Roman" w:hAnsi="Times New Roman" w:cs="Times New Roman"/>
      <w:lang w:val="ru-RU"/>
    </w:rPr>
  </w:style>
  <w:style w:type="paragraph" w:customStyle="1" w:styleId="29">
    <w:name w:val="Стиль2"/>
    <w:basedOn w:val="afb"/>
    <w:link w:val="2a"/>
    <w:uiPriority w:val="1"/>
    <w:qFormat/>
    <w:rsid w:val="00C15E12"/>
    <w:rPr>
      <w:sz w:val="28"/>
    </w:rPr>
  </w:style>
  <w:style w:type="character" w:customStyle="1" w:styleId="2a">
    <w:name w:val="Стиль2 Знак"/>
    <w:link w:val="29"/>
    <w:uiPriority w:val="1"/>
    <w:rsid w:val="00C15E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7">
    <w:name w:val="Стиль1"/>
    <w:basedOn w:val="afb"/>
    <w:link w:val="18"/>
    <w:uiPriority w:val="1"/>
    <w:qFormat/>
    <w:rsid w:val="00F95A78"/>
    <w:rPr>
      <w:sz w:val="28"/>
    </w:rPr>
  </w:style>
  <w:style w:type="paragraph" w:customStyle="1" w:styleId="34">
    <w:name w:val="Стиль3"/>
    <w:basedOn w:val="5"/>
    <w:link w:val="35"/>
    <w:uiPriority w:val="1"/>
    <w:qFormat/>
    <w:rsid w:val="00F95A78"/>
    <w:pPr>
      <w:jc w:val="center"/>
    </w:pPr>
    <w:rPr>
      <w:sz w:val="28"/>
      <w:szCs w:val="28"/>
    </w:rPr>
  </w:style>
  <w:style w:type="character" w:customStyle="1" w:styleId="18">
    <w:name w:val="Стиль1 Знак"/>
    <w:link w:val="17"/>
    <w:uiPriority w:val="1"/>
    <w:rsid w:val="00F95A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5">
    <w:name w:val="Стиль3 Знак"/>
    <w:link w:val="34"/>
    <w:uiPriority w:val="1"/>
    <w:rsid w:val="00F95A7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b">
    <w:name w:val="Основной текст2"/>
    <w:basedOn w:val="a"/>
    <w:rsid w:val="001E299A"/>
    <w:pPr>
      <w:widowControl/>
      <w:shd w:val="clear" w:color="auto" w:fill="FFFFFF"/>
      <w:autoSpaceDE/>
      <w:autoSpaceDN/>
      <w:spacing w:line="322" w:lineRule="exact"/>
      <w:ind w:hanging="420"/>
      <w:jc w:val="both"/>
    </w:pPr>
    <w:rPr>
      <w:rFonts w:cs="Calibri"/>
      <w:sz w:val="24"/>
      <w:szCs w:val="24"/>
    </w:rPr>
  </w:style>
  <w:style w:type="table" w:customStyle="1" w:styleId="100">
    <w:name w:val="Сетка таблицы10"/>
    <w:basedOn w:val="a1"/>
    <w:next w:val="a9"/>
    <w:uiPriority w:val="59"/>
    <w:rsid w:val="00EA0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9"/>
    <w:uiPriority w:val="59"/>
    <w:rsid w:val="00002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8">
    <w:name w:val="Гипертекстовая ссылка"/>
    <w:uiPriority w:val="99"/>
    <w:rsid w:val="002F5FA5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3C34DE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3C34DE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customStyle="1" w:styleId="120">
    <w:name w:val="Сетка таблицы12"/>
    <w:basedOn w:val="a1"/>
    <w:next w:val="a9"/>
    <w:uiPriority w:val="39"/>
    <w:rsid w:val="0039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39"/>
    <w:rsid w:val="0092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39"/>
    <w:rsid w:val="0016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0B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DD1CD8"/>
  </w:style>
  <w:style w:type="table" w:customStyle="1" w:styleId="TableNormal3">
    <w:name w:val="Table Normal3"/>
    <w:rsid w:val="00DD1CD8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05703/" TargetMode="External"/><Relationship Id="rId117" Type="http://schemas.openxmlformats.org/officeDocument/2006/relationships/hyperlink" Target="https://iro23.ru/wp-content/uploads/2023/06/6-7-&#1083;&#1077;&#1090;-5.pdf" TargetMode="External"/><Relationship Id="rId21" Type="http://schemas.openxmlformats.org/officeDocument/2006/relationships/hyperlink" Target="http://publication.pravo.gov.ru/Document/View/0001202202220042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ru.wikipedia.org/wiki/%D0%9A%D0%BE%D0%BD%D1%82%D0%B8%D0%BD%D0%B5%D0%BD%D1%82%D0%B0%D0%BB%D1%8C%D0%BD%D1%8B%D0%B9_%D0%BA%D0%BB%D0%B8%D0%BC%D0%B0%D1%82" TargetMode="External"/><Relationship Id="rId63" Type="http://schemas.openxmlformats.org/officeDocument/2006/relationships/hyperlink" Target="https://iro23.ru/wp-content/uploads/2023/06/3-4-&#1075;&#1086;&#1076;&#1072;-3.pdf" TargetMode="External"/><Relationship Id="rId68" Type="http://schemas.openxmlformats.org/officeDocument/2006/relationships/image" Target="media/image9.png"/><Relationship Id="rId84" Type="http://schemas.openxmlformats.org/officeDocument/2006/relationships/image" Target="media/image17.png"/><Relationship Id="rId89" Type="http://schemas.openxmlformats.org/officeDocument/2006/relationships/hyperlink" Target="https://iro23.ru/wp-content/uploads/2023/06/4-5-&#1083;&#1077;&#1090;-2.pdf" TargetMode="External"/><Relationship Id="rId112" Type="http://schemas.openxmlformats.org/officeDocument/2006/relationships/image" Target="media/image31.png"/><Relationship Id="rId133" Type="http://schemas.openxmlformats.org/officeDocument/2006/relationships/image" Target="media/image42.png"/><Relationship Id="rId138" Type="http://schemas.openxmlformats.org/officeDocument/2006/relationships/footer" Target="footer3.xml"/><Relationship Id="rId16" Type="http://schemas.openxmlformats.org/officeDocument/2006/relationships/hyperlink" Target="https://www.consultant.ru/document/cons_doc_LAW_154637/" TargetMode="External"/><Relationship Id="rId107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11" Type="http://schemas.openxmlformats.org/officeDocument/2006/relationships/hyperlink" Target="http://www.consultant.ru/document/cons_doc_LAW_140174/" TargetMode="External"/><Relationship Id="rId32" Type="http://schemas.openxmlformats.org/officeDocument/2006/relationships/hyperlink" Target="http://publication.pravo.gov.ru/Document/View/0001201606030031?rangeSize=1" TargetMode="External"/><Relationship Id="rId37" Type="http://schemas.openxmlformats.org/officeDocument/2006/relationships/hyperlink" Target="https://docs.edu.gov.ru/document/f9ac867f68a01765ef9ce94ebfe9430e/" TargetMode="External"/><Relationship Id="rId53" Type="http://schemas.openxmlformats.org/officeDocument/2006/relationships/hyperlink" Target="https://disk.yandex.ru/i/dHmmLr42MfYnzg" TargetMode="External"/><Relationship Id="rId58" Type="http://schemas.openxmlformats.org/officeDocument/2006/relationships/image" Target="media/image4.png"/><Relationship Id="rId74" Type="http://schemas.openxmlformats.org/officeDocument/2006/relationships/image" Target="media/image12.png"/><Relationship Id="rId79" Type="http://schemas.openxmlformats.org/officeDocument/2006/relationships/hyperlink" Target="https://iro23.ru/wp-content/uploads/2023/06/5-6-&#1083;&#1077;&#1090;-1.pdf" TargetMode="External"/><Relationship Id="rId102" Type="http://schemas.openxmlformats.org/officeDocument/2006/relationships/image" Target="media/image26.png"/><Relationship Id="rId123" Type="http://schemas.openxmlformats.org/officeDocument/2006/relationships/hyperlink" Target="http://internet.garant.ru/document/redirect/74891586/0" TargetMode="External"/><Relationship Id="rId12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20.png"/><Relationship Id="rId95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22" Type="http://schemas.openxmlformats.org/officeDocument/2006/relationships/hyperlink" Target="http://publication.pravo.gov.ru/Document/View/0001202011120001" TargetMode="External"/><Relationship Id="rId27" Type="http://schemas.openxmlformats.org/officeDocument/2006/relationships/hyperlink" Target="http://www.consultant.ru/document/cons_doc_LAW_105703/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ru.wikipedia.org/wiki/%D0%9C%D0%BE%D1%80%D1%81%D0%BA%D0%BE%D0%B9_%D0%BA%D0%BB%D0%B8%D0%BC%D0%B0%D1%82" TargetMode="External"/><Relationship Id="rId64" Type="http://schemas.openxmlformats.org/officeDocument/2006/relationships/image" Target="media/image7.png"/><Relationship Id="rId69" Type="http://schemas.openxmlformats.org/officeDocument/2006/relationships/hyperlink" Target="https://iro23.ru/wp-content/uploads/2023/06/6-7-&#1083;&#1077;&#1090;-3.pdf" TargetMode="External"/><Relationship Id="rId113" Type="http://schemas.openxmlformats.org/officeDocument/2006/relationships/hyperlink" Target="https://iro23.ru/wp-content/uploads/2023/06/4-5-&#1083;&#1077;&#1090;-4.pdf" TargetMode="External"/><Relationship Id="rId118" Type="http://schemas.openxmlformats.org/officeDocument/2006/relationships/image" Target="media/image34.png"/><Relationship Id="rId134" Type="http://schemas.openxmlformats.org/officeDocument/2006/relationships/image" Target="media/image43.png"/><Relationship Id="rId139" Type="http://schemas.openxmlformats.org/officeDocument/2006/relationships/fontTable" Target="fontTable.xml"/><Relationship Id="rId8" Type="http://schemas.openxmlformats.org/officeDocument/2006/relationships/hyperlink" Target="http://publication.pravo.gov.ru/Document/View/0001202212280044?ysclid=lgv0lppxki252099868" TargetMode="External"/><Relationship Id="rId51" Type="http://schemas.openxmlformats.org/officeDocument/2006/relationships/hyperlink" Target="https://disk.yandex.ru/i/np9DrztDl1mieQ" TargetMode="External"/><Relationship Id="rId72" Type="http://schemas.openxmlformats.org/officeDocument/2006/relationships/image" Target="media/image11.png"/><Relationship Id="rId80" Type="http://schemas.openxmlformats.org/officeDocument/2006/relationships/image" Target="media/image15.png"/><Relationship Id="rId85" Type="http://schemas.openxmlformats.org/officeDocument/2006/relationships/hyperlink" Target="https://iro23.ru/wp-content/uploads/2023/06/2-3-&#1075;&#1086;&#1076;&#1072;-2.pdf" TargetMode="External"/><Relationship Id="rId93" Type="http://schemas.openxmlformats.org/officeDocument/2006/relationships/hyperlink" Target="https://iro23.ru/wp-content/uploads/2023/06/6-7-&#1083;&#1077;&#1090;-2.pdf" TargetMode="External"/><Relationship Id="rId98" Type="http://schemas.openxmlformats.org/officeDocument/2006/relationships/image" Target="media/image24.png"/><Relationship Id="rId12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publication.pravo.gov.ru/Document/View/0001202212280044" TargetMode="External"/><Relationship Id="rId25" Type="http://schemas.openxmlformats.org/officeDocument/2006/relationships/hyperlink" Target="http://publication.pravo.gov.ru/Document/View/0001202102030022" TargetMode="External"/><Relationship Id="rId33" Type="http://schemas.openxmlformats.org/officeDocument/2006/relationships/hyperlink" Target="http://www.consultant.ru/document/cons_doc_LAW_179568/" TargetMode="External"/><Relationship Id="rId38" Type="http://schemas.openxmlformats.org/officeDocument/2006/relationships/hyperlink" Target="https://docs.cntd.ru/document/537938073" TargetMode="External"/><Relationship Id="rId46" Type="http://schemas.openxmlformats.org/officeDocument/2006/relationships/hyperlink" Target="https://ru.wikipedia.org/wiki/%D0%A3%D0%BC%D0%B5%D1%80%D0%B5%D0%BD%D0%BD%D1%8B%D0%B9_%D0%BA%D0%BB%D0%B8%D0%BC%D0%B0%D1%82" TargetMode="External"/><Relationship Id="rId59" Type="http://schemas.openxmlformats.org/officeDocument/2006/relationships/hyperlink" Target="https://disk.yandex.ru/i/P71B1904wnm_6A" TargetMode="External"/><Relationship Id="rId67" Type="http://schemas.openxmlformats.org/officeDocument/2006/relationships/hyperlink" Target="https://iro23.ru/wp-content/uploads/2023/06/5-6-&#1083;&#1077;&#1090;-3.pdf" TargetMode="External"/><Relationship Id="rId103" Type="http://schemas.openxmlformats.org/officeDocument/2006/relationships/hyperlink" Target="https://iro23.ru/wp-content/uploads/2023/06/5-6-&#1083;&#1077;&#1090;-5.pdf" TargetMode="External"/><Relationship Id="rId108" Type="http://schemas.openxmlformats.org/officeDocument/2006/relationships/image" Target="media/image29.png"/><Relationship Id="rId116" Type="http://schemas.openxmlformats.org/officeDocument/2006/relationships/image" Target="media/image33.png"/><Relationship Id="rId124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129" Type="http://schemas.openxmlformats.org/officeDocument/2006/relationships/image" Target="media/image38.png"/><Relationship Id="rId137" Type="http://schemas.openxmlformats.org/officeDocument/2006/relationships/hyperlink" Target="http://internet.garant.ru/document/redirect/403566568/0" TargetMode="External"/><Relationship Id="rId20" Type="http://schemas.openxmlformats.org/officeDocument/2006/relationships/hyperlink" Target="http://publication.pravo.gov.ru/Document/View/0001202202220042" TargetMode="External"/><Relationship Id="rId41" Type="http://schemas.openxmlformats.org/officeDocument/2006/relationships/header" Target="header1.xml"/><Relationship Id="rId54" Type="http://schemas.openxmlformats.org/officeDocument/2006/relationships/image" Target="media/image2.png"/><Relationship Id="rId62" Type="http://schemas.openxmlformats.org/officeDocument/2006/relationships/image" Target="media/image6.png"/><Relationship Id="rId70" Type="http://schemas.openxmlformats.org/officeDocument/2006/relationships/image" Target="media/image10.png"/><Relationship Id="rId75" Type="http://schemas.openxmlformats.org/officeDocument/2006/relationships/hyperlink" Target="https://iro23.ru/wp-content/uploads/2023/06/3-4-&#1075;&#1086;&#1076;&#1072;-1.pdf" TargetMode="External"/><Relationship Id="rId83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88" Type="http://schemas.openxmlformats.org/officeDocument/2006/relationships/image" Target="media/image19.png"/><Relationship Id="rId91" Type="http://schemas.openxmlformats.org/officeDocument/2006/relationships/hyperlink" Target="https://iro23.ru/wp-content/uploads/2023/06/5-6-&#1083;&#1077;&#1090;-2.pdf" TargetMode="External"/><Relationship Id="rId96" Type="http://schemas.openxmlformats.org/officeDocument/2006/relationships/image" Target="media/image23.png"/><Relationship Id="rId111" Type="http://schemas.openxmlformats.org/officeDocument/2006/relationships/hyperlink" Target="https://iro23.ru/wp-content/uploads/2023/06/3-4-&#1075;&#1086;&#1076;&#1072;-4.pdf" TargetMode="External"/><Relationship Id="rId132" Type="http://schemas.openxmlformats.org/officeDocument/2006/relationships/image" Target="media/image41.png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nsultant.ru/document/cons_doc_LAW_154637/" TargetMode="External"/><Relationship Id="rId23" Type="http://schemas.openxmlformats.org/officeDocument/2006/relationships/hyperlink" Target="http://publication.pravo.gov.ru/Document/View/0001202011120001" TargetMode="External"/><Relationship Id="rId28" Type="http://schemas.openxmlformats.org/officeDocument/2006/relationships/hyperlink" Target="http://www.consultant.ru/document/cons_doc_LAW_175797/" TargetMode="External"/><Relationship Id="rId36" Type="http://schemas.openxmlformats.org/officeDocument/2006/relationships/hyperlink" Target="https://docs.edu.gov.ru/document/f9ac867f68a01765ef9ce94ebfe9430e/" TargetMode="External"/><Relationship Id="rId49" Type="http://schemas.openxmlformats.org/officeDocument/2006/relationships/hyperlink" Target="https://ru.wikipedia.org/wiki/%D0%92%D0%BE%D0%B7%D0%B4%D1%83%D1%88%D0%BD%D0%B0%D1%8F_%D0%BC%D0%B0%D1%81%D1%81%D0%B0" TargetMode="External"/><Relationship Id="rId57" Type="http://schemas.openxmlformats.org/officeDocument/2006/relationships/hyperlink" Target="https://disk.yandex.ru/i/oFGswDuBZMmB3w" TargetMode="External"/><Relationship Id="rId106" Type="http://schemas.openxmlformats.org/officeDocument/2006/relationships/image" Target="media/image28.png"/><Relationship Id="rId114" Type="http://schemas.openxmlformats.org/officeDocument/2006/relationships/image" Target="media/image32.png"/><Relationship Id="rId119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27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0" Type="http://schemas.openxmlformats.org/officeDocument/2006/relationships/hyperlink" Target="https://gbdou30.ru/obrazovanie/?mtid=4&amp;mid=71" TargetMode="External"/><Relationship Id="rId31" Type="http://schemas.openxmlformats.org/officeDocument/2006/relationships/hyperlink" Target="http://publication.pravo.gov.ru/Document/View/0001201606030031?rangeSize=1" TargetMode="External"/><Relationship Id="rId44" Type="http://schemas.openxmlformats.org/officeDocument/2006/relationships/hyperlink" Target="https://ru.wikipedia.org/wiki/%D0%9A%D0%BB%D0%B8%D0%BC%D0%B0%D1%82" TargetMode="External"/><Relationship Id="rId52" Type="http://schemas.openxmlformats.org/officeDocument/2006/relationships/image" Target="media/image1.png"/><Relationship Id="rId60" Type="http://schemas.openxmlformats.org/officeDocument/2006/relationships/image" Target="media/image5.png"/><Relationship Id="rId65" Type="http://schemas.openxmlformats.org/officeDocument/2006/relationships/hyperlink" Target="https://iro23.ru/wp-content/uploads/2023/06/4-5-&#1083;&#1077;&#1090;-3.pdf" TargetMode="External"/><Relationship Id="rId73" Type="http://schemas.openxmlformats.org/officeDocument/2006/relationships/hyperlink" Target="https://iro23.ru/wp-content/uploads/2023/06/2-3-&#1075;&#1086;&#1076;&#1072;-1.pdf" TargetMode="External"/><Relationship Id="rId78" Type="http://schemas.openxmlformats.org/officeDocument/2006/relationships/image" Target="media/image14.png"/><Relationship Id="rId81" Type="http://schemas.openxmlformats.org/officeDocument/2006/relationships/hyperlink" Target="https://iro23.ru/wp-content/uploads/2023/06/6-7-&#1083;&#1077;&#1090;-1.pdf" TargetMode="External"/><Relationship Id="rId86" Type="http://schemas.openxmlformats.org/officeDocument/2006/relationships/image" Target="media/image18.png"/><Relationship Id="rId94" Type="http://schemas.openxmlformats.org/officeDocument/2006/relationships/image" Target="media/image22.png"/><Relationship Id="rId99" Type="http://schemas.openxmlformats.org/officeDocument/2006/relationships/hyperlink" Target="https://iro23.ru/wp-content/uploads/2023/06/3-4-&#1075;&#1086;&#1076;&#1072;-5.pdf" TargetMode="External"/><Relationship Id="rId101" Type="http://schemas.openxmlformats.org/officeDocument/2006/relationships/hyperlink" Target="https://iro23.ru/wp-content/uploads/2023/06/4-5-&#1083;&#1077;&#1090;-5.pdf" TargetMode="External"/><Relationship Id="rId122" Type="http://schemas.openxmlformats.org/officeDocument/2006/relationships/image" Target="media/image37.png"/><Relationship Id="rId130" Type="http://schemas.openxmlformats.org/officeDocument/2006/relationships/image" Target="media/image39.png"/><Relationship Id="rId135" Type="http://schemas.openxmlformats.org/officeDocument/2006/relationships/hyperlink" Target="https://drive.google.com/drive/folders/1RhVrasAHirvYT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bdou30.ru/" TargetMode="Externa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pravo.gov.ru/proxy/ips/?docbody=&amp;prevDoc=102374417&amp;backlink=1&amp;&amp;nd=102364581" TargetMode="External"/><Relationship Id="rId39" Type="http://schemas.openxmlformats.org/officeDocument/2006/relationships/hyperlink" Target="https://gbdou30.ru/wp-content/uploads/2021/08/ilovepdf_merged-14.pdf" TargetMode="External"/><Relationship Id="rId109" Type="http://schemas.openxmlformats.org/officeDocument/2006/relationships/hyperlink" Target="https://iro23.ru/wp-content/uploads/2023/06/2-3-&#1075;&#1086;&#1076;&#1072;-4.pdf" TargetMode="External"/><Relationship Id="rId34" Type="http://schemas.openxmlformats.org/officeDocument/2006/relationships/hyperlink" Target="http://www.consultant.ru/document/cons_doc_LAW_163666/" TargetMode="External"/><Relationship Id="rId50" Type="http://schemas.openxmlformats.org/officeDocument/2006/relationships/hyperlink" Target="https://ru.wikipedia.org/wiki/%D0%A6%D0%B8%D0%BA%D0%BB%D0%BE%D0%BD" TargetMode="External"/><Relationship Id="rId55" Type="http://schemas.openxmlformats.org/officeDocument/2006/relationships/hyperlink" Target="https://disk.yandex.ru/i/QGNnvDoSbv2sQg" TargetMode="External"/><Relationship Id="rId76" Type="http://schemas.openxmlformats.org/officeDocument/2006/relationships/image" Target="media/image13.png"/><Relationship Id="rId97" Type="http://schemas.openxmlformats.org/officeDocument/2006/relationships/hyperlink" Target="https://iro23.ru/wp-content/uploads/2023/06/2-3-&#1075;&#1086;&#1076;&#1072;-5.pdf" TargetMode="External"/><Relationship Id="rId104" Type="http://schemas.openxmlformats.org/officeDocument/2006/relationships/image" Target="media/image27.png"/><Relationship Id="rId120" Type="http://schemas.openxmlformats.org/officeDocument/2006/relationships/image" Target="media/image35.png"/><Relationship Id="rId125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92" Type="http://schemas.openxmlformats.org/officeDocument/2006/relationships/image" Target="media/image21.png"/><Relationship Id="rId2" Type="http://schemas.openxmlformats.org/officeDocument/2006/relationships/numbering" Target="numbering.xml"/><Relationship Id="rId29" Type="http://schemas.openxmlformats.org/officeDocument/2006/relationships/hyperlink" Target="http://www.consultant.ru/document/cons_doc_LAW_175797/" TargetMode="External"/><Relationship Id="rId24" Type="http://schemas.openxmlformats.org/officeDocument/2006/relationships/hyperlink" Target="http://publication.pravo.gov.ru/Document/View/0001202102030022" TargetMode="External"/><Relationship Id="rId40" Type="http://schemas.openxmlformats.org/officeDocument/2006/relationships/hyperlink" Target="https://gbdou30.ru/obrazovanie/?mtid=4&amp;mid=71" TargetMode="External"/><Relationship Id="rId45" Type="http://schemas.openxmlformats.org/officeDocument/2006/relationships/hyperlink" Target="https://ru.wikipedia.org/wiki/%D0%A1%D0%B0%D0%BD%D0%BA%D1%82-%D0%9F%D0%B5%D1%82%D0%B5%D1%80%D0%B1%D1%83%D1%80%D0%B3" TargetMode="External"/><Relationship Id="rId66" Type="http://schemas.openxmlformats.org/officeDocument/2006/relationships/image" Target="media/image8.png"/><Relationship Id="rId87" Type="http://schemas.openxmlformats.org/officeDocument/2006/relationships/hyperlink" Target="https://iro23.ru/wp-content/uploads/2023/06/3-4-&#1075;&#1086;&#1076;&#1072;-2.pdf" TargetMode="External"/><Relationship Id="rId110" Type="http://schemas.openxmlformats.org/officeDocument/2006/relationships/image" Target="media/image30.png"/><Relationship Id="rId115" Type="http://schemas.openxmlformats.org/officeDocument/2006/relationships/hyperlink" Target="https://iro23.ru/wp-content/uploads/2023/06/5-6-&#1083;&#1077;&#1090;-4.pdf" TargetMode="External"/><Relationship Id="rId131" Type="http://schemas.openxmlformats.org/officeDocument/2006/relationships/image" Target="media/image40.png"/><Relationship Id="rId136" Type="http://schemas.openxmlformats.org/officeDocument/2006/relationships/hyperlink" Target="http://internet.garant.ru/document/redirect/403566568/1000" TargetMode="External"/><Relationship Id="rId61" Type="http://schemas.openxmlformats.org/officeDocument/2006/relationships/hyperlink" Target="https://iro23.ru/wp-content/uploads/2023/06/2-3-&#1075;&#1086;&#1076;&#1072;-3.pdf" TargetMode="External"/><Relationship Id="rId82" Type="http://schemas.openxmlformats.org/officeDocument/2006/relationships/image" Target="media/image16.png"/><Relationship Id="rId19" Type="http://schemas.openxmlformats.org/officeDocument/2006/relationships/hyperlink" Target="https://docs.edu.gov.ru/document/ee1db0a3650cfa480efa199f89e1f726/download/5519/" TargetMode="External"/><Relationship Id="rId14" Type="http://schemas.openxmlformats.org/officeDocument/2006/relationships/hyperlink" Target="http://publication.pravo.gov.ru/Document/View/0001202209240008" TargetMode="External"/><Relationship Id="rId30" Type="http://schemas.openxmlformats.org/officeDocument/2006/relationships/hyperlink" Target="http://publication.pravo.gov.ru/Document/View/0001201606030031?rangeSize=1" TargetMode="External"/><Relationship Id="rId35" Type="http://schemas.openxmlformats.org/officeDocument/2006/relationships/hyperlink" Target="http://www.consultant.ru/document/cons_doc_LAW_163666/" TargetMode="External"/><Relationship Id="rId56" Type="http://schemas.openxmlformats.org/officeDocument/2006/relationships/image" Target="media/image3.png"/><Relationship Id="rId77" Type="http://schemas.openxmlformats.org/officeDocument/2006/relationships/hyperlink" Target="https://iro23.ru/wp-content/uploads/2023/06/4-5-&#1083;&#1077;&#1090;-1.pdf" TargetMode="External"/><Relationship Id="rId100" Type="http://schemas.openxmlformats.org/officeDocument/2006/relationships/image" Target="media/image25.png"/><Relationship Id="rId105" Type="http://schemas.openxmlformats.org/officeDocument/2006/relationships/hyperlink" Target="https://iro23.ru/wp-content/uploads/2023/06/6-7-&#1083;&#1077;&#1090;-6.pdf" TargetMode="External"/><Relationship Id="rId126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ECE8-D67F-48D1-BB0D-FB7CE84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109</Pages>
  <Words>38899</Words>
  <Characters>221725</Characters>
  <Application>Microsoft Office Word</Application>
  <DocSecurity>0</DocSecurity>
  <Lines>1847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260104</CharactersWithSpaces>
  <SharedDoc>false</SharedDoc>
  <HLinks>
    <vt:vector size="690" baseType="variant">
      <vt:variant>
        <vt:i4>3080242</vt:i4>
      </vt:variant>
      <vt:variant>
        <vt:i4>435</vt:i4>
      </vt:variant>
      <vt:variant>
        <vt:i4>0</vt:i4>
      </vt:variant>
      <vt:variant>
        <vt:i4>5</vt:i4>
      </vt:variant>
      <vt:variant>
        <vt:lpwstr>http://internet.garant.ru/document/redirect/403566568/0</vt:lpwstr>
      </vt:variant>
      <vt:variant>
        <vt:lpwstr/>
      </vt:variant>
      <vt:variant>
        <vt:i4>3080243</vt:i4>
      </vt:variant>
      <vt:variant>
        <vt:i4>432</vt:i4>
      </vt:variant>
      <vt:variant>
        <vt:i4>0</vt:i4>
      </vt:variant>
      <vt:variant>
        <vt:i4>5</vt:i4>
      </vt:variant>
      <vt:variant>
        <vt:lpwstr>http://internet.garant.ru/document/redirect/403566568/1000</vt:lpwstr>
      </vt:variant>
      <vt:variant>
        <vt:lpwstr/>
      </vt:variant>
      <vt:variant>
        <vt:i4>3735600</vt:i4>
      </vt:variant>
      <vt:variant>
        <vt:i4>429</vt:i4>
      </vt:variant>
      <vt:variant>
        <vt:i4>0</vt:i4>
      </vt:variant>
      <vt:variant>
        <vt:i4>5</vt:i4>
      </vt:variant>
      <vt:variant>
        <vt:lpwstr>https://drive.google.com/drive/folders/1RhVrasAHirvYT..</vt:lpwstr>
      </vt:variant>
      <vt:variant>
        <vt:lpwstr/>
      </vt:variant>
      <vt:variant>
        <vt:i4>73859075</vt:i4>
      </vt:variant>
      <vt:variant>
        <vt:i4>426</vt:i4>
      </vt:variant>
      <vt:variant>
        <vt:i4>0</vt:i4>
      </vt:variant>
      <vt:variant>
        <vt:i4>5</vt:i4>
      </vt:variant>
      <vt:variant>
        <vt:lpwstr>https://iro23.ru/wp-content/uploads/2023/06/Перечень-произведений-6-8-лет.pdf</vt:lpwstr>
      </vt:variant>
      <vt:variant>
        <vt:lpwstr/>
      </vt:variant>
      <vt:variant>
        <vt:i4>73859086</vt:i4>
      </vt:variant>
      <vt:variant>
        <vt:i4>423</vt:i4>
      </vt:variant>
      <vt:variant>
        <vt:i4>0</vt:i4>
      </vt:variant>
      <vt:variant>
        <vt:i4>5</vt:i4>
      </vt:variant>
      <vt:variant>
        <vt:lpwstr>https://iro23.ru/wp-content/uploads/2023/06/Перечень-произведений-5-6-лет.pdf</vt:lpwstr>
      </vt:variant>
      <vt:variant>
        <vt:lpwstr/>
      </vt:variant>
      <vt:variant>
        <vt:i4>73859084</vt:i4>
      </vt:variant>
      <vt:variant>
        <vt:i4>420</vt:i4>
      </vt:variant>
      <vt:variant>
        <vt:i4>0</vt:i4>
      </vt:variant>
      <vt:variant>
        <vt:i4>5</vt:i4>
      </vt:variant>
      <vt:variant>
        <vt:lpwstr>https://iro23.ru/wp-content/uploads/2023/06/Перечень-произведений-4-5-лет.pdf</vt:lpwstr>
      </vt:variant>
      <vt:variant>
        <vt:lpwstr/>
      </vt:variant>
      <vt:variant>
        <vt:i4>78</vt:i4>
      </vt:variant>
      <vt:variant>
        <vt:i4>417</vt:i4>
      </vt:variant>
      <vt:variant>
        <vt:i4>0</vt:i4>
      </vt:variant>
      <vt:variant>
        <vt:i4>5</vt:i4>
      </vt:variant>
      <vt:variant>
        <vt:lpwstr>https://iro23.ru/wp-content/uploads/2023/06/Перечень-произведений-3-4-года.pdf</vt:lpwstr>
      </vt:variant>
      <vt:variant>
        <vt:lpwstr/>
      </vt:variant>
      <vt:variant>
        <vt:i4>72</vt:i4>
      </vt:variant>
      <vt:variant>
        <vt:i4>414</vt:i4>
      </vt:variant>
      <vt:variant>
        <vt:i4>0</vt:i4>
      </vt:variant>
      <vt:variant>
        <vt:i4>5</vt:i4>
      </vt:variant>
      <vt:variant>
        <vt:lpwstr>https://iro23.ru/wp-content/uploads/2023/06/Перечень-произведений-2-3-года.pdf</vt:lpwstr>
      </vt:variant>
      <vt:variant>
        <vt:lpwstr/>
      </vt:variant>
      <vt:variant>
        <vt:i4>6554740</vt:i4>
      </vt:variant>
      <vt:variant>
        <vt:i4>411</vt:i4>
      </vt:variant>
      <vt:variant>
        <vt:i4>0</vt:i4>
      </vt:variant>
      <vt:variant>
        <vt:i4>5</vt:i4>
      </vt:variant>
      <vt:variant>
        <vt:lpwstr>https://iro23.ru/wp-content/uploads/2023/06/Перечень-произведений-2-м.-2-года.pdf</vt:lpwstr>
      </vt:variant>
      <vt:variant>
        <vt:lpwstr/>
      </vt:variant>
      <vt:variant>
        <vt:i4>3866663</vt:i4>
      </vt:variant>
      <vt:variant>
        <vt:i4>408</vt:i4>
      </vt:variant>
      <vt:variant>
        <vt:i4>0</vt:i4>
      </vt:variant>
      <vt:variant>
        <vt:i4>5</vt:i4>
      </vt:variant>
      <vt:variant>
        <vt:lpwstr>http://internet.garant.ru/document/redirect/74891586/0</vt:lpwstr>
      </vt:variant>
      <vt:variant>
        <vt:lpwstr/>
      </vt:variant>
      <vt:variant>
        <vt:i4>6160459</vt:i4>
      </vt:variant>
      <vt:variant>
        <vt:i4>405</vt:i4>
      </vt:variant>
      <vt:variant>
        <vt:i4>0</vt:i4>
      </vt:variant>
      <vt:variant>
        <vt:i4>5</vt:i4>
      </vt:variant>
      <vt:variant>
        <vt:lpwstr>https://iro23.ru/wp-content/uploads/2023/06/Задачи-воспитания-5.pdf</vt:lpwstr>
      </vt:variant>
      <vt:variant>
        <vt:lpwstr/>
      </vt:variant>
      <vt:variant>
        <vt:i4>68157547</vt:i4>
      </vt:variant>
      <vt:variant>
        <vt:i4>402</vt:i4>
      </vt:variant>
      <vt:variant>
        <vt:i4>0</vt:i4>
      </vt:variant>
      <vt:variant>
        <vt:i4>5</vt:i4>
      </vt:variant>
      <vt:variant>
        <vt:lpwstr>https://iro23.ru/wp-content/uploads/2023/06/6-7-лет-5.pdf</vt:lpwstr>
      </vt:variant>
      <vt:variant>
        <vt:lpwstr/>
      </vt:variant>
      <vt:variant>
        <vt:i4>68157544</vt:i4>
      </vt:variant>
      <vt:variant>
        <vt:i4>399</vt:i4>
      </vt:variant>
      <vt:variant>
        <vt:i4>0</vt:i4>
      </vt:variant>
      <vt:variant>
        <vt:i4>5</vt:i4>
      </vt:variant>
      <vt:variant>
        <vt:lpwstr>https://iro23.ru/wp-content/uploads/2023/06/5-6-лет-4.pdf</vt:lpwstr>
      </vt:variant>
      <vt:variant>
        <vt:lpwstr/>
      </vt:variant>
      <vt:variant>
        <vt:i4>68157546</vt:i4>
      </vt:variant>
      <vt:variant>
        <vt:i4>396</vt:i4>
      </vt:variant>
      <vt:variant>
        <vt:i4>0</vt:i4>
      </vt:variant>
      <vt:variant>
        <vt:i4>5</vt:i4>
      </vt:variant>
      <vt:variant>
        <vt:lpwstr>https://iro23.ru/wp-content/uploads/2023/06/4-5-лет-4.pdf</vt:lpwstr>
      </vt:variant>
      <vt:variant>
        <vt:lpwstr/>
      </vt:variant>
      <vt:variant>
        <vt:i4>7209009</vt:i4>
      </vt:variant>
      <vt:variant>
        <vt:i4>393</vt:i4>
      </vt:variant>
      <vt:variant>
        <vt:i4>0</vt:i4>
      </vt:variant>
      <vt:variant>
        <vt:i4>5</vt:i4>
      </vt:variant>
      <vt:variant>
        <vt:lpwstr>https://iro23.ru/wp-content/uploads/2023/06/3-4-года-4.pdf</vt:lpwstr>
      </vt:variant>
      <vt:variant>
        <vt:lpwstr/>
      </vt:variant>
      <vt:variant>
        <vt:i4>7209015</vt:i4>
      </vt:variant>
      <vt:variant>
        <vt:i4>390</vt:i4>
      </vt:variant>
      <vt:variant>
        <vt:i4>0</vt:i4>
      </vt:variant>
      <vt:variant>
        <vt:i4>5</vt:i4>
      </vt:variant>
      <vt:variant>
        <vt:lpwstr>https://iro23.ru/wp-content/uploads/2023/06/2-3-года-4.pdf</vt:lpwstr>
      </vt:variant>
      <vt:variant>
        <vt:lpwstr/>
      </vt:variant>
      <vt:variant>
        <vt:i4>6160456</vt:i4>
      </vt:variant>
      <vt:variant>
        <vt:i4>387</vt:i4>
      </vt:variant>
      <vt:variant>
        <vt:i4>0</vt:i4>
      </vt:variant>
      <vt:variant>
        <vt:i4>5</vt:i4>
      </vt:variant>
      <vt:variant>
        <vt:lpwstr>https://iro23.ru/wp-content/uploads/2023/06/Задачи-воспитания-6.pdf</vt:lpwstr>
      </vt:variant>
      <vt:variant>
        <vt:lpwstr/>
      </vt:variant>
      <vt:variant>
        <vt:i4>68157544</vt:i4>
      </vt:variant>
      <vt:variant>
        <vt:i4>384</vt:i4>
      </vt:variant>
      <vt:variant>
        <vt:i4>0</vt:i4>
      </vt:variant>
      <vt:variant>
        <vt:i4>5</vt:i4>
      </vt:variant>
      <vt:variant>
        <vt:lpwstr>https://iro23.ru/wp-content/uploads/2023/06/6-7-лет-6.pdf</vt:lpwstr>
      </vt:variant>
      <vt:variant>
        <vt:lpwstr/>
      </vt:variant>
      <vt:variant>
        <vt:i4>68157545</vt:i4>
      </vt:variant>
      <vt:variant>
        <vt:i4>381</vt:i4>
      </vt:variant>
      <vt:variant>
        <vt:i4>0</vt:i4>
      </vt:variant>
      <vt:variant>
        <vt:i4>5</vt:i4>
      </vt:variant>
      <vt:variant>
        <vt:lpwstr>https://iro23.ru/wp-content/uploads/2023/06/5-6-лет-5.pdf</vt:lpwstr>
      </vt:variant>
      <vt:variant>
        <vt:lpwstr/>
      </vt:variant>
      <vt:variant>
        <vt:i4>68157547</vt:i4>
      </vt:variant>
      <vt:variant>
        <vt:i4>378</vt:i4>
      </vt:variant>
      <vt:variant>
        <vt:i4>0</vt:i4>
      </vt:variant>
      <vt:variant>
        <vt:i4>5</vt:i4>
      </vt:variant>
      <vt:variant>
        <vt:lpwstr>https://iro23.ru/wp-content/uploads/2023/06/4-5-лет-5.pdf</vt:lpwstr>
      </vt:variant>
      <vt:variant>
        <vt:lpwstr/>
      </vt:variant>
      <vt:variant>
        <vt:i4>7274545</vt:i4>
      </vt:variant>
      <vt:variant>
        <vt:i4>375</vt:i4>
      </vt:variant>
      <vt:variant>
        <vt:i4>0</vt:i4>
      </vt:variant>
      <vt:variant>
        <vt:i4>5</vt:i4>
      </vt:variant>
      <vt:variant>
        <vt:lpwstr>https://iro23.ru/wp-content/uploads/2023/06/3-4-года-5.pdf</vt:lpwstr>
      </vt:variant>
      <vt:variant>
        <vt:lpwstr/>
      </vt:variant>
      <vt:variant>
        <vt:i4>7274551</vt:i4>
      </vt:variant>
      <vt:variant>
        <vt:i4>372</vt:i4>
      </vt:variant>
      <vt:variant>
        <vt:i4>0</vt:i4>
      </vt:variant>
      <vt:variant>
        <vt:i4>5</vt:i4>
      </vt:variant>
      <vt:variant>
        <vt:lpwstr>https://iro23.ru/wp-content/uploads/2023/06/2-3-года-5.pdf</vt:lpwstr>
      </vt:variant>
      <vt:variant>
        <vt:lpwstr/>
      </vt:variant>
      <vt:variant>
        <vt:i4>6160460</vt:i4>
      </vt:variant>
      <vt:variant>
        <vt:i4>369</vt:i4>
      </vt:variant>
      <vt:variant>
        <vt:i4>0</vt:i4>
      </vt:variant>
      <vt:variant>
        <vt:i4>5</vt:i4>
      </vt:variant>
      <vt:variant>
        <vt:lpwstr>https://iro23.ru/wp-content/uploads/2023/06/Задачи-воспитания-2.pdf</vt:lpwstr>
      </vt:variant>
      <vt:variant>
        <vt:lpwstr/>
      </vt:variant>
      <vt:variant>
        <vt:i4>68157548</vt:i4>
      </vt:variant>
      <vt:variant>
        <vt:i4>366</vt:i4>
      </vt:variant>
      <vt:variant>
        <vt:i4>0</vt:i4>
      </vt:variant>
      <vt:variant>
        <vt:i4>5</vt:i4>
      </vt:variant>
      <vt:variant>
        <vt:lpwstr>https://iro23.ru/wp-content/uploads/2023/06/6-7-лет-2.pdf</vt:lpwstr>
      </vt:variant>
      <vt:variant>
        <vt:lpwstr/>
      </vt:variant>
      <vt:variant>
        <vt:i4>68157550</vt:i4>
      </vt:variant>
      <vt:variant>
        <vt:i4>363</vt:i4>
      </vt:variant>
      <vt:variant>
        <vt:i4>0</vt:i4>
      </vt:variant>
      <vt:variant>
        <vt:i4>5</vt:i4>
      </vt:variant>
      <vt:variant>
        <vt:lpwstr>https://iro23.ru/wp-content/uploads/2023/06/5-6-лет-2.pdf</vt:lpwstr>
      </vt:variant>
      <vt:variant>
        <vt:lpwstr/>
      </vt:variant>
      <vt:variant>
        <vt:i4>68157548</vt:i4>
      </vt:variant>
      <vt:variant>
        <vt:i4>360</vt:i4>
      </vt:variant>
      <vt:variant>
        <vt:i4>0</vt:i4>
      </vt:variant>
      <vt:variant>
        <vt:i4>5</vt:i4>
      </vt:variant>
      <vt:variant>
        <vt:lpwstr>https://iro23.ru/wp-content/uploads/2023/06/4-5-лет-2.pdf</vt:lpwstr>
      </vt:variant>
      <vt:variant>
        <vt:lpwstr/>
      </vt:variant>
      <vt:variant>
        <vt:i4>6815793</vt:i4>
      </vt:variant>
      <vt:variant>
        <vt:i4>357</vt:i4>
      </vt:variant>
      <vt:variant>
        <vt:i4>0</vt:i4>
      </vt:variant>
      <vt:variant>
        <vt:i4>5</vt:i4>
      </vt:variant>
      <vt:variant>
        <vt:lpwstr>https://iro23.ru/wp-content/uploads/2023/06/3-4-года-2.pdf</vt:lpwstr>
      </vt:variant>
      <vt:variant>
        <vt:lpwstr/>
      </vt:variant>
      <vt:variant>
        <vt:i4>6815799</vt:i4>
      </vt:variant>
      <vt:variant>
        <vt:i4>354</vt:i4>
      </vt:variant>
      <vt:variant>
        <vt:i4>0</vt:i4>
      </vt:variant>
      <vt:variant>
        <vt:i4>5</vt:i4>
      </vt:variant>
      <vt:variant>
        <vt:lpwstr>https://iro23.ru/wp-content/uploads/2023/06/2-3-года-2.pdf</vt:lpwstr>
      </vt:variant>
      <vt:variant>
        <vt:lpwstr/>
      </vt:variant>
      <vt:variant>
        <vt:i4>6160463</vt:i4>
      </vt:variant>
      <vt:variant>
        <vt:i4>351</vt:i4>
      </vt:variant>
      <vt:variant>
        <vt:i4>0</vt:i4>
      </vt:variant>
      <vt:variant>
        <vt:i4>5</vt:i4>
      </vt:variant>
      <vt:variant>
        <vt:lpwstr>https://iro23.ru/wp-content/uploads/2023/06/Задачи-воспитания-1.pdf</vt:lpwstr>
      </vt:variant>
      <vt:variant>
        <vt:lpwstr/>
      </vt:variant>
      <vt:variant>
        <vt:i4>68157551</vt:i4>
      </vt:variant>
      <vt:variant>
        <vt:i4>348</vt:i4>
      </vt:variant>
      <vt:variant>
        <vt:i4>0</vt:i4>
      </vt:variant>
      <vt:variant>
        <vt:i4>5</vt:i4>
      </vt:variant>
      <vt:variant>
        <vt:lpwstr>https://iro23.ru/wp-content/uploads/2023/06/6-7-лет-1.pdf</vt:lpwstr>
      </vt:variant>
      <vt:variant>
        <vt:lpwstr/>
      </vt:variant>
      <vt:variant>
        <vt:i4>68157549</vt:i4>
      </vt:variant>
      <vt:variant>
        <vt:i4>345</vt:i4>
      </vt:variant>
      <vt:variant>
        <vt:i4>0</vt:i4>
      </vt:variant>
      <vt:variant>
        <vt:i4>5</vt:i4>
      </vt:variant>
      <vt:variant>
        <vt:lpwstr>https://iro23.ru/wp-content/uploads/2023/06/5-6-лет-1.pdf</vt:lpwstr>
      </vt:variant>
      <vt:variant>
        <vt:lpwstr/>
      </vt:variant>
      <vt:variant>
        <vt:i4>68157551</vt:i4>
      </vt:variant>
      <vt:variant>
        <vt:i4>342</vt:i4>
      </vt:variant>
      <vt:variant>
        <vt:i4>0</vt:i4>
      </vt:variant>
      <vt:variant>
        <vt:i4>5</vt:i4>
      </vt:variant>
      <vt:variant>
        <vt:lpwstr>https://iro23.ru/wp-content/uploads/2023/06/4-5-лет-1.pdf</vt:lpwstr>
      </vt:variant>
      <vt:variant>
        <vt:lpwstr/>
      </vt:variant>
      <vt:variant>
        <vt:i4>7012401</vt:i4>
      </vt:variant>
      <vt:variant>
        <vt:i4>339</vt:i4>
      </vt:variant>
      <vt:variant>
        <vt:i4>0</vt:i4>
      </vt:variant>
      <vt:variant>
        <vt:i4>5</vt:i4>
      </vt:variant>
      <vt:variant>
        <vt:lpwstr>https://iro23.ru/wp-content/uploads/2023/06/3-4-года-1.pdf</vt:lpwstr>
      </vt:variant>
      <vt:variant>
        <vt:lpwstr/>
      </vt:variant>
      <vt:variant>
        <vt:i4>7012407</vt:i4>
      </vt:variant>
      <vt:variant>
        <vt:i4>336</vt:i4>
      </vt:variant>
      <vt:variant>
        <vt:i4>0</vt:i4>
      </vt:variant>
      <vt:variant>
        <vt:i4>5</vt:i4>
      </vt:variant>
      <vt:variant>
        <vt:lpwstr>https://iro23.ru/wp-content/uploads/2023/06/2-3-года-1.pdf</vt:lpwstr>
      </vt:variant>
      <vt:variant>
        <vt:lpwstr/>
      </vt:variant>
      <vt:variant>
        <vt:i4>6160461</vt:i4>
      </vt:variant>
      <vt:variant>
        <vt:i4>333</vt:i4>
      </vt:variant>
      <vt:variant>
        <vt:i4>0</vt:i4>
      </vt:variant>
      <vt:variant>
        <vt:i4>5</vt:i4>
      </vt:variant>
      <vt:variant>
        <vt:lpwstr>https://iro23.ru/wp-content/uploads/2023/06/Задачи-воспитания-3.pdf</vt:lpwstr>
      </vt:variant>
      <vt:variant>
        <vt:lpwstr/>
      </vt:variant>
      <vt:variant>
        <vt:i4>68157549</vt:i4>
      </vt:variant>
      <vt:variant>
        <vt:i4>330</vt:i4>
      </vt:variant>
      <vt:variant>
        <vt:i4>0</vt:i4>
      </vt:variant>
      <vt:variant>
        <vt:i4>5</vt:i4>
      </vt:variant>
      <vt:variant>
        <vt:lpwstr>https://iro23.ru/wp-content/uploads/2023/06/6-7-лет-3.pdf</vt:lpwstr>
      </vt:variant>
      <vt:variant>
        <vt:lpwstr/>
      </vt:variant>
      <vt:variant>
        <vt:i4>68157551</vt:i4>
      </vt:variant>
      <vt:variant>
        <vt:i4>327</vt:i4>
      </vt:variant>
      <vt:variant>
        <vt:i4>0</vt:i4>
      </vt:variant>
      <vt:variant>
        <vt:i4>5</vt:i4>
      </vt:variant>
      <vt:variant>
        <vt:lpwstr>https://iro23.ru/wp-content/uploads/2023/06/5-6-лет-3.pdf</vt:lpwstr>
      </vt:variant>
      <vt:variant>
        <vt:lpwstr/>
      </vt:variant>
      <vt:variant>
        <vt:i4>68157549</vt:i4>
      </vt:variant>
      <vt:variant>
        <vt:i4>324</vt:i4>
      </vt:variant>
      <vt:variant>
        <vt:i4>0</vt:i4>
      </vt:variant>
      <vt:variant>
        <vt:i4>5</vt:i4>
      </vt:variant>
      <vt:variant>
        <vt:lpwstr>https://iro23.ru/wp-content/uploads/2023/06/4-5-лет-3.pdf</vt:lpwstr>
      </vt:variant>
      <vt:variant>
        <vt:lpwstr/>
      </vt:variant>
      <vt:variant>
        <vt:i4>6881329</vt:i4>
      </vt:variant>
      <vt:variant>
        <vt:i4>321</vt:i4>
      </vt:variant>
      <vt:variant>
        <vt:i4>0</vt:i4>
      </vt:variant>
      <vt:variant>
        <vt:i4>5</vt:i4>
      </vt:variant>
      <vt:variant>
        <vt:lpwstr>https://iro23.ru/wp-content/uploads/2023/06/3-4-года-3.pdf</vt:lpwstr>
      </vt:variant>
      <vt:variant>
        <vt:lpwstr/>
      </vt:variant>
      <vt:variant>
        <vt:i4>6881335</vt:i4>
      </vt:variant>
      <vt:variant>
        <vt:i4>318</vt:i4>
      </vt:variant>
      <vt:variant>
        <vt:i4>0</vt:i4>
      </vt:variant>
      <vt:variant>
        <vt:i4>5</vt:i4>
      </vt:variant>
      <vt:variant>
        <vt:lpwstr>https://iro23.ru/wp-content/uploads/2023/06/2-3-года-3.pdf</vt:lpwstr>
      </vt:variant>
      <vt:variant>
        <vt:lpwstr/>
      </vt:variant>
      <vt:variant>
        <vt:i4>4128799</vt:i4>
      </vt:variant>
      <vt:variant>
        <vt:i4>315</vt:i4>
      </vt:variant>
      <vt:variant>
        <vt:i4>0</vt:i4>
      </vt:variant>
      <vt:variant>
        <vt:i4>5</vt:i4>
      </vt:variant>
      <vt:variant>
        <vt:lpwstr>https://disk.yandex.ru/i/P71B1904wnm_6A</vt:lpwstr>
      </vt:variant>
      <vt:variant>
        <vt:lpwstr/>
      </vt:variant>
      <vt:variant>
        <vt:i4>8192106</vt:i4>
      </vt:variant>
      <vt:variant>
        <vt:i4>312</vt:i4>
      </vt:variant>
      <vt:variant>
        <vt:i4>0</vt:i4>
      </vt:variant>
      <vt:variant>
        <vt:i4>5</vt:i4>
      </vt:variant>
      <vt:variant>
        <vt:lpwstr>https://disk.yandex.ru/i/oFGswDuBZMmB3w</vt:lpwstr>
      </vt:variant>
      <vt:variant>
        <vt:lpwstr/>
      </vt:variant>
      <vt:variant>
        <vt:i4>7602285</vt:i4>
      </vt:variant>
      <vt:variant>
        <vt:i4>309</vt:i4>
      </vt:variant>
      <vt:variant>
        <vt:i4>0</vt:i4>
      </vt:variant>
      <vt:variant>
        <vt:i4>5</vt:i4>
      </vt:variant>
      <vt:variant>
        <vt:lpwstr>https://disk.yandex.ru/i/QGNnvDoSbv2sQg</vt:lpwstr>
      </vt:variant>
      <vt:variant>
        <vt:lpwstr/>
      </vt:variant>
      <vt:variant>
        <vt:i4>7077947</vt:i4>
      </vt:variant>
      <vt:variant>
        <vt:i4>306</vt:i4>
      </vt:variant>
      <vt:variant>
        <vt:i4>0</vt:i4>
      </vt:variant>
      <vt:variant>
        <vt:i4>5</vt:i4>
      </vt:variant>
      <vt:variant>
        <vt:lpwstr>https://disk.yandex.ru/i/dHmmLr42MfYnzg</vt:lpwstr>
      </vt:variant>
      <vt:variant>
        <vt:lpwstr/>
      </vt:variant>
      <vt:variant>
        <vt:i4>6684708</vt:i4>
      </vt:variant>
      <vt:variant>
        <vt:i4>303</vt:i4>
      </vt:variant>
      <vt:variant>
        <vt:i4>0</vt:i4>
      </vt:variant>
      <vt:variant>
        <vt:i4>5</vt:i4>
      </vt:variant>
      <vt:variant>
        <vt:lpwstr>https://disk.yandex.ru/i/np9DrztDl1mieQ</vt:lpwstr>
      </vt:variant>
      <vt:variant>
        <vt:lpwstr/>
      </vt:variant>
      <vt:variant>
        <vt:i4>3801184</vt:i4>
      </vt:variant>
      <vt:variant>
        <vt:i4>300</vt:i4>
      </vt:variant>
      <vt:variant>
        <vt:i4>0</vt:i4>
      </vt:variant>
      <vt:variant>
        <vt:i4>5</vt:i4>
      </vt:variant>
      <vt:variant>
        <vt:lpwstr>https://ru.wikipedia.org/wiki/%D0%A6%D0%B8%D0%BA%D0%BB%D0%BE%D0%BD</vt:lpwstr>
      </vt:variant>
      <vt:variant>
        <vt:lpwstr/>
      </vt:variant>
      <vt:variant>
        <vt:i4>7143513</vt:i4>
      </vt:variant>
      <vt:variant>
        <vt:i4>297</vt:i4>
      </vt:variant>
      <vt:variant>
        <vt:i4>0</vt:i4>
      </vt:variant>
      <vt:variant>
        <vt:i4>5</vt:i4>
      </vt:variant>
      <vt:variant>
        <vt:lpwstr>https://ru.wikipedia.org/wiki/%D0%92%D0%BE%D0%B7%D0%B4%D1%83%D1%88%D0%BD%D0%B0%D1%8F_%D0%BC%D0%B0%D1%81%D1%81%D0%B0</vt:lpwstr>
      </vt:variant>
      <vt:variant>
        <vt:lpwstr/>
      </vt:variant>
      <vt:variant>
        <vt:i4>1441912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https://ru.wikipedia.org/wiki/%D0%9C%D0%BE%D1%80%D1%81%D0%BA%D0%BE%D0%B9_%D0%BA%D0%BB%D0%B8%D0%BC%D0%B0%D1%82</vt:lpwstr>
      </vt:variant>
      <vt:variant>
        <vt:lpwstr/>
      </vt:variant>
      <vt:variant>
        <vt:i4>5177464</vt:i4>
      </vt:variant>
      <vt:variant>
        <vt:i4>291</vt:i4>
      </vt:variant>
      <vt:variant>
        <vt:i4>0</vt:i4>
      </vt:variant>
      <vt:variant>
        <vt:i4>5</vt:i4>
      </vt:variant>
      <vt:variant>
        <vt:lpwstr>https://ru.wikipedia.org/wiki/%D0%9A%D0%BE%D0%BD%D1%82%D0%B8%D0%BD%D0%B5%D0%BD%D1%82%D0%B0%D0%BB%D1%8C%D0%BD%D1%8B%D0%B9_%D0%BA%D0%BB%D0%B8%D0%BC%D0%B0%D1%82</vt:lpwstr>
      </vt:variant>
      <vt:variant>
        <vt:lpwstr/>
      </vt:variant>
      <vt:variant>
        <vt:i4>1507360</vt:i4>
      </vt:variant>
      <vt:variant>
        <vt:i4>288</vt:i4>
      </vt:variant>
      <vt:variant>
        <vt:i4>0</vt:i4>
      </vt:variant>
      <vt:variant>
        <vt:i4>5</vt:i4>
      </vt:variant>
      <vt:variant>
        <vt:lpwstr>https://ru.wikipedia.org/wiki/%D0%A3%D0%BC%D0%B5%D1%80%D0%B5%D0%BD%D0%BD%D1%8B%D0%B9_%D0%BA%D0%BB%D0%B8%D0%BC%D0%B0%D1%82</vt:lpwstr>
      </vt:variant>
      <vt:variant>
        <vt:lpwstr/>
      </vt:variant>
      <vt:variant>
        <vt:i4>7143542</vt:i4>
      </vt:variant>
      <vt:variant>
        <vt:i4>285</vt:i4>
      </vt:variant>
      <vt:variant>
        <vt:i4>0</vt:i4>
      </vt:variant>
      <vt:variant>
        <vt:i4>5</vt:i4>
      </vt:variant>
      <vt:variant>
        <vt:lpwstr>https://ru.wikipedia.org/wiki/%D0%A1%D0%B0%D0%BD%D0%BA%D1%82-%D0%9F%D0%B5%D1%82%D0%B5%D1%80%D0%B1%D1%83%D1%80%D0%B3</vt:lpwstr>
      </vt:variant>
      <vt:variant>
        <vt:lpwstr/>
      </vt:variant>
      <vt:variant>
        <vt:i4>7077987</vt:i4>
      </vt:variant>
      <vt:variant>
        <vt:i4>282</vt:i4>
      </vt:variant>
      <vt:variant>
        <vt:i4>0</vt:i4>
      </vt:variant>
      <vt:variant>
        <vt:i4>5</vt:i4>
      </vt:variant>
      <vt:variant>
        <vt:lpwstr>https://ru.wikipedia.org/wiki/%D0%9A%D0%BB%D0%B8%D0%BC%D0%B0%D1%82</vt:lpwstr>
      </vt:variant>
      <vt:variant>
        <vt:lpwstr/>
      </vt:variant>
      <vt:variant>
        <vt:i4>4915291</vt:i4>
      </vt:variant>
      <vt:variant>
        <vt:i4>279</vt:i4>
      </vt:variant>
      <vt:variant>
        <vt:i4>0</vt:i4>
      </vt:variant>
      <vt:variant>
        <vt:i4>5</vt:i4>
      </vt:variant>
      <vt:variant>
        <vt:lpwstr>https://gbdou30.ru/obrazovanie/?mtid=4&amp;mid=71</vt:lpwstr>
      </vt:variant>
      <vt:variant>
        <vt:lpwstr/>
      </vt:variant>
      <vt:variant>
        <vt:i4>4653166</vt:i4>
      </vt:variant>
      <vt:variant>
        <vt:i4>276</vt:i4>
      </vt:variant>
      <vt:variant>
        <vt:i4>0</vt:i4>
      </vt:variant>
      <vt:variant>
        <vt:i4>5</vt:i4>
      </vt:variant>
      <vt:variant>
        <vt:lpwstr>https://gbdou30.ru/wp-content/uploads/2021/08/ilovepdf_merged-14.pdf</vt:lpwstr>
      </vt:variant>
      <vt:variant>
        <vt:lpwstr/>
      </vt:variant>
      <vt:variant>
        <vt:i4>7274548</vt:i4>
      </vt:variant>
      <vt:variant>
        <vt:i4>273</vt:i4>
      </vt:variant>
      <vt:variant>
        <vt:i4>0</vt:i4>
      </vt:variant>
      <vt:variant>
        <vt:i4>5</vt:i4>
      </vt:variant>
      <vt:variant>
        <vt:lpwstr>https://docs.cntd.ru/document/537938073</vt:lpwstr>
      </vt:variant>
      <vt:variant>
        <vt:lpwstr/>
      </vt:variant>
      <vt:variant>
        <vt:i4>2293868</vt:i4>
      </vt:variant>
      <vt:variant>
        <vt:i4>270</vt:i4>
      </vt:variant>
      <vt:variant>
        <vt:i4>0</vt:i4>
      </vt:variant>
      <vt:variant>
        <vt:i4>5</vt:i4>
      </vt:variant>
      <vt:variant>
        <vt:lpwstr>https://docs.edu.gov.ru/document/f9ac867f68a01765ef9ce94ebfe9430e/</vt:lpwstr>
      </vt:variant>
      <vt:variant>
        <vt:lpwstr/>
      </vt:variant>
      <vt:variant>
        <vt:i4>2293868</vt:i4>
      </vt:variant>
      <vt:variant>
        <vt:i4>267</vt:i4>
      </vt:variant>
      <vt:variant>
        <vt:i4>0</vt:i4>
      </vt:variant>
      <vt:variant>
        <vt:i4>5</vt:i4>
      </vt:variant>
      <vt:variant>
        <vt:lpwstr>https://docs.edu.gov.ru/document/f9ac867f68a01765ef9ce94ebfe9430e/</vt:lpwstr>
      </vt:variant>
      <vt:variant>
        <vt:lpwstr/>
      </vt:variant>
      <vt:variant>
        <vt:i4>2228233</vt:i4>
      </vt:variant>
      <vt:variant>
        <vt:i4>264</vt:i4>
      </vt:variant>
      <vt:variant>
        <vt:i4>0</vt:i4>
      </vt:variant>
      <vt:variant>
        <vt:i4>5</vt:i4>
      </vt:variant>
      <vt:variant>
        <vt:lpwstr>http://www.consultant.ru/document/cons_doc_LAW_163666/</vt:lpwstr>
      </vt:variant>
      <vt:variant>
        <vt:lpwstr/>
      </vt:variant>
      <vt:variant>
        <vt:i4>2228233</vt:i4>
      </vt:variant>
      <vt:variant>
        <vt:i4>261</vt:i4>
      </vt:variant>
      <vt:variant>
        <vt:i4>0</vt:i4>
      </vt:variant>
      <vt:variant>
        <vt:i4>5</vt:i4>
      </vt:variant>
      <vt:variant>
        <vt:lpwstr>http://www.consultant.ru/document/cons_doc_LAW_163666/</vt:lpwstr>
      </vt:variant>
      <vt:variant>
        <vt:lpwstr/>
      </vt:variant>
      <vt:variant>
        <vt:i4>2621445</vt:i4>
      </vt:variant>
      <vt:variant>
        <vt:i4>258</vt:i4>
      </vt:variant>
      <vt:variant>
        <vt:i4>0</vt:i4>
      </vt:variant>
      <vt:variant>
        <vt:i4>5</vt:i4>
      </vt:variant>
      <vt:variant>
        <vt:lpwstr>http://www.consultant.ru/document/cons_doc_LAW_179568/</vt:lpwstr>
      </vt:variant>
      <vt:variant>
        <vt:lpwstr/>
      </vt:variant>
      <vt:variant>
        <vt:i4>7602272</vt:i4>
      </vt:variant>
      <vt:variant>
        <vt:i4>255</vt:i4>
      </vt:variant>
      <vt:variant>
        <vt:i4>0</vt:i4>
      </vt:variant>
      <vt:variant>
        <vt:i4>5</vt:i4>
      </vt:variant>
      <vt:variant>
        <vt:lpwstr>http://publication.pravo.gov.ru/Document/View/0001201606030031?rangeSize=1</vt:lpwstr>
      </vt:variant>
      <vt:variant>
        <vt:lpwstr/>
      </vt:variant>
      <vt:variant>
        <vt:i4>7602272</vt:i4>
      </vt:variant>
      <vt:variant>
        <vt:i4>252</vt:i4>
      </vt:variant>
      <vt:variant>
        <vt:i4>0</vt:i4>
      </vt:variant>
      <vt:variant>
        <vt:i4>5</vt:i4>
      </vt:variant>
      <vt:variant>
        <vt:lpwstr>http://publication.pravo.gov.ru/Document/View/0001201606030031?rangeSize=1</vt:lpwstr>
      </vt:variant>
      <vt:variant>
        <vt:lpwstr/>
      </vt:variant>
      <vt:variant>
        <vt:i4>7602272</vt:i4>
      </vt:variant>
      <vt:variant>
        <vt:i4>249</vt:i4>
      </vt:variant>
      <vt:variant>
        <vt:i4>0</vt:i4>
      </vt:variant>
      <vt:variant>
        <vt:i4>5</vt:i4>
      </vt:variant>
      <vt:variant>
        <vt:lpwstr>http://publication.pravo.gov.ru/Document/View/0001201606030031?rangeSize=1</vt:lpwstr>
      </vt:variant>
      <vt:variant>
        <vt:lpwstr/>
      </vt:variant>
      <vt:variant>
        <vt:i4>2818056</vt:i4>
      </vt:variant>
      <vt:variant>
        <vt:i4>246</vt:i4>
      </vt:variant>
      <vt:variant>
        <vt:i4>0</vt:i4>
      </vt:variant>
      <vt:variant>
        <vt:i4>5</vt:i4>
      </vt:variant>
      <vt:variant>
        <vt:lpwstr>http://www.consultant.ru/document/cons_doc_LAW_175797/</vt:lpwstr>
      </vt:variant>
      <vt:variant>
        <vt:lpwstr/>
      </vt:variant>
      <vt:variant>
        <vt:i4>2818056</vt:i4>
      </vt:variant>
      <vt:variant>
        <vt:i4>243</vt:i4>
      </vt:variant>
      <vt:variant>
        <vt:i4>0</vt:i4>
      </vt:variant>
      <vt:variant>
        <vt:i4>5</vt:i4>
      </vt:variant>
      <vt:variant>
        <vt:lpwstr>http://www.consultant.ru/document/cons_doc_LAW_175797/</vt:lpwstr>
      </vt:variant>
      <vt:variant>
        <vt:lpwstr/>
      </vt:variant>
      <vt:variant>
        <vt:i4>2228235</vt:i4>
      </vt:variant>
      <vt:variant>
        <vt:i4>240</vt:i4>
      </vt:variant>
      <vt:variant>
        <vt:i4>0</vt:i4>
      </vt:variant>
      <vt:variant>
        <vt:i4>5</vt:i4>
      </vt:variant>
      <vt:variant>
        <vt:lpwstr>http://www.consultant.ru/document/cons_doc_LAW_105703/</vt:lpwstr>
      </vt:variant>
      <vt:variant>
        <vt:lpwstr/>
      </vt:variant>
      <vt:variant>
        <vt:i4>2228235</vt:i4>
      </vt:variant>
      <vt:variant>
        <vt:i4>237</vt:i4>
      </vt:variant>
      <vt:variant>
        <vt:i4>0</vt:i4>
      </vt:variant>
      <vt:variant>
        <vt:i4>5</vt:i4>
      </vt:variant>
      <vt:variant>
        <vt:lpwstr>http://www.consultant.ru/document/cons_doc_LAW_105703/</vt:lpwstr>
      </vt:variant>
      <vt:variant>
        <vt:lpwstr/>
      </vt:variant>
      <vt:variant>
        <vt:i4>3145839</vt:i4>
      </vt:variant>
      <vt:variant>
        <vt:i4>234</vt:i4>
      </vt:variant>
      <vt:variant>
        <vt:i4>0</vt:i4>
      </vt:variant>
      <vt:variant>
        <vt:i4>5</vt:i4>
      </vt:variant>
      <vt:variant>
        <vt:lpwstr>http://publication.pravo.gov.ru/Document/View/0001202102030022</vt:lpwstr>
      </vt:variant>
      <vt:variant>
        <vt:lpwstr/>
      </vt:variant>
      <vt:variant>
        <vt:i4>3145839</vt:i4>
      </vt:variant>
      <vt:variant>
        <vt:i4>231</vt:i4>
      </vt:variant>
      <vt:variant>
        <vt:i4>0</vt:i4>
      </vt:variant>
      <vt:variant>
        <vt:i4>5</vt:i4>
      </vt:variant>
      <vt:variant>
        <vt:lpwstr>http://publication.pravo.gov.ru/Document/View/0001202102030022</vt:lpwstr>
      </vt:variant>
      <vt:variant>
        <vt:lpwstr/>
      </vt:variant>
      <vt:variant>
        <vt:i4>3145837</vt:i4>
      </vt:variant>
      <vt:variant>
        <vt:i4>228</vt:i4>
      </vt:variant>
      <vt:variant>
        <vt:i4>0</vt:i4>
      </vt:variant>
      <vt:variant>
        <vt:i4>5</vt:i4>
      </vt:variant>
      <vt:variant>
        <vt:lpwstr>http://publication.pravo.gov.ru/Document/View/0001202011120001</vt:lpwstr>
      </vt:variant>
      <vt:variant>
        <vt:lpwstr/>
      </vt:variant>
      <vt:variant>
        <vt:i4>3145837</vt:i4>
      </vt:variant>
      <vt:variant>
        <vt:i4>225</vt:i4>
      </vt:variant>
      <vt:variant>
        <vt:i4>0</vt:i4>
      </vt:variant>
      <vt:variant>
        <vt:i4>5</vt:i4>
      </vt:variant>
      <vt:variant>
        <vt:lpwstr>http://publication.pravo.gov.ru/Document/View/0001202011120001</vt:lpwstr>
      </vt:variant>
      <vt:variant>
        <vt:lpwstr/>
      </vt:variant>
      <vt:variant>
        <vt:i4>3276907</vt:i4>
      </vt:variant>
      <vt:variant>
        <vt:i4>222</vt:i4>
      </vt:variant>
      <vt:variant>
        <vt:i4>0</vt:i4>
      </vt:variant>
      <vt:variant>
        <vt:i4>5</vt:i4>
      </vt:variant>
      <vt:variant>
        <vt:lpwstr>http://publication.pravo.gov.ru/Document/View/0001202202220042</vt:lpwstr>
      </vt:variant>
      <vt:variant>
        <vt:lpwstr/>
      </vt:variant>
      <vt:variant>
        <vt:i4>3276907</vt:i4>
      </vt:variant>
      <vt:variant>
        <vt:i4>219</vt:i4>
      </vt:variant>
      <vt:variant>
        <vt:i4>0</vt:i4>
      </vt:variant>
      <vt:variant>
        <vt:i4>5</vt:i4>
      </vt:variant>
      <vt:variant>
        <vt:lpwstr>http://publication.pravo.gov.ru/Document/View/0001202202220042</vt:lpwstr>
      </vt:variant>
      <vt:variant>
        <vt:lpwstr/>
      </vt:variant>
      <vt:variant>
        <vt:i4>94</vt:i4>
      </vt:variant>
      <vt:variant>
        <vt:i4>216</vt:i4>
      </vt:variant>
      <vt:variant>
        <vt:i4>0</vt:i4>
      </vt:variant>
      <vt:variant>
        <vt:i4>5</vt:i4>
      </vt:variant>
      <vt:variant>
        <vt:lpwstr>https://docs.edu.gov.ru/document/ee1db0a3650cfa480efa199f89e1f726/download/5519/</vt:lpwstr>
      </vt:variant>
      <vt:variant>
        <vt:lpwstr/>
      </vt:variant>
      <vt:variant>
        <vt:i4>6815841</vt:i4>
      </vt:variant>
      <vt:variant>
        <vt:i4>213</vt:i4>
      </vt:variant>
      <vt:variant>
        <vt:i4>0</vt:i4>
      </vt:variant>
      <vt:variant>
        <vt:i4>5</vt:i4>
      </vt:variant>
      <vt:variant>
        <vt:lpwstr>http://pravo.gov.ru/proxy/ips/?docbody=&amp;prevDoc=102374417&amp;backlink=1&amp;&amp;nd=102364581</vt:lpwstr>
      </vt:variant>
      <vt:variant>
        <vt:lpwstr/>
      </vt:variant>
      <vt:variant>
        <vt:i4>4063338</vt:i4>
      </vt:variant>
      <vt:variant>
        <vt:i4>210</vt:i4>
      </vt:variant>
      <vt:variant>
        <vt:i4>0</vt:i4>
      </vt:variant>
      <vt:variant>
        <vt:i4>5</vt:i4>
      </vt:variant>
      <vt:variant>
        <vt:lpwstr>http://publication.pravo.gov.ru/Document/View/0001202212280044</vt:lpwstr>
      </vt:variant>
      <vt:variant>
        <vt:lpwstr/>
      </vt:variant>
      <vt:variant>
        <vt:i4>1245284</vt:i4>
      </vt:variant>
      <vt:variant>
        <vt:i4>207</vt:i4>
      </vt:variant>
      <vt:variant>
        <vt:i4>0</vt:i4>
      </vt:variant>
      <vt:variant>
        <vt:i4>5</vt:i4>
      </vt:variant>
      <vt:variant>
        <vt:lpwstr>https://www.consultant.ru/document/cons_doc_LAW_154637/</vt:lpwstr>
      </vt:variant>
      <vt:variant>
        <vt:lpwstr/>
      </vt:variant>
      <vt:variant>
        <vt:i4>1245284</vt:i4>
      </vt:variant>
      <vt:variant>
        <vt:i4>204</vt:i4>
      </vt:variant>
      <vt:variant>
        <vt:i4>0</vt:i4>
      </vt:variant>
      <vt:variant>
        <vt:i4>5</vt:i4>
      </vt:variant>
      <vt:variant>
        <vt:lpwstr>https://www.consultant.ru/document/cons_doc_LAW_154637/</vt:lpwstr>
      </vt:variant>
      <vt:variant>
        <vt:lpwstr/>
      </vt:variant>
      <vt:variant>
        <vt:i4>3473519</vt:i4>
      </vt:variant>
      <vt:variant>
        <vt:i4>201</vt:i4>
      </vt:variant>
      <vt:variant>
        <vt:i4>0</vt:i4>
      </vt:variant>
      <vt:variant>
        <vt:i4>5</vt:i4>
      </vt:variant>
      <vt:variant>
        <vt:lpwstr>http://publication.pravo.gov.ru/Document/View/0001202209240008</vt:lpwstr>
      </vt:variant>
      <vt:variant>
        <vt:lpwstr/>
      </vt:variant>
      <vt:variant>
        <vt:i4>2097166</vt:i4>
      </vt:variant>
      <vt:variant>
        <vt:i4>198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  <vt:variant>
        <vt:i4>2097166</vt:i4>
      </vt:variant>
      <vt:variant>
        <vt:i4>195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  <vt:variant>
        <vt:i4>2097166</vt:i4>
      </vt:variant>
      <vt:variant>
        <vt:i4>192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  <vt:variant>
        <vt:i4>4915291</vt:i4>
      </vt:variant>
      <vt:variant>
        <vt:i4>189</vt:i4>
      </vt:variant>
      <vt:variant>
        <vt:i4>0</vt:i4>
      </vt:variant>
      <vt:variant>
        <vt:i4>5</vt:i4>
      </vt:variant>
      <vt:variant>
        <vt:lpwstr>https://gbdou30.ru/obrazovanie/?mtid=4&amp;mid=71</vt:lpwstr>
      </vt:variant>
      <vt:variant>
        <vt:lpwstr/>
      </vt:variant>
      <vt:variant>
        <vt:i4>7602292</vt:i4>
      </vt:variant>
      <vt:variant>
        <vt:i4>186</vt:i4>
      </vt:variant>
      <vt:variant>
        <vt:i4>0</vt:i4>
      </vt:variant>
      <vt:variant>
        <vt:i4>5</vt:i4>
      </vt:variant>
      <vt:variant>
        <vt:lpwstr>https://gbdou30.ru/</vt:lpwstr>
      </vt:variant>
      <vt:variant>
        <vt:lpwstr/>
      </vt:variant>
      <vt:variant>
        <vt:i4>4980802</vt:i4>
      </vt:variant>
      <vt:variant>
        <vt:i4>183</vt:i4>
      </vt:variant>
      <vt:variant>
        <vt:i4>0</vt:i4>
      </vt:variant>
      <vt:variant>
        <vt:i4>5</vt:i4>
      </vt:variant>
      <vt:variant>
        <vt:lpwstr>http://publication.pravo.gov.ru/Document/View/0001202212280044?ysclid=lgv0lppxki252099868</vt:lpwstr>
      </vt:variant>
      <vt:variant>
        <vt:lpwstr/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_Toc142922606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_Toc142922605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_Toc142922604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_Toc142922603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_Toc142922602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_Toc142922601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_Toc142922600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_Toc142922599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_Toc142922598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_Toc142922597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_Toc142922596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_Toc142922595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_Toc142922594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_Toc142922593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_Toc142922592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_Toc142922591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_Toc142922590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_Toc142922589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_Toc142922588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_Toc142922587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_Toc142922586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_Toc142922585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_Toc142922584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_Toc142922583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_Toc142922582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_Toc142922581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_Toc142922580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_Toc142922579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_Toc142922578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_Toc142922577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2021-08-04T08:36:00Z</cp:lastPrinted>
  <dcterms:created xsi:type="dcterms:W3CDTF">2023-08-28T15:30:00Z</dcterms:created>
  <dcterms:modified xsi:type="dcterms:W3CDTF">2023-09-01T13:50:00Z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2021-07-03T00:00:00Z</vt:filetime>
  </property>
</Properties>
</file>