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EAA" w14:textId="77777777" w:rsidR="00AB0DBE" w:rsidRDefault="00AB0DBE"/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76"/>
        <w:gridCol w:w="2448"/>
        <w:gridCol w:w="7608"/>
      </w:tblGrid>
      <w:tr w:rsidR="00AB0DBE" w14:paraId="73ACDC65" w14:textId="77777777">
        <w:trPr>
          <w:trHeight w:val="31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370962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6F9BDE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3BB4E04" w14:textId="77777777" w:rsidR="00AB0DBE" w:rsidRDefault="00057FBF">
            <w:pPr>
              <w:spacing w:after="0" w:line="240" w:lineRule="auto"/>
              <w:rPr>
                <w:rFonts w:ascii="Arial CYR" w:hAnsi="Arial CYR"/>
                <w:sz w:val="18"/>
              </w:rPr>
            </w:pPr>
            <w:proofErr w:type="gramStart"/>
            <w:r>
              <w:rPr>
                <w:rFonts w:ascii="Arial CYR" w:hAnsi="Arial CYR"/>
                <w:sz w:val="18"/>
              </w:rPr>
              <w:t>СБЕРБАНК РОССИИ</w:t>
            </w:r>
            <w:proofErr w:type="gramEnd"/>
            <w:r>
              <w:rPr>
                <w:rFonts w:ascii="Arial CYR" w:hAnsi="Arial CYR"/>
                <w:sz w:val="18"/>
              </w:rPr>
              <w:t xml:space="preserve">                                                                                       Форма №ПД-4</w:t>
            </w:r>
          </w:p>
        </w:tc>
      </w:tr>
      <w:tr w:rsidR="00AB0DBE" w14:paraId="7B576351" w14:textId="77777777">
        <w:trPr>
          <w:trHeight w:val="52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9901317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3931B2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4596D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Комитет финансов Санкт-Петербурга (ГБДОУ </w:t>
            </w:r>
            <w:r>
              <w:rPr>
                <w:sz w:val="20"/>
              </w:rPr>
              <w:t>Д</w:t>
            </w:r>
            <w:r>
              <w:rPr>
                <w:rFonts w:ascii="Arial CYR" w:hAnsi="Arial CYR"/>
                <w:sz w:val="20"/>
              </w:rPr>
              <w:t>етский сад № 30 Приморского района Санкт-Петербурга, л/с 0641189)</w:t>
            </w:r>
          </w:p>
        </w:tc>
      </w:tr>
      <w:tr w:rsidR="00AB0DBE" w14:paraId="5D5CA50A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8A0785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4F6523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7D82A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(наименование получателя платежа)</w:t>
            </w:r>
          </w:p>
        </w:tc>
      </w:tr>
      <w:tr w:rsidR="00AB0DBE" w14:paraId="625ECC38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6344C0C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F5632E9" w14:textId="77777777" w:rsidR="00AB0DBE" w:rsidRDefault="00AB0DBE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C0A96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 ИНН 7814758290 КПП 781401001            03224643400000007200</w:t>
            </w:r>
          </w:p>
        </w:tc>
      </w:tr>
      <w:tr w:rsidR="00AB0DBE" w14:paraId="04FECFB9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9CD753B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174010" w14:textId="77777777" w:rsidR="00AB0DBE" w:rsidRDefault="00AB0DBE"/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01614E" w14:textId="77777777" w:rsidR="00AB0DBE" w:rsidRDefault="00057FBF">
            <w:pPr>
              <w:spacing w:after="0" w:line="240" w:lineRule="auto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 xml:space="preserve">  (</w:t>
            </w:r>
            <w:proofErr w:type="spellStart"/>
            <w:r>
              <w:rPr>
                <w:rFonts w:ascii="Arial CYR" w:hAnsi="Arial CYR"/>
                <w:sz w:val="14"/>
              </w:rPr>
              <w:t>инн</w:t>
            </w:r>
            <w:proofErr w:type="spellEnd"/>
            <w:r>
              <w:rPr>
                <w:rFonts w:ascii="Arial CYR" w:hAnsi="Arial CYR"/>
                <w:sz w:val="14"/>
              </w:rPr>
              <w:t xml:space="preserve"> получателя </w:t>
            </w:r>
            <w:proofErr w:type="gramStart"/>
            <w:r>
              <w:rPr>
                <w:rFonts w:ascii="Arial CYR" w:hAnsi="Arial CYR"/>
                <w:sz w:val="14"/>
              </w:rPr>
              <w:t xml:space="preserve">платежа)   </w:t>
            </w:r>
            <w:proofErr w:type="gramEnd"/>
            <w:r>
              <w:rPr>
                <w:rFonts w:ascii="Arial CYR" w:hAnsi="Arial CYR"/>
                <w:sz w:val="14"/>
              </w:rPr>
              <w:t xml:space="preserve">                                                 (номер счёта получателя платежа)</w:t>
            </w:r>
          </w:p>
        </w:tc>
      </w:tr>
      <w:tr w:rsidR="00AB0DBE" w14:paraId="5E37EDA6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E738C47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D94FBD" w14:textId="77777777" w:rsidR="00AB0DBE" w:rsidRDefault="00AB0DBE"/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4FE98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БИК 014030106 (СЕВЕРО-ЗАПАДНОЕ ГУ БАНКА РОССИИ)</w:t>
            </w:r>
          </w:p>
        </w:tc>
      </w:tr>
      <w:tr w:rsidR="00AB0DBE" w14:paraId="2299036B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A4F0BE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B47108" w14:textId="77777777" w:rsidR="00AB0DBE" w:rsidRDefault="00AB0DBE"/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6108BD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(наименование банка получателя платежа)</w:t>
            </w:r>
          </w:p>
        </w:tc>
      </w:tr>
      <w:tr w:rsidR="00AB0DBE" w14:paraId="1E26EDF0" w14:textId="77777777">
        <w:trPr>
          <w:trHeight w:val="52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324E1A8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F1D64E" w14:textId="77777777" w:rsidR="00AB0DBE" w:rsidRDefault="00AB0DBE"/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733DF" w14:textId="77777777" w:rsidR="00AB0DBE" w:rsidRDefault="00057FBF">
            <w:pPr>
              <w:spacing w:after="0" w:line="240" w:lineRule="auto"/>
              <w:rPr>
                <w:sz w:val="20"/>
              </w:rPr>
            </w:pPr>
            <w:proofErr w:type="gramStart"/>
            <w:r w:rsidRPr="003C0595">
              <w:rPr>
                <w:rFonts w:ascii="Arial CYR" w:hAnsi="Arial CYR"/>
                <w:sz w:val="20"/>
                <w:highlight w:val="yellow"/>
              </w:rPr>
              <w:t>ФИО: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___________________________________________________________________</w:t>
            </w:r>
          </w:p>
          <w:p w14:paraId="5F4DBB11" w14:textId="77777777" w:rsidR="00AB0DBE" w:rsidRDefault="00057FBF">
            <w:pPr>
              <w:spacing w:after="0" w:line="240" w:lineRule="auto"/>
              <w:rPr>
                <w:sz w:val="20"/>
              </w:rPr>
            </w:pPr>
            <w:r w:rsidRPr="003C0595">
              <w:rPr>
                <w:rFonts w:ascii="Arial CYR" w:hAnsi="Arial CYR"/>
                <w:sz w:val="20"/>
                <w:highlight w:val="yellow"/>
              </w:rPr>
              <w:t xml:space="preserve">ФИО </w:t>
            </w:r>
            <w:proofErr w:type="gramStart"/>
            <w:r w:rsidRPr="003C0595">
              <w:rPr>
                <w:rFonts w:ascii="Arial CYR" w:hAnsi="Arial CYR"/>
                <w:sz w:val="20"/>
                <w:highlight w:val="yellow"/>
              </w:rPr>
              <w:t>ребенка</w:t>
            </w:r>
            <w:r>
              <w:rPr>
                <w:rFonts w:ascii="Arial CYR" w:hAnsi="Arial CYR"/>
                <w:sz w:val="20"/>
              </w:rPr>
              <w:t>: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___________________________________________________________</w:t>
            </w:r>
          </w:p>
          <w:p w14:paraId="440E58D6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Назначение: (130 ПД) </w:t>
            </w:r>
          </w:p>
          <w:p w14:paraId="7572E587" w14:textId="77777777" w:rsidR="00AB0DBE" w:rsidRDefault="00057FBF">
            <w:pPr>
              <w:spacing w:after="0" w:line="240" w:lineRule="auto"/>
              <w:rPr>
                <w:sz w:val="20"/>
              </w:rPr>
            </w:pPr>
            <w:r w:rsidRPr="003C0595">
              <w:rPr>
                <w:rFonts w:ascii="Arial CYR" w:hAnsi="Arial CYR"/>
                <w:sz w:val="20"/>
                <w:highlight w:val="yellow"/>
              </w:rPr>
              <w:t>Платные услуги (наименование услуги)</w:t>
            </w:r>
          </w:p>
          <w:p w14:paraId="53DC5970" w14:textId="77777777" w:rsidR="00AB0DBE" w:rsidRDefault="00AB0DBE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  <w:p w14:paraId="475FFF05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КБК: 00000000000000002130</w:t>
            </w:r>
          </w:p>
          <w:p w14:paraId="48C73AC8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gramStart"/>
            <w:r>
              <w:rPr>
                <w:rFonts w:ascii="Arial CYR" w:hAnsi="Arial CYR"/>
                <w:sz w:val="20"/>
              </w:rPr>
              <w:t>,  ОКТМО</w:t>
            </w:r>
            <w:proofErr w:type="gramEnd"/>
            <w:r>
              <w:rPr>
                <w:rFonts w:ascii="Arial CYR" w:hAnsi="Arial CYR"/>
                <w:sz w:val="20"/>
              </w:rPr>
              <w:t>: 40327000</w:t>
            </w:r>
          </w:p>
        </w:tc>
      </w:tr>
      <w:tr w:rsidR="00AB0DBE" w14:paraId="5E8DF406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682DD83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78D5CF" w14:textId="77777777" w:rsidR="00AB0DBE" w:rsidRDefault="00AB0DBE"/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AF63A1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(назначение платежа)</w:t>
            </w:r>
          </w:p>
        </w:tc>
      </w:tr>
      <w:tr w:rsidR="00AB0DBE" w14:paraId="116D6990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6D77089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04EFE5" w14:textId="77777777" w:rsidR="00AB0DBE" w:rsidRDefault="00AB0DBE"/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3D98A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Сумма: </w:t>
            </w:r>
            <w:r>
              <w:rPr>
                <w:sz w:val="20"/>
              </w:rPr>
              <w:t>_____</w:t>
            </w:r>
            <w:r>
              <w:rPr>
                <w:rFonts w:ascii="Arial CYR" w:hAnsi="Arial CYR"/>
                <w:sz w:val="20"/>
              </w:rPr>
              <w:t xml:space="preserve"> руб. </w:t>
            </w:r>
            <w:r>
              <w:rPr>
                <w:sz w:val="20"/>
              </w:rPr>
              <w:t>____________</w:t>
            </w:r>
            <w:r>
              <w:rPr>
                <w:rFonts w:ascii="Arial CYR" w:hAnsi="Arial CYR"/>
                <w:sz w:val="20"/>
              </w:rPr>
              <w:t xml:space="preserve"> коп.</w:t>
            </w:r>
          </w:p>
        </w:tc>
      </w:tr>
      <w:tr w:rsidR="00AB0DBE" w14:paraId="2832BAFA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D777867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52DF02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423688" w14:textId="77777777" w:rsidR="00AB0DBE" w:rsidRDefault="00057FBF">
            <w:pPr>
              <w:spacing w:after="0" w:line="240" w:lineRule="auto"/>
              <w:jc w:val="center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>(сумма платежа)</w:t>
            </w:r>
          </w:p>
        </w:tc>
      </w:tr>
      <w:tr w:rsidR="00AB0DBE" w14:paraId="20CC230F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D3BCBCF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068683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631FEA" w14:textId="77777777" w:rsidR="00AB0DBE" w:rsidRDefault="00057FBF">
            <w:pPr>
              <w:spacing w:after="0" w:line="240" w:lineRule="auto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AB0DBE" w14:paraId="529EE6B9" w14:textId="77777777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69C220" w14:textId="77777777" w:rsidR="00AB0DBE" w:rsidRDefault="00057F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930FF" w14:textId="77777777" w:rsidR="00AB0DBE" w:rsidRDefault="00057FBF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98BA5" w14:textId="77777777" w:rsidR="00AB0DBE" w:rsidRDefault="00057FBF">
            <w:pPr>
              <w:spacing w:after="0" w:line="240" w:lineRule="auto"/>
              <w:rPr>
                <w:rFonts w:ascii="Arial CYR" w:hAnsi="Arial CYR"/>
                <w:sz w:val="14"/>
              </w:rPr>
            </w:pPr>
            <w:r>
              <w:rPr>
                <w:rFonts w:ascii="Arial CYR" w:hAnsi="Arial CYR"/>
                <w:sz w:val="14"/>
              </w:rPr>
              <w:t xml:space="preserve">банка, ознакомлен и согласен.                    Подпись плательщика </w:t>
            </w:r>
            <w:r>
              <w:rPr>
                <w:rFonts w:ascii="Arial CYR" w:hAnsi="Arial CYR"/>
                <w:sz w:val="14"/>
                <w:u w:val="single"/>
              </w:rPr>
              <w:t xml:space="preserve">                                       \</w:t>
            </w:r>
          </w:p>
        </w:tc>
      </w:tr>
    </w:tbl>
    <w:p w14:paraId="3506205F" w14:textId="77777777" w:rsidR="00AB0DBE" w:rsidRDefault="00AB0DBE"/>
    <w:p w14:paraId="4714BC32" w14:textId="77777777" w:rsidR="00AB0DBE" w:rsidRDefault="00057FBF" w:rsidP="003C0595">
      <w:pPr>
        <w:spacing w:after="0" w:line="276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Уважаемые родители, обратите </w:t>
      </w:r>
      <w:r>
        <w:rPr>
          <w:rFonts w:ascii="Times New Roman" w:hAnsi="Times New Roman"/>
          <w:b/>
          <w:i/>
          <w:sz w:val="28"/>
          <w:u w:val="single"/>
        </w:rPr>
        <w:t>внимание, что при оплате через банк обязательно нужно в</w:t>
      </w:r>
      <w:r w:rsidR="003C0595">
        <w:rPr>
          <w:rFonts w:ascii="Times New Roman" w:hAnsi="Times New Roman"/>
          <w:b/>
          <w:i/>
          <w:sz w:val="28"/>
          <w:u w:val="single"/>
        </w:rPr>
        <w:t>нести сведения в квитанцию</w:t>
      </w:r>
      <w:r>
        <w:rPr>
          <w:rFonts w:ascii="Times New Roman" w:hAnsi="Times New Roman"/>
          <w:b/>
          <w:i/>
          <w:sz w:val="28"/>
          <w:u w:val="single"/>
        </w:rPr>
        <w:t>:</w:t>
      </w:r>
    </w:p>
    <w:p w14:paraId="0184A249" w14:textId="77777777" w:rsidR="00AB0DBE" w:rsidRDefault="00057FBF" w:rsidP="003C059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71D9D">
        <w:rPr>
          <w:rFonts w:ascii="Times New Roman" w:hAnsi="Times New Roman"/>
          <w:sz w:val="28"/>
        </w:rPr>
        <w:t xml:space="preserve"> </w:t>
      </w:r>
      <w:r w:rsidRPr="003C0595">
        <w:rPr>
          <w:rFonts w:ascii="Times New Roman" w:hAnsi="Times New Roman"/>
          <w:sz w:val="28"/>
          <w:highlight w:val="yellow"/>
        </w:rPr>
        <w:t>ФИО</w:t>
      </w:r>
      <w:r>
        <w:rPr>
          <w:rFonts w:ascii="Times New Roman" w:hAnsi="Times New Roman"/>
          <w:sz w:val="28"/>
        </w:rPr>
        <w:t xml:space="preserve"> –родителя</w:t>
      </w:r>
    </w:p>
    <w:p w14:paraId="58526F02" w14:textId="77777777" w:rsidR="00AB0DBE" w:rsidRDefault="00057FBF" w:rsidP="003C059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71D9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C0595">
        <w:rPr>
          <w:rFonts w:ascii="Times New Roman" w:hAnsi="Times New Roman"/>
          <w:sz w:val="28"/>
          <w:highlight w:val="yellow"/>
        </w:rPr>
        <w:t>ФИО</w:t>
      </w:r>
      <w:r>
        <w:rPr>
          <w:rFonts w:ascii="Times New Roman" w:hAnsi="Times New Roman"/>
          <w:sz w:val="28"/>
        </w:rPr>
        <w:t>-ребенка</w:t>
      </w:r>
    </w:p>
    <w:p w14:paraId="6D798B2C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3C0595">
        <w:rPr>
          <w:rFonts w:ascii="Times New Roman" w:hAnsi="Times New Roman"/>
          <w:sz w:val="28"/>
          <w:highlight w:val="yellow"/>
        </w:rPr>
        <w:t>. Платные услуги (наименование услуги)</w:t>
      </w:r>
      <w:r>
        <w:rPr>
          <w:rFonts w:ascii="Times New Roman" w:hAnsi="Times New Roman"/>
          <w:sz w:val="28"/>
        </w:rPr>
        <w:t xml:space="preserve"> –</w:t>
      </w:r>
      <w:r w:rsidR="003C0595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писать название выбранно</w:t>
      </w:r>
      <w:r w:rsidR="003C0595">
        <w:rPr>
          <w:rFonts w:ascii="Times New Roman" w:hAnsi="Times New Roman"/>
          <w:sz w:val="28"/>
        </w:rPr>
        <w:t>й дополнительной платной образовательной услуги (например, Робототехника)</w:t>
      </w:r>
    </w:p>
    <w:p w14:paraId="6ADD0E6B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b/>
          <w:sz w:val="28"/>
          <w:u w:val="single"/>
        </w:rPr>
        <w:t xml:space="preserve">На каждый </w:t>
      </w:r>
      <w:r w:rsidR="003C0595">
        <w:rPr>
          <w:rFonts w:ascii="Times New Roman" w:hAnsi="Times New Roman"/>
          <w:b/>
          <w:sz w:val="28"/>
          <w:u w:val="single"/>
        </w:rPr>
        <w:t>вид дополнительной платной образовательной услуги</w:t>
      </w:r>
      <w:r>
        <w:rPr>
          <w:rFonts w:ascii="Times New Roman" w:hAnsi="Times New Roman"/>
          <w:b/>
          <w:sz w:val="28"/>
          <w:u w:val="single"/>
        </w:rPr>
        <w:t xml:space="preserve"> н</w:t>
      </w:r>
      <w:r w:rsidR="003C0595">
        <w:rPr>
          <w:rFonts w:ascii="Times New Roman" w:hAnsi="Times New Roman"/>
          <w:b/>
          <w:sz w:val="28"/>
          <w:u w:val="single"/>
        </w:rPr>
        <w:t>еобходимо заполнить отдельную квитанцию.</w:t>
      </w:r>
    </w:p>
    <w:p w14:paraId="3D7F0D64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Сохранить шаблон</w:t>
      </w:r>
      <w:r w:rsidR="003C0595">
        <w:rPr>
          <w:rFonts w:ascii="Times New Roman" w:hAnsi="Times New Roman"/>
          <w:sz w:val="28"/>
        </w:rPr>
        <w:t xml:space="preserve"> квитанций</w:t>
      </w:r>
      <w:r>
        <w:rPr>
          <w:rFonts w:ascii="Times New Roman" w:hAnsi="Times New Roman"/>
          <w:sz w:val="28"/>
        </w:rPr>
        <w:t>.</w:t>
      </w:r>
    </w:p>
    <w:p w14:paraId="4E318C2B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Оплату производить до 5 числа текущего месяца.</w:t>
      </w:r>
    </w:p>
    <w:p w14:paraId="5DDB3B77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6.Перерасчет производится по </w:t>
      </w:r>
      <w:r>
        <w:rPr>
          <w:rFonts w:ascii="Times New Roman" w:hAnsi="Times New Roman"/>
          <w:b/>
          <w:sz w:val="28"/>
        </w:rPr>
        <w:t>ЗАЯВЛЕНИЮ на основании коп</w:t>
      </w:r>
      <w:r>
        <w:rPr>
          <w:rFonts w:ascii="Times New Roman" w:hAnsi="Times New Roman"/>
          <w:b/>
          <w:sz w:val="28"/>
        </w:rPr>
        <w:t>ии медицинской справки, при отсутствии ребенка от 14 дней.</w:t>
      </w:r>
    </w:p>
    <w:p w14:paraId="3E852902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 сожалению дети, которые временно переведены в друг</w:t>
      </w:r>
      <w:r w:rsidR="00C71D9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е группы из-за отсутствия прививки по полиомиелиту, не смогут посещать дополнительные платные образовательные услуги. </w:t>
      </w:r>
    </w:p>
    <w:p w14:paraId="15831755" w14:textId="77777777" w:rsidR="00AB0DBE" w:rsidRDefault="00057FBF" w:rsidP="00057FBF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</w:t>
      </w:r>
      <w:r w:rsidR="003C0595">
        <w:rPr>
          <w:rFonts w:ascii="Times New Roman" w:hAnsi="Times New Roman"/>
          <w:sz w:val="28"/>
        </w:rPr>
        <w:t xml:space="preserve">не пересечение </w:t>
      </w:r>
      <w:r>
        <w:rPr>
          <w:rFonts w:ascii="Times New Roman" w:hAnsi="Times New Roman"/>
          <w:sz w:val="28"/>
        </w:rPr>
        <w:t xml:space="preserve">на занятиях по дополнительным </w:t>
      </w:r>
      <w:r w:rsidR="003C0595">
        <w:rPr>
          <w:rFonts w:ascii="Times New Roman" w:hAnsi="Times New Roman"/>
          <w:sz w:val="28"/>
        </w:rPr>
        <w:t xml:space="preserve">платным </w:t>
      </w:r>
      <w:r>
        <w:rPr>
          <w:rFonts w:ascii="Times New Roman" w:hAnsi="Times New Roman"/>
          <w:sz w:val="28"/>
        </w:rPr>
        <w:t xml:space="preserve">услугам привитых и непривиых детей </w:t>
      </w:r>
      <w:r w:rsidR="003C0595">
        <w:rPr>
          <w:rFonts w:ascii="Times New Roman" w:hAnsi="Times New Roman"/>
          <w:sz w:val="28"/>
        </w:rPr>
        <w:t xml:space="preserve">не представляется </w:t>
      </w:r>
      <w:r>
        <w:rPr>
          <w:rFonts w:ascii="Times New Roman" w:hAnsi="Times New Roman"/>
          <w:sz w:val="28"/>
        </w:rPr>
        <w:t>возможн</w:t>
      </w:r>
      <w:r w:rsidR="003C0595">
        <w:rPr>
          <w:rFonts w:ascii="Times New Roman" w:hAnsi="Times New Roman"/>
          <w:sz w:val="28"/>
        </w:rPr>
        <w:t>ым.</w:t>
      </w:r>
    </w:p>
    <w:sectPr w:rsidR="00AB0D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BE"/>
    <w:rsid w:val="00057FBF"/>
    <w:rsid w:val="003C0595"/>
    <w:rsid w:val="00AB0DBE"/>
    <w:rsid w:val="00C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9F8F"/>
  <w15:docId w15:val="{C0722D9D-D5ED-4A64-8CBC-2C6F0A90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Moreva</cp:lastModifiedBy>
  <cp:revision>3</cp:revision>
  <dcterms:created xsi:type="dcterms:W3CDTF">2023-09-26T18:24:00Z</dcterms:created>
  <dcterms:modified xsi:type="dcterms:W3CDTF">2023-09-26T20:01:00Z</dcterms:modified>
</cp:coreProperties>
</file>