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9E826" w14:textId="77777777" w:rsidR="004B4417" w:rsidRPr="003F083A" w:rsidRDefault="004B4417" w:rsidP="004B4417">
      <w:pPr>
        <w:ind w:firstLine="709"/>
        <w:jc w:val="center"/>
        <w:rPr>
          <w:rFonts w:ascii="Times New Roman" w:hAnsi="Times New Roman" w:cs="Times New Roman"/>
          <w:b/>
          <w:bCs/>
        </w:rPr>
      </w:pPr>
      <w:r w:rsidRPr="003F083A">
        <w:rPr>
          <w:rFonts w:ascii="Times New Roman" w:hAnsi="Times New Roman" w:cs="Times New Roman"/>
          <w:b/>
          <w:bCs/>
        </w:rPr>
        <w:t>Государственное бюджетное дошкольное образовательное учреждение</w:t>
      </w:r>
    </w:p>
    <w:p w14:paraId="112BAC29" w14:textId="77777777" w:rsidR="004B4417" w:rsidRPr="003F083A" w:rsidRDefault="004B4417" w:rsidP="004B4417">
      <w:pPr>
        <w:ind w:firstLine="709"/>
        <w:jc w:val="center"/>
        <w:rPr>
          <w:rFonts w:ascii="Times New Roman" w:hAnsi="Times New Roman" w:cs="Times New Roman"/>
          <w:b/>
          <w:bCs/>
        </w:rPr>
      </w:pPr>
      <w:r w:rsidRPr="003F083A">
        <w:rPr>
          <w:rFonts w:ascii="Times New Roman" w:hAnsi="Times New Roman" w:cs="Times New Roman"/>
          <w:b/>
          <w:bCs/>
        </w:rPr>
        <w:t>детский сад № 30</w:t>
      </w:r>
    </w:p>
    <w:p w14:paraId="537856C4" w14:textId="77777777" w:rsidR="004B4417" w:rsidRPr="003F083A" w:rsidRDefault="004B4417" w:rsidP="004B4417">
      <w:pPr>
        <w:ind w:firstLine="709"/>
        <w:jc w:val="center"/>
        <w:rPr>
          <w:rFonts w:ascii="Times New Roman" w:hAnsi="Times New Roman" w:cs="Times New Roman"/>
          <w:b/>
          <w:bCs/>
        </w:rPr>
      </w:pPr>
      <w:r w:rsidRPr="003F083A">
        <w:rPr>
          <w:rFonts w:ascii="Times New Roman" w:hAnsi="Times New Roman" w:cs="Times New Roman"/>
          <w:b/>
          <w:bCs/>
        </w:rPr>
        <w:t>Приморского района Санкт-Петербурга</w:t>
      </w:r>
    </w:p>
    <w:p w14:paraId="4AA58E0B" w14:textId="77777777" w:rsidR="004B4417" w:rsidRPr="003F083A" w:rsidRDefault="004B4417" w:rsidP="004B4417">
      <w:pPr>
        <w:ind w:firstLine="709"/>
        <w:jc w:val="center"/>
        <w:rPr>
          <w:rFonts w:ascii="Times New Roman" w:hAnsi="Times New Roman" w:cs="Times New Roman"/>
        </w:rPr>
      </w:pPr>
    </w:p>
    <w:tbl>
      <w:tblPr>
        <w:tblW w:w="93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4397"/>
        <w:gridCol w:w="4931"/>
      </w:tblGrid>
      <w:tr w:rsidR="004B4417" w:rsidRPr="003F083A" w14:paraId="570D48AB" w14:textId="77777777" w:rsidTr="009F4858">
        <w:trPr>
          <w:trHeight w:val="1888"/>
          <w:jc w:val="center"/>
        </w:trPr>
        <w:tc>
          <w:tcPr>
            <w:tcW w:w="4397" w:type="dxa"/>
            <w:tcBorders>
              <w:top w:val="nil"/>
              <w:left w:val="nil"/>
              <w:bottom w:val="nil"/>
              <w:right w:val="nil"/>
            </w:tcBorders>
            <w:shd w:val="clear" w:color="auto" w:fill="auto"/>
            <w:tcMar>
              <w:top w:w="80" w:type="dxa"/>
              <w:left w:w="80" w:type="dxa"/>
              <w:bottom w:w="80" w:type="dxa"/>
              <w:right w:w="80" w:type="dxa"/>
            </w:tcMar>
          </w:tcPr>
          <w:p w14:paraId="4C472AF7" w14:textId="77777777" w:rsidR="004B4417" w:rsidRPr="003F083A" w:rsidRDefault="004B4417" w:rsidP="009F4858">
            <w:pPr>
              <w:pStyle w:val="ab"/>
              <w:widowControl w:val="0"/>
              <w:tabs>
                <w:tab w:val="clear" w:pos="709"/>
                <w:tab w:val="left" w:pos="205"/>
              </w:tabs>
              <w:autoSpaceDE w:val="0"/>
              <w:autoSpaceDN w:val="0"/>
              <w:spacing w:after="0" w:line="276" w:lineRule="auto"/>
              <w:ind w:firstLine="63"/>
              <w:jc w:val="both"/>
              <w:rPr>
                <w:rFonts w:cs="Times New Roman"/>
                <w:sz w:val="22"/>
                <w:szCs w:val="22"/>
                <w:lang w:eastAsia="en-US"/>
              </w:rPr>
            </w:pPr>
            <w:r w:rsidRPr="003F083A">
              <w:rPr>
                <w:rFonts w:cs="Times New Roman"/>
                <w:sz w:val="22"/>
                <w:szCs w:val="22"/>
                <w:lang w:eastAsia="en-US"/>
              </w:rPr>
              <w:t xml:space="preserve">ПРИНЯТО </w:t>
            </w:r>
          </w:p>
          <w:p w14:paraId="61481FF1" w14:textId="77777777" w:rsidR="004B4417" w:rsidRPr="003F083A" w:rsidRDefault="004B4417" w:rsidP="009F4858">
            <w:pPr>
              <w:pStyle w:val="ab"/>
              <w:widowControl w:val="0"/>
              <w:tabs>
                <w:tab w:val="clear" w:pos="709"/>
                <w:tab w:val="left" w:pos="205"/>
              </w:tabs>
              <w:autoSpaceDE w:val="0"/>
              <w:autoSpaceDN w:val="0"/>
              <w:spacing w:after="0" w:line="276" w:lineRule="auto"/>
              <w:ind w:firstLine="63"/>
              <w:jc w:val="both"/>
              <w:rPr>
                <w:rFonts w:cs="Times New Roman"/>
                <w:sz w:val="22"/>
                <w:szCs w:val="22"/>
                <w:lang w:eastAsia="en-US"/>
              </w:rPr>
            </w:pPr>
            <w:r w:rsidRPr="003F083A">
              <w:rPr>
                <w:rFonts w:cs="Times New Roman"/>
                <w:sz w:val="22"/>
                <w:szCs w:val="22"/>
                <w:lang w:eastAsia="en-US"/>
              </w:rPr>
              <w:t>Педагогическим советом</w:t>
            </w:r>
          </w:p>
          <w:p w14:paraId="26FE5511" w14:textId="77777777" w:rsidR="004B4417" w:rsidRPr="003F083A" w:rsidRDefault="004B4417" w:rsidP="009F4858">
            <w:pPr>
              <w:pStyle w:val="ab"/>
              <w:widowControl w:val="0"/>
              <w:tabs>
                <w:tab w:val="clear" w:pos="709"/>
                <w:tab w:val="left" w:pos="205"/>
              </w:tabs>
              <w:autoSpaceDE w:val="0"/>
              <w:autoSpaceDN w:val="0"/>
              <w:spacing w:after="0" w:line="276" w:lineRule="auto"/>
              <w:ind w:firstLine="63"/>
              <w:jc w:val="both"/>
              <w:rPr>
                <w:rFonts w:cs="Times New Roman"/>
                <w:sz w:val="22"/>
                <w:szCs w:val="22"/>
                <w:lang w:eastAsia="en-US"/>
              </w:rPr>
            </w:pPr>
            <w:r w:rsidRPr="003F083A">
              <w:rPr>
                <w:rFonts w:cs="Times New Roman"/>
                <w:sz w:val="22"/>
                <w:szCs w:val="22"/>
                <w:lang w:eastAsia="en-US"/>
              </w:rPr>
              <w:t>Протокол № 1 от 30.08.2022</w:t>
            </w:r>
          </w:p>
        </w:tc>
        <w:tc>
          <w:tcPr>
            <w:tcW w:w="4931" w:type="dxa"/>
            <w:tcBorders>
              <w:top w:val="nil"/>
              <w:left w:val="nil"/>
              <w:bottom w:val="nil"/>
              <w:right w:val="nil"/>
            </w:tcBorders>
            <w:shd w:val="clear" w:color="auto" w:fill="auto"/>
            <w:tcMar>
              <w:top w:w="80" w:type="dxa"/>
              <w:left w:w="80" w:type="dxa"/>
              <w:bottom w:w="80" w:type="dxa"/>
              <w:right w:w="80" w:type="dxa"/>
            </w:tcMar>
          </w:tcPr>
          <w:p w14:paraId="061231F7" w14:textId="77777777" w:rsidR="004B4417" w:rsidRPr="003F083A" w:rsidRDefault="004B4417" w:rsidP="009F4858">
            <w:pPr>
              <w:pStyle w:val="ab"/>
              <w:widowControl w:val="0"/>
              <w:autoSpaceDE w:val="0"/>
              <w:autoSpaceDN w:val="0"/>
              <w:spacing w:after="0" w:line="276" w:lineRule="auto"/>
              <w:ind w:firstLine="1759"/>
              <w:jc w:val="both"/>
              <w:rPr>
                <w:rFonts w:cs="Times New Roman"/>
                <w:sz w:val="22"/>
                <w:szCs w:val="22"/>
                <w:lang w:eastAsia="en-US"/>
              </w:rPr>
            </w:pPr>
            <w:r w:rsidRPr="003F083A">
              <w:rPr>
                <w:rFonts w:cs="Times New Roman"/>
                <w:sz w:val="22"/>
                <w:szCs w:val="22"/>
                <w:lang w:eastAsia="en-US"/>
              </w:rPr>
              <w:t>УТВЕРЖДЕНО</w:t>
            </w:r>
          </w:p>
          <w:p w14:paraId="03137A78" w14:textId="77777777" w:rsidR="004B4417" w:rsidRPr="003F083A" w:rsidRDefault="004B4417" w:rsidP="009F4858">
            <w:pPr>
              <w:pStyle w:val="ab"/>
              <w:widowControl w:val="0"/>
              <w:autoSpaceDE w:val="0"/>
              <w:autoSpaceDN w:val="0"/>
              <w:spacing w:after="0" w:line="276" w:lineRule="auto"/>
              <w:ind w:firstLine="1759"/>
              <w:jc w:val="both"/>
              <w:rPr>
                <w:rFonts w:cs="Times New Roman"/>
                <w:sz w:val="22"/>
                <w:szCs w:val="22"/>
                <w:lang w:eastAsia="en-US"/>
              </w:rPr>
            </w:pPr>
            <w:r w:rsidRPr="003F083A">
              <w:rPr>
                <w:rFonts w:cs="Times New Roman"/>
                <w:sz w:val="22"/>
                <w:szCs w:val="22"/>
                <w:lang w:eastAsia="en-US"/>
              </w:rPr>
              <w:t xml:space="preserve">Приказом № 58- од </w:t>
            </w:r>
          </w:p>
          <w:p w14:paraId="1D4E07BE" w14:textId="77777777" w:rsidR="004B4417" w:rsidRPr="003F083A" w:rsidRDefault="004B4417" w:rsidP="009F4858">
            <w:pPr>
              <w:pStyle w:val="ab"/>
              <w:widowControl w:val="0"/>
              <w:autoSpaceDE w:val="0"/>
              <w:autoSpaceDN w:val="0"/>
              <w:spacing w:after="0" w:line="276" w:lineRule="auto"/>
              <w:ind w:firstLine="1759"/>
              <w:jc w:val="both"/>
              <w:rPr>
                <w:rFonts w:cs="Times New Roman"/>
                <w:sz w:val="22"/>
                <w:szCs w:val="22"/>
                <w:lang w:eastAsia="en-US"/>
              </w:rPr>
            </w:pPr>
            <w:r w:rsidRPr="003F083A">
              <w:rPr>
                <w:rFonts w:cs="Times New Roman"/>
                <w:sz w:val="22"/>
                <w:szCs w:val="22"/>
                <w:lang w:eastAsia="en-US"/>
              </w:rPr>
              <w:t>от 30.08.2022</w:t>
            </w:r>
          </w:p>
          <w:p w14:paraId="558BB5B4" w14:textId="77777777" w:rsidR="004B4417" w:rsidRPr="003F083A" w:rsidRDefault="004B4417" w:rsidP="009F4858">
            <w:pPr>
              <w:pStyle w:val="ab"/>
              <w:widowControl w:val="0"/>
              <w:autoSpaceDE w:val="0"/>
              <w:autoSpaceDN w:val="0"/>
              <w:spacing w:after="0" w:line="276" w:lineRule="auto"/>
              <w:ind w:firstLine="1759"/>
              <w:jc w:val="both"/>
              <w:rPr>
                <w:rFonts w:cs="Times New Roman"/>
                <w:sz w:val="22"/>
                <w:szCs w:val="22"/>
                <w:lang w:eastAsia="en-US"/>
              </w:rPr>
            </w:pPr>
            <w:r w:rsidRPr="003F083A">
              <w:rPr>
                <w:rFonts w:cs="Times New Roman"/>
                <w:sz w:val="22"/>
                <w:szCs w:val="22"/>
                <w:lang w:eastAsia="en-US"/>
              </w:rPr>
              <w:t xml:space="preserve">Заведующий </w:t>
            </w:r>
          </w:p>
          <w:p w14:paraId="6BC69547" w14:textId="77777777" w:rsidR="004B4417" w:rsidRPr="003F083A" w:rsidRDefault="004B4417" w:rsidP="009F4858">
            <w:pPr>
              <w:pStyle w:val="ab"/>
              <w:widowControl w:val="0"/>
              <w:autoSpaceDE w:val="0"/>
              <w:autoSpaceDN w:val="0"/>
              <w:spacing w:after="0" w:line="276" w:lineRule="auto"/>
              <w:ind w:firstLine="1759"/>
              <w:jc w:val="both"/>
              <w:rPr>
                <w:rFonts w:cs="Times New Roman"/>
                <w:sz w:val="22"/>
                <w:szCs w:val="22"/>
                <w:lang w:eastAsia="en-US"/>
              </w:rPr>
            </w:pPr>
            <w:r w:rsidRPr="003F083A">
              <w:rPr>
                <w:rFonts w:cs="Times New Roman"/>
                <w:sz w:val="22"/>
                <w:szCs w:val="22"/>
                <w:lang w:eastAsia="en-US"/>
              </w:rPr>
              <w:t>ГБДОУ детский сад №30</w:t>
            </w:r>
          </w:p>
          <w:p w14:paraId="3C59AB4C" w14:textId="77777777" w:rsidR="004B4417" w:rsidRPr="003F083A" w:rsidRDefault="004B4417" w:rsidP="009F4858">
            <w:pPr>
              <w:pStyle w:val="ab"/>
              <w:widowControl w:val="0"/>
              <w:autoSpaceDE w:val="0"/>
              <w:autoSpaceDN w:val="0"/>
              <w:spacing w:after="0" w:line="276" w:lineRule="auto"/>
              <w:ind w:firstLine="1759"/>
              <w:jc w:val="both"/>
              <w:rPr>
                <w:rFonts w:cs="Times New Roman"/>
                <w:sz w:val="22"/>
                <w:szCs w:val="22"/>
                <w:lang w:val="en-US" w:eastAsia="en-US"/>
              </w:rPr>
            </w:pPr>
            <w:r w:rsidRPr="003F083A">
              <w:rPr>
                <w:rFonts w:cs="Times New Roman"/>
                <w:sz w:val="22"/>
                <w:szCs w:val="22"/>
                <w:lang w:val="en-US" w:eastAsia="en-US"/>
              </w:rPr>
              <w:t>____________С.Г. Богданова</w:t>
            </w:r>
          </w:p>
        </w:tc>
      </w:tr>
    </w:tbl>
    <w:p w14:paraId="33A99B98" w14:textId="77777777" w:rsidR="004B4417" w:rsidRPr="003F083A" w:rsidRDefault="004B4417" w:rsidP="004B4417">
      <w:pPr>
        <w:ind w:firstLine="709"/>
        <w:jc w:val="both"/>
        <w:rPr>
          <w:rFonts w:ascii="Times New Roman" w:hAnsi="Times New Roman" w:cs="Times New Roman"/>
        </w:rPr>
      </w:pPr>
    </w:p>
    <w:p w14:paraId="0CC2D709" w14:textId="77777777" w:rsidR="004B4417" w:rsidRPr="003F083A" w:rsidRDefault="004B4417" w:rsidP="004B4417">
      <w:pPr>
        <w:ind w:firstLine="709"/>
        <w:jc w:val="both"/>
        <w:rPr>
          <w:rFonts w:ascii="Times New Roman" w:hAnsi="Times New Roman" w:cs="Times New Roman"/>
        </w:rPr>
      </w:pPr>
    </w:p>
    <w:p w14:paraId="29C02C51" w14:textId="77777777" w:rsidR="004B4417" w:rsidRPr="003F083A" w:rsidRDefault="004B4417" w:rsidP="004B4417">
      <w:pPr>
        <w:ind w:firstLine="709"/>
        <w:jc w:val="both"/>
        <w:rPr>
          <w:rFonts w:ascii="Times New Roman" w:hAnsi="Times New Roman" w:cs="Times New Roman"/>
          <w:b/>
          <w:bCs/>
        </w:rPr>
      </w:pPr>
      <w:r w:rsidRPr="003F083A">
        <w:rPr>
          <w:rFonts w:ascii="Times New Roman" w:hAnsi="Times New Roman" w:cs="Times New Roman"/>
          <w:b/>
          <w:bCs/>
        </w:rPr>
        <w:tab/>
      </w:r>
    </w:p>
    <w:p w14:paraId="4C70F42B" w14:textId="77777777" w:rsidR="004B4417" w:rsidRPr="003F083A" w:rsidRDefault="004B4417" w:rsidP="004B4417">
      <w:pPr>
        <w:tabs>
          <w:tab w:val="left" w:pos="1620"/>
          <w:tab w:val="center" w:pos="4677"/>
        </w:tabs>
        <w:spacing w:line="240" w:lineRule="auto"/>
        <w:ind w:firstLine="709"/>
        <w:jc w:val="center"/>
        <w:rPr>
          <w:rFonts w:ascii="Times New Roman" w:hAnsi="Times New Roman" w:cs="Times New Roman"/>
          <w:bCs/>
          <w:caps/>
        </w:rPr>
      </w:pPr>
      <w:r w:rsidRPr="003F083A">
        <w:rPr>
          <w:rFonts w:ascii="Times New Roman" w:hAnsi="Times New Roman" w:cs="Times New Roman"/>
          <w:bCs/>
          <w:caps/>
        </w:rPr>
        <w:t>ДОПОЛНИТЕЛЬНАЯ</w:t>
      </w:r>
    </w:p>
    <w:p w14:paraId="2454002C" w14:textId="77777777" w:rsidR="004B4417" w:rsidRPr="003F083A" w:rsidRDefault="004B4417" w:rsidP="004B4417">
      <w:pPr>
        <w:tabs>
          <w:tab w:val="left" w:pos="1620"/>
          <w:tab w:val="center" w:pos="4677"/>
        </w:tabs>
        <w:spacing w:line="240" w:lineRule="auto"/>
        <w:ind w:firstLine="709"/>
        <w:jc w:val="center"/>
        <w:rPr>
          <w:rFonts w:ascii="Times New Roman" w:hAnsi="Times New Roman" w:cs="Times New Roman"/>
          <w:bCs/>
          <w:caps/>
        </w:rPr>
      </w:pPr>
      <w:r w:rsidRPr="003F083A">
        <w:rPr>
          <w:rFonts w:ascii="Times New Roman" w:hAnsi="Times New Roman" w:cs="Times New Roman"/>
          <w:bCs/>
          <w:caps/>
        </w:rPr>
        <w:t>общеразвивающая программа</w:t>
      </w:r>
    </w:p>
    <w:p w14:paraId="459756B3" w14:textId="0A78924C" w:rsidR="004B4417" w:rsidRPr="003F083A" w:rsidRDefault="004B4417" w:rsidP="004B4417">
      <w:pPr>
        <w:tabs>
          <w:tab w:val="left" w:pos="1620"/>
          <w:tab w:val="center" w:pos="4677"/>
        </w:tabs>
        <w:spacing w:line="240" w:lineRule="auto"/>
        <w:ind w:firstLine="709"/>
        <w:jc w:val="center"/>
        <w:rPr>
          <w:rFonts w:ascii="Times New Roman" w:eastAsia="Times New Roman" w:hAnsi="Times New Roman"/>
          <w:b/>
        </w:rPr>
      </w:pPr>
      <w:r>
        <w:rPr>
          <w:rFonts w:ascii="Times New Roman" w:eastAsia="Times New Roman" w:hAnsi="Times New Roman"/>
          <w:b/>
        </w:rPr>
        <w:t xml:space="preserve"> «НЕТРАДИЦИОННОЕ РИСОВАНИЕ</w:t>
      </w:r>
      <w:r w:rsidRPr="003F083A">
        <w:rPr>
          <w:rFonts w:ascii="Times New Roman" w:eastAsia="Times New Roman" w:hAnsi="Times New Roman"/>
          <w:b/>
        </w:rPr>
        <w:t>»</w:t>
      </w:r>
    </w:p>
    <w:p w14:paraId="59E5EC24" w14:textId="2E593591" w:rsidR="004B4417" w:rsidRPr="003F083A" w:rsidRDefault="004B4417" w:rsidP="004B4417">
      <w:pPr>
        <w:tabs>
          <w:tab w:val="left" w:pos="1620"/>
          <w:tab w:val="center" w:pos="4677"/>
        </w:tabs>
        <w:spacing w:line="240" w:lineRule="auto"/>
        <w:ind w:firstLine="709"/>
        <w:jc w:val="center"/>
        <w:rPr>
          <w:rFonts w:ascii="Times New Roman" w:hAnsi="Times New Roman" w:cs="Times New Roman"/>
          <w:b/>
          <w:bCs/>
          <w:caps/>
          <w:color w:val="000000"/>
        </w:rPr>
      </w:pPr>
      <w:r>
        <w:rPr>
          <w:rFonts w:ascii="Times New Roman" w:hAnsi="Times New Roman" w:cs="Times New Roman"/>
          <w:color w:val="000000"/>
        </w:rPr>
        <w:t>художественной</w:t>
      </w:r>
      <w:r w:rsidRPr="003F083A">
        <w:rPr>
          <w:rFonts w:ascii="Times New Roman" w:hAnsi="Times New Roman" w:cs="Times New Roman"/>
          <w:color w:val="000000"/>
        </w:rPr>
        <w:t xml:space="preserve"> направленности</w:t>
      </w:r>
    </w:p>
    <w:p w14:paraId="64A0F61F" w14:textId="2F68BBE4" w:rsidR="004B4417" w:rsidRPr="003F083A" w:rsidRDefault="004B4417" w:rsidP="004B4417">
      <w:pPr>
        <w:spacing w:line="240" w:lineRule="auto"/>
        <w:ind w:firstLine="709"/>
        <w:jc w:val="center"/>
        <w:rPr>
          <w:rFonts w:ascii="Times New Roman" w:hAnsi="Times New Roman" w:cs="Times New Roman"/>
          <w:bCs/>
        </w:rPr>
      </w:pPr>
      <w:r w:rsidRPr="003F083A">
        <w:rPr>
          <w:rFonts w:ascii="Times New Roman" w:hAnsi="Times New Roman" w:cs="Times New Roman"/>
          <w:bCs/>
        </w:rPr>
        <w:t>возраст обучающихся:</w:t>
      </w:r>
      <w:r>
        <w:rPr>
          <w:rFonts w:ascii="Times New Roman" w:hAnsi="Times New Roman" w:cs="Times New Roman"/>
          <w:bCs/>
        </w:rPr>
        <w:t xml:space="preserve"> </w:t>
      </w:r>
      <w:r w:rsidRPr="003F083A">
        <w:rPr>
          <w:rFonts w:ascii="Times New Roman" w:hAnsi="Times New Roman" w:cs="Times New Roman"/>
          <w:bCs/>
        </w:rPr>
        <w:t>7 лет</w:t>
      </w:r>
    </w:p>
    <w:p w14:paraId="0E0EE353" w14:textId="77777777" w:rsidR="004B4417" w:rsidRPr="003F083A" w:rsidRDefault="004B4417" w:rsidP="004B4417">
      <w:pPr>
        <w:spacing w:line="240" w:lineRule="auto"/>
        <w:ind w:firstLine="709"/>
        <w:jc w:val="center"/>
        <w:rPr>
          <w:rFonts w:ascii="Times New Roman" w:hAnsi="Times New Roman" w:cs="Times New Roman"/>
          <w:bCs/>
          <w:color w:val="FF0000"/>
        </w:rPr>
      </w:pPr>
      <w:r w:rsidRPr="003F083A">
        <w:rPr>
          <w:rFonts w:ascii="Times New Roman" w:hAnsi="Times New Roman" w:cs="Times New Roman"/>
          <w:bCs/>
        </w:rPr>
        <w:t>срок реализации: 1 год (36 часов)</w:t>
      </w:r>
    </w:p>
    <w:p w14:paraId="6C339561" w14:textId="77777777" w:rsidR="004B4417" w:rsidRPr="003F083A" w:rsidRDefault="004B4417" w:rsidP="004B4417">
      <w:pPr>
        <w:spacing w:line="240" w:lineRule="auto"/>
        <w:ind w:firstLine="709"/>
        <w:jc w:val="center"/>
        <w:rPr>
          <w:rFonts w:ascii="Times New Roman" w:hAnsi="Times New Roman" w:cs="Times New Roman"/>
          <w:bCs/>
        </w:rPr>
      </w:pPr>
      <w:r w:rsidRPr="003F083A">
        <w:rPr>
          <w:rFonts w:ascii="Times New Roman" w:hAnsi="Times New Roman" w:cs="Times New Roman"/>
          <w:bCs/>
        </w:rPr>
        <w:t>(общекультурный уровень освоения)</w:t>
      </w:r>
    </w:p>
    <w:p w14:paraId="11F6AD37" w14:textId="77777777" w:rsidR="004B4417" w:rsidRPr="003F083A" w:rsidRDefault="004B4417" w:rsidP="004B4417">
      <w:pPr>
        <w:ind w:firstLine="709"/>
        <w:jc w:val="center"/>
        <w:rPr>
          <w:rFonts w:ascii="Times New Roman" w:hAnsi="Times New Roman" w:cs="Times New Roman"/>
        </w:rPr>
      </w:pPr>
      <w:r>
        <w:rPr>
          <w:rFonts w:ascii="Times New Roman" w:hAnsi="Times New Roman" w:cs="Times New Roman"/>
          <w:b/>
          <w:bCs/>
        </w:rPr>
        <w:t xml:space="preserve">   </w:t>
      </w:r>
    </w:p>
    <w:p w14:paraId="3F5FDDF0" w14:textId="77777777" w:rsidR="004B4417" w:rsidRPr="003F083A" w:rsidRDefault="004B4417" w:rsidP="004B4417">
      <w:pPr>
        <w:ind w:firstLine="709"/>
        <w:jc w:val="right"/>
        <w:rPr>
          <w:rFonts w:ascii="Times New Roman" w:hAnsi="Times New Roman" w:cs="Times New Roman"/>
        </w:rPr>
      </w:pPr>
    </w:p>
    <w:p w14:paraId="5BD21A8D" w14:textId="77777777" w:rsidR="004B4417" w:rsidRPr="003F083A" w:rsidRDefault="004B4417" w:rsidP="004B4417">
      <w:pPr>
        <w:spacing w:after="0"/>
        <w:ind w:firstLine="709"/>
        <w:jc w:val="right"/>
        <w:rPr>
          <w:rFonts w:ascii="Times New Roman" w:hAnsi="Times New Roman" w:cs="Times New Roman"/>
        </w:rPr>
      </w:pPr>
      <w:r w:rsidRPr="003F083A">
        <w:rPr>
          <w:rFonts w:ascii="Times New Roman" w:hAnsi="Times New Roman" w:cs="Times New Roman"/>
        </w:rPr>
        <w:t>Разработчик:</w:t>
      </w:r>
    </w:p>
    <w:p w14:paraId="1D280C9B" w14:textId="24C5B34C" w:rsidR="004B4417" w:rsidRPr="003F083A" w:rsidRDefault="004B4417" w:rsidP="004B4417">
      <w:pPr>
        <w:spacing w:after="0"/>
        <w:ind w:firstLine="709"/>
        <w:jc w:val="right"/>
        <w:rPr>
          <w:rFonts w:ascii="Times New Roman" w:hAnsi="Times New Roman" w:cs="Times New Roman"/>
        </w:rPr>
      </w:pPr>
      <w:r>
        <w:rPr>
          <w:rFonts w:ascii="Times New Roman" w:hAnsi="Times New Roman" w:cs="Times New Roman"/>
        </w:rPr>
        <w:t>Людвиг Дарья Сергеевна</w:t>
      </w:r>
    </w:p>
    <w:p w14:paraId="24786729" w14:textId="4F7C27AD" w:rsidR="004B4417" w:rsidRPr="003F083A" w:rsidRDefault="004B4417" w:rsidP="004B4417">
      <w:pPr>
        <w:spacing w:after="0"/>
        <w:ind w:firstLine="709"/>
        <w:jc w:val="right"/>
        <w:rPr>
          <w:rFonts w:ascii="Times New Roman" w:hAnsi="Times New Roman" w:cs="Times New Roman"/>
        </w:rPr>
      </w:pPr>
      <w:r w:rsidRPr="003F083A">
        <w:rPr>
          <w:rFonts w:ascii="Times New Roman" w:hAnsi="Times New Roman" w:cs="Times New Roman"/>
        </w:rPr>
        <w:t>педагог дополнительного образования</w:t>
      </w:r>
    </w:p>
    <w:p w14:paraId="3A1A42FF" w14:textId="77777777" w:rsidR="004B4417" w:rsidRPr="003F083A" w:rsidRDefault="004B4417" w:rsidP="004B4417">
      <w:pPr>
        <w:ind w:firstLine="709"/>
        <w:jc w:val="right"/>
        <w:rPr>
          <w:rFonts w:ascii="Times New Roman" w:hAnsi="Times New Roman" w:cs="Times New Roman"/>
        </w:rPr>
      </w:pPr>
    </w:p>
    <w:p w14:paraId="1C8905D5" w14:textId="77777777" w:rsidR="004B4417" w:rsidRPr="003F083A" w:rsidRDefault="004B4417" w:rsidP="004B4417">
      <w:pPr>
        <w:spacing w:line="40" w:lineRule="exact"/>
        <w:rPr>
          <w:rFonts w:ascii="Times New Roman" w:eastAsia="Times New Roman" w:hAnsi="Times New Roman"/>
        </w:rPr>
      </w:pPr>
    </w:p>
    <w:p w14:paraId="4FB18402" w14:textId="77777777" w:rsidR="004B4417" w:rsidRPr="003F083A" w:rsidRDefault="004B4417" w:rsidP="004B4417">
      <w:pPr>
        <w:spacing w:line="40" w:lineRule="exact"/>
        <w:rPr>
          <w:rFonts w:ascii="Times New Roman" w:eastAsia="Times New Roman" w:hAnsi="Times New Roman"/>
        </w:rPr>
      </w:pPr>
    </w:p>
    <w:p w14:paraId="68223371" w14:textId="77777777" w:rsidR="004B4417" w:rsidRPr="003F083A" w:rsidRDefault="004B4417" w:rsidP="004B4417">
      <w:pPr>
        <w:spacing w:line="256" w:lineRule="exact"/>
        <w:rPr>
          <w:rFonts w:ascii="Times New Roman" w:eastAsia="Times New Roman" w:hAnsi="Times New Roman"/>
        </w:rPr>
      </w:pPr>
    </w:p>
    <w:p w14:paraId="031C536A" w14:textId="77777777" w:rsidR="004B4417" w:rsidRDefault="004B4417" w:rsidP="004B4417">
      <w:pPr>
        <w:spacing w:line="237" w:lineRule="exact"/>
        <w:rPr>
          <w:rFonts w:ascii="Times New Roman" w:eastAsia="Times New Roman" w:hAnsi="Times New Roman"/>
        </w:rPr>
      </w:pPr>
    </w:p>
    <w:p w14:paraId="70B8C96B" w14:textId="77777777" w:rsidR="004B4417" w:rsidRDefault="004B4417" w:rsidP="004B4417">
      <w:pPr>
        <w:spacing w:line="237" w:lineRule="exact"/>
        <w:rPr>
          <w:rFonts w:ascii="Times New Roman" w:eastAsia="Times New Roman" w:hAnsi="Times New Roman"/>
          <w:sz w:val="24"/>
        </w:rPr>
      </w:pPr>
    </w:p>
    <w:p w14:paraId="7C140BC0" w14:textId="77777777" w:rsidR="004B4417" w:rsidRDefault="004B4417" w:rsidP="004B4417">
      <w:pPr>
        <w:spacing w:line="0" w:lineRule="atLeast"/>
        <w:jc w:val="center"/>
        <w:rPr>
          <w:rFonts w:ascii="Times New Roman" w:eastAsia="Times New Roman" w:hAnsi="Times New Roman"/>
        </w:rPr>
      </w:pPr>
      <w:r>
        <w:rPr>
          <w:rFonts w:ascii="Times New Roman" w:eastAsia="Times New Roman" w:hAnsi="Times New Roman"/>
        </w:rPr>
        <w:t>2022 год</w:t>
      </w:r>
    </w:p>
    <w:p w14:paraId="41E178FE" w14:textId="77777777" w:rsidR="002E184C" w:rsidRDefault="002E184C" w:rsidP="002E184C">
      <w:pPr>
        <w:tabs>
          <w:tab w:val="left" w:pos="0"/>
        </w:tabs>
        <w:spacing w:line="360" w:lineRule="auto"/>
        <w:rPr>
          <w:rFonts w:ascii="Times New Roman" w:hAnsi="Times New Roman" w:cs="Times New Roman"/>
          <w:b/>
          <w:bCs/>
          <w:sz w:val="28"/>
          <w:szCs w:val="28"/>
        </w:rPr>
      </w:pPr>
    </w:p>
    <w:p w14:paraId="690AF31C" w14:textId="77777777" w:rsidR="004B4417" w:rsidRDefault="004B4417" w:rsidP="002E184C">
      <w:pPr>
        <w:tabs>
          <w:tab w:val="left" w:pos="0"/>
        </w:tabs>
        <w:spacing w:line="360" w:lineRule="auto"/>
        <w:rPr>
          <w:rFonts w:ascii="Times New Roman" w:hAnsi="Times New Roman" w:cs="Times New Roman"/>
          <w:b/>
          <w:bCs/>
          <w:sz w:val="28"/>
          <w:szCs w:val="28"/>
        </w:rPr>
      </w:pPr>
    </w:p>
    <w:p w14:paraId="641D5C26" w14:textId="77777777" w:rsidR="004B4417" w:rsidRDefault="004B4417" w:rsidP="002E184C">
      <w:pPr>
        <w:tabs>
          <w:tab w:val="left" w:pos="0"/>
        </w:tabs>
        <w:spacing w:line="360" w:lineRule="auto"/>
        <w:rPr>
          <w:rFonts w:ascii="Times New Roman" w:hAnsi="Times New Roman" w:cs="Times New Roman"/>
          <w:b/>
          <w:bCs/>
          <w:sz w:val="28"/>
          <w:szCs w:val="28"/>
        </w:rPr>
      </w:pPr>
    </w:p>
    <w:p w14:paraId="55651BFC" w14:textId="77777777" w:rsidR="004B4417" w:rsidRDefault="004B4417" w:rsidP="002E184C">
      <w:pPr>
        <w:tabs>
          <w:tab w:val="left" w:pos="0"/>
        </w:tabs>
        <w:spacing w:line="360" w:lineRule="auto"/>
        <w:rPr>
          <w:rFonts w:ascii="Times New Roman" w:hAnsi="Times New Roman" w:cs="Times New Roman"/>
          <w:b/>
          <w:bCs/>
          <w:sz w:val="28"/>
          <w:szCs w:val="28"/>
        </w:rPr>
      </w:pPr>
      <w:bookmarkStart w:id="0" w:name="_GoBack"/>
      <w:bookmarkEnd w:id="0"/>
    </w:p>
    <w:p w14:paraId="3A87376E" w14:textId="77777777" w:rsidR="00557795" w:rsidRDefault="00557795" w:rsidP="00171CE3">
      <w:pPr>
        <w:tabs>
          <w:tab w:val="left" w:pos="0"/>
        </w:tabs>
        <w:spacing w:line="360" w:lineRule="auto"/>
        <w:rPr>
          <w:rFonts w:ascii="Times New Roman" w:hAnsi="Times New Roman" w:cs="Times New Roman"/>
          <w:b/>
          <w:bCs/>
          <w:sz w:val="28"/>
          <w:szCs w:val="28"/>
        </w:rPr>
      </w:pPr>
      <w:r>
        <w:rPr>
          <w:rFonts w:ascii="Times New Roman" w:hAnsi="Times New Roman" w:cs="Times New Roman"/>
          <w:b/>
          <w:bCs/>
          <w:sz w:val="28"/>
          <w:szCs w:val="28"/>
        </w:rPr>
        <w:t>Содержание</w:t>
      </w:r>
    </w:p>
    <w:p w14:paraId="70665884" w14:textId="77777777" w:rsidR="00557795" w:rsidRDefault="00557795" w:rsidP="00557795">
      <w:pPr>
        <w:pStyle w:val="a4"/>
        <w:numPr>
          <w:ilvl w:val="0"/>
          <w:numId w:val="11"/>
        </w:numPr>
        <w:tabs>
          <w:tab w:val="left" w:pos="0"/>
        </w:tabs>
        <w:spacing w:line="360" w:lineRule="auto"/>
        <w:rPr>
          <w:rFonts w:ascii="Times New Roman" w:hAnsi="Times New Roman" w:cs="Times New Roman"/>
          <w:b/>
          <w:bCs/>
          <w:sz w:val="28"/>
          <w:szCs w:val="28"/>
        </w:rPr>
      </w:pPr>
      <w:r>
        <w:rPr>
          <w:rFonts w:ascii="Times New Roman" w:hAnsi="Times New Roman" w:cs="Times New Roman"/>
          <w:b/>
          <w:bCs/>
          <w:sz w:val="28"/>
          <w:szCs w:val="28"/>
        </w:rPr>
        <w:t>Пояснительная записка………………………………………………….3</w:t>
      </w:r>
    </w:p>
    <w:p w14:paraId="215EACD3" w14:textId="77777777" w:rsidR="00557795" w:rsidRDefault="00557795" w:rsidP="00557795">
      <w:pPr>
        <w:pStyle w:val="a4"/>
        <w:numPr>
          <w:ilvl w:val="0"/>
          <w:numId w:val="11"/>
        </w:numPr>
        <w:tabs>
          <w:tab w:val="left" w:pos="0"/>
        </w:tabs>
        <w:spacing w:line="360" w:lineRule="auto"/>
        <w:rPr>
          <w:rFonts w:ascii="Times New Roman" w:hAnsi="Times New Roman" w:cs="Times New Roman"/>
          <w:b/>
          <w:bCs/>
          <w:sz w:val="28"/>
          <w:szCs w:val="28"/>
        </w:rPr>
      </w:pPr>
      <w:r>
        <w:rPr>
          <w:rFonts w:ascii="Times New Roman" w:hAnsi="Times New Roman" w:cs="Times New Roman"/>
          <w:b/>
          <w:bCs/>
          <w:sz w:val="28"/>
          <w:szCs w:val="28"/>
        </w:rPr>
        <w:t>Актуальность……………………………………………………………...4</w:t>
      </w:r>
    </w:p>
    <w:p w14:paraId="4818F1A5" w14:textId="77777777" w:rsidR="00557795" w:rsidRDefault="00557795" w:rsidP="00557795">
      <w:pPr>
        <w:pStyle w:val="a4"/>
        <w:numPr>
          <w:ilvl w:val="0"/>
          <w:numId w:val="11"/>
        </w:numPr>
        <w:tabs>
          <w:tab w:val="left" w:pos="0"/>
        </w:tabs>
        <w:spacing w:line="360" w:lineRule="auto"/>
        <w:rPr>
          <w:rFonts w:ascii="Times New Roman" w:hAnsi="Times New Roman" w:cs="Times New Roman"/>
          <w:b/>
          <w:bCs/>
          <w:sz w:val="28"/>
          <w:szCs w:val="28"/>
        </w:rPr>
      </w:pPr>
      <w:r>
        <w:rPr>
          <w:rFonts w:ascii="Times New Roman" w:hAnsi="Times New Roman" w:cs="Times New Roman"/>
          <w:b/>
          <w:bCs/>
          <w:sz w:val="28"/>
          <w:szCs w:val="28"/>
        </w:rPr>
        <w:t>Цель и задачи……………………………………………………………...4</w:t>
      </w:r>
    </w:p>
    <w:p w14:paraId="7FFB1C5B" w14:textId="77777777" w:rsidR="00557795" w:rsidRDefault="00557795" w:rsidP="00557795">
      <w:pPr>
        <w:pStyle w:val="a4"/>
        <w:numPr>
          <w:ilvl w:val="0"/>
          <w:numId w:val="11"/>
        </w:numPr>
        <w:tabs>
          <w:tab w:val="left" w:pos="0"/>
        </w:tabs>
        <w:spacing w:line="360" w:lineRule="auto"/>
        <w:rPr>
          <w:rFonts w:ascii="Times New Roman" w:hAnsi="Times New Roman" w:cs="Times New Roman"/>
          <w:b/>
          <w:bCs/>
          <w:sz w:val="28"/>
          <w:szCs w:val="28"/>
        </w:rPr>
      </w:pPr>
      <w:r>
        <w:rPr>
          <w:rFonts w:ascii="Times New Roman" w:hAnsi="Times New Roman" w:cs="Times New Roman"/>
          <w:b/>
          <w:bCs/>
          <w:sz w:val="28"/>
          <w:szCs w:val="28"/>
        </w:rPr>
        <w:t>Основные принципы……………………………………………………..5</w:t>
      </w:r>
    </w:p>
    <w:p w14:paraId="5F7BD1F5" w14:textId="77777777" w:rsidR="00557795" w:rsidRDefault="00557795" w:rsidP="00557795">
      <w:pPr>
        <w:pStyle w:val="a4"/>
        <w:numPr>
          <w:ilvl w:val="0"/>
          <w:numId w:val="11"/>
        </w:numPr>
        <w:tabs>
          <w:tab w:val="left" w:pos="0"/>
        </w:tabs>
        <w:spacing w:line="360" w:lineRule="auto"/>
        <w:rPr>
          <w:rFonts w:ascii="Times New Roman" w:hAnsi="Times New Roman" w:cs="Times New Roman"/>
          <w:b/>
          <w:bCs/>
          <w:sz w:val="28"/>
          <w:szCs w:val="28"/>
        </w:rPr>
      </w:pPr>
      <w:r>
        <w:rPr>
          <w:rFonts w:ascii="Times New Roman" w:hAnsi="Times New Roman" w:cs="Times New Roman"/>
          <w:b/>
          <w:bCs/>
          <w:sz w:val="28"/>
          <w:szCs w:val="28"/>
        </w:rPr>
        <w:t>Особенности программного материала кружка……………………...5</w:t>
      </w:r>
    </w:p>
    <w:p w14:paraId="2C328A6F" w14:textId="77777777" w:rsidR="00557795" w:rsidRDefault="00557795" w:rsidP="00557795">
      <w:pPr>
        <w:pStyle w:val="a4"/>
        <w:numPr>
          <w:ilvl w:val="0"/>
          <w:numId w:val="11"/>
        </w:numPr>
        <w:tabs>
          <w:tab w:val="left" w:pos="0"/>
        </w:tabs>
        <w:spacing w:line="360" w:lineRule="auto"/>
        <w:rPr>
          <w:rFonts w:ascii="Times New Roman" w:hAnsi="Times New Roman" w:cs="Times New Roman"/>
          <w:b/>
          <w:bCs/>
          <w:sz w:val="28"/>
          <w:szCs w:val="28"/>
        </w:rPr>
      </w:pPr>
      <w:r>
        <w:rPr>
          <w:rFonts w:ascii="Times New Roman" w:hAnsi="Times New Roman" w:cs="Times New Roman"/>
          <w:b/>
          <w:bCs/>
          <w:sz w:val="28"/>
          <w:szCs w:val="28"/>
        </w:rPr>
        <w:t>Основные этапы реализации……………………………………………6</w:t>
      </w:r>
    </w:p>
    <w:p w14:paraId="29F5836A" w14:textId="77777777" w:rsidR="00557795" w:rsidRDefault="00557795" w:rsidP="00557795">
      <w:pPr>
        <w:pStyle w:val="a4"/>
        <w:numPr>
          <w:ilvl w:val="0"/>
          <w:numId w:val="11"/>
        </w:numPr>
        <w:tabs>
          <w:tab w:val="left" w:pos="0"/>
        </w:tabs>
        <w:spacing w:line="360" w:lineRule="auto"/>
        <w:rPr>
          <w:rFonts w:ascii="Times New Roman" w:hAnsi="Times New Roman" w:cs="Times New Roman"/>
          <w:b/>
          <w:bCs/>
          <w:sz w:val="28"/>
          <w:szCs w:val="28"/>
        </w:rPr>
      </w:pPr>
      <w:r>
        <w:rPr>
          <w:rFonts w:ascii="Times New Roman" w:hAnsi="Times New Roman" w:cs="Times New Roman"/>
          <w:b/>
          <w:bCs/>
          <w:sz w:val="28"/>
          <w:szCs w:val="28"/>
        </w:rPr>
        <w:t>Возрастные особенности детей 6 – 7 лет……………………………….6</w:t>
      </w:r>
    </w:p>
    <w:p w14:paraId="4ABF5119" w14:textId="77777777" w:rsidR="00557795" w:rsidRDefault="00557795" w:rsidP="00557795">
      <w:pPr>
        <w:pStyle w:val="a4"/>
        <w:numPr>
          <w:ilvl w:val="0"/>
          <w:numId w:val="11"/>
        </w:numPr>
        <w:tabs>
          <w:tab w:val="left" w:pos="0"/>
        </w:tabs>
        <w:spacing w:line="360" w:lineRule="auto"/>
        <w:rPr>
          <w:rFonts w:ascii="Times New Roman" w:hAnsi="Times New Roman" w:cs="Times New Roman"/>
          <w:b/>
          <w:bCs/>
          <w:sz w:val="28"/>
          <w:szCs w:val="28"/>
        </w:rPr>
      </w:pPr>
      <w:r>
        <w:rPr>
          <w:rFonts w:ascii="Times New Roman" w:hAnsi="Times New Roman" w:cs="Times New Roman"/>
          <w:b/>
          <w:bCs/>
          <w:sz w:val="28"/>
          <w:szCs w:val="28"/>
        </w:rPr>
        <w:t>Виды и техники нетрадиционного рисования………………………...7</w:t>
      </w:r>
    </w:p>
    <w:p w14:paraId="289712E3" w14:textId="77777777" w:rsidR="00557795" w:rsidRDefault="00557795" w:rsidP="00557795">
      <w:pPr>
        <w:pStyle w:val="a4"/>
        <w:numPr>
          <w:ilvl w:val="0"/>
          <w:numId w:val="11"/>
        </w:numPr>
        <w:tabs>
          <w:tab w:val="left" w:pos="0"/>
        </w:tabs>
        <w:spacing w:line="360" w:lineRule="auto"/>
        <w:rPr>
          <w:rFonts w:ascii="Times New Roman" w:hAnsi="Times New Roman" w:cs="Times New Roman"/>
          <w:b/>
          <w:bCs/>
          <w:sz w:val="28"/>
          <w:szCs w:val="28"/>
        </w:rPr>
      </w:pPr>
      <w:r>
        <w:rPr>
          <w:rFonts w:ascii="Times New Roman" w:hAnsi="Times New Roman" w:cs="Times New Roman"/>
          <w:b/>
          <w:bCs/>
          <w:sz w:val="28"/>
          <w:szCs w:val="28"/>
        </w:rPr>
        <w:t>Планируемые результаты освоения программы……………………11</w:t>
      </w:r>
    </w:p>
    <w:p w14:paraId="46BC4A08" w14:textId="77777777" w:rsidR="00557795" w:rsidRPr="00557795" w:rsidRDefault="00557795" w:rsidP="00557795">
      <w:pPr>
        <w:pStyle w:val="a4"/>
        <w:numPr>
          <w:ilvl w:val="0"/>
          <w:numId w:val="11"/>
        </w:numPr>
        <w:tabs>
          <w:tab w:val="left" w:pos="0"/>
        </w:tabs>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Диагностика владения нетрадиционными техниками рисования в подготовительной к школе группе……………………………………11</w:t>
      </w:r>
    </w:p>
    <w:p w14:paraId="4070FE41" w14:textId="77777777" w:rsidR="00557795" w:rsidRDefault="00557795" w:rsidP="00171CE3">
      <w:pPr>
        <w:tabs>
          <w:tab w:val="left" w:pos="0"/>
        </w:tabs>
        <w:spacing w:line="360" w:lineRule="auto"/>
        <w:rPr>
          <w:rFonts w:ascii="Times New Roman" w:hAnsi="Times New Roman" w:cs="Times New Roman"/>
          <w:b/>
          <w:bCs/>
          <w:sz w:val="28"/>
          <w:szCs w:val="28"/>
        </w:rPr>
      </w:pPr>
    </w:p>
    <w:p w14:paraId="49D6EC4A" w14:textId="77777777" w:rsidR="00557795" w:rsidRDefault="00557795" w:rsidP="00171CE3">
      <w:pPr>
        <w:tabs>
          <w:tab w:val="left" w:pos="0"/>
        </w:tabs>
        <w:spacing w:line="360" w:lineRule="auto"/>
        <w:rPr>
          <w:rFonts w:ascii="Times New Roman" w:hAnsi="Times New Roman" w:cs="Times New Roman"/>
          <w:b/>
          <w:bCs/>
          <w:sz w:val="28"/>
          <w:szCs w:val="28"/>
        </w:rPr>
      </w:pPr>
    </w:p>
    <w:p w14:paraId="5533A334" w14:textId="77777777" w:rsidR="00557795" w:rsidRDefault="00557795" w:rsidP="00171CE3">
      <w:pPr>
        <w:tabs>
          <w:tab w:val="left" w:pos="0"/>
        </w:tabs>
        <w:spacing w:line="360" w:lineRule="auto"/>
        <w:rPr>
          <w:rFonts w:ascii="Times New Roman" w:hAnsi="Times New Roman" w:cs="Times New Roman"/>
          <w:b/>
          <w:bCs/>
          <w:sz w:val="28"/>
          <w:szCs w:val="28"/>
        </w:rPr>
      </w:pPr>
    </w:p>
    <w:p w14:paraId="3908F74E" w14:textId="77777777" w:rsidR="00557795" w:rsidRDefault="00557795" w:rsidP="00171CE3">
      <w:pPr>
        <w:tabs>
          <w:tab w:val="left" w:pos="0"/>
        </w:tabs>
        <w:spacing w:line="360" w:lineRule="auto"/>
        <w:rPr>
          <w:rFonts w:ascii="Times New Roman" w:hAnsi="Times New Roman" w:cs="Times New Roman"/>
          <w:b/>
          <w:bCs/>
          <w:sz w:val="28"/>
          <w:szCs w:val="28"/>
        </w:rPr>
      </w:pPr>
    </w:p>
    <w:p w14:paraId="28043704" w14:textId="77777777" w:rsidR="00557795" w:rsidRDefault="00557795" w:rsidP="00171CE3">
      <w:pPr>
        <w:tabs>
          <w:tab w:val="left" w:pos="0"/>
        </w:tabs>
        <w:spacing w:line="360" w:lineRule="auto"/>
        <w:rPr>
          <w:rFonts w:ascii="Times New Roman" w:hAnsi="Times New Roman" w:cs="Times New Roman"/>
          <w:b/>
          <w:bCs/>
          <w:sz w:val="28"/>
          <w:szCs w:val="28"/>
        </w:rPr>
      </w:pPr>
    </w:p>
    <w:p w14:paraId="44BF5976" w14:textId="77777777" w:rsidR="00557795" w:rsidRDefault="00557795" w:rsidP="00171CE3">
      <w:pPr>
        <w:tabs>
          <w:tab w:val="left" w:pos="0"/>
        </w:tabs>
        <w:spacing w:line="360" w:lineRule="auto"/>
        <w:rPr>
          <w:rFonts w:ascii="Times New Roman" w:hAnsi="Times New Roman" w:cs="Times New Roman"/>
          <w:b/>
          <w:bCs/>
          <w:sz w:val="28"/>
          <w:szCs w:val="28"/>
        </w:rPr>
      </w:pPr>
    </w:p>
    <w:p w14:paraId="7BD7E8DE" w14:textId="77777777" w:rsidR="00557795" w:rsidRDefault="00557795" w:rsidP="00171CE3">
      <w:pPr>
        <w:tabs>
          <w:tab w:val="left" w:pos="0"/>
        </w:tabs>
        <w:spacing w:line="360" w:lineRule="auto"/>
        <w:rPr>
          <w:rFonts w:ascii="Times New Roman" w:hAnsi="Times New Roman" w:cs="Times New Roman"/>
          <w:b/>
          <w:bCs/>
          <w:sz w:val="28"/>
          <w:szCs w:val="28"/>
        </w:rPr>
      </w:pPr>
    </w:p>
    <w:p w14:paraId="250D8728" w14:textId="77777777" w:rsidR="00557795" w:rsidRDefault="00557795" w:rsidP="00171CE3">
      <w:pPr>
        <w:tabs>
          <w:tab w:val="left" w:pos="0"/>
        </w:tabs>
        <w:spacing w:line="360" w:lineRule="auto"/>
        <w:rPr>
          <w:rFonts w:ascii="Times New Roman" w:hAnsi="Times New Roman" w:cs="Times New Roman"/>
          <w:b/>
          <w:bCs/>
          <w:sz w:val="28"/>
          <w:szCs w:val="28"/>
        </w:rPr>
      </w:pPr>
    </w:p>
    <w:p w14:paraId="1306E2C6" w14:textId="77777777" w:rsidR="00557795" w:rsidRDefault="00557795" w:rsidP="00171CE3">
      <w:pPr>
        <w:tabs>
          <w:tab w:val="left" w:pos="0"/>
        </w:tabs>
        <w:spacing w:line="360" w:lineRule="auto"/>
        <w:rPr>
          <w:rFonts w:ascii="Times New Roman" w:hAnsi="Times New Roman" w:cs="Times New Roman"/>
          <w:b/>
          <w:bCs/>
          <w:sz w:val="28"/>
          <w:szCs w:val="28"/>
        </w:rPr>
      </w:pPr>
    </w:p>
    <w:p w14:paraId="0A368639" w14:textId="77777777" w:rsidR="00557795" w:rsidRDefault="00557795" w:rsidP="00171CE3">
      <w:pPr>
        <w:tabs>
          <w:tab w:val="left" w:pos="0"/>
        </w:tabs>
        <w:spacing w:line="360" w:lineRule="auto"/>
        <w:rPr>
          <w:rFonts w:ascii="Times New Roman" w:hAnsi="Times New Roman" w:cs="Times New Roman"/>
          <w:b/>
          <w:bCs/>
          <w:sz w:val="28"/>
          <w:szCs w:val="28"/>
        </w:rPr>
      </w:pPr>
    </w:p>
    <w:p w14:paraId="68C7E656" w14:textId="77777777" w:rsidR="00557795" w:rsidRDefault="00557795" w:rsidP="00171CE3">
      <w:pPr>
        <w:tabs>
          <w:tab w:val="left" w:pos="0"/>
        </w:tabs>
        <w:spacing w:line="360" w:lineRule="auto"/>
        <w:rPr>
          <w:rFonts w:ascii="Times New Roman" w:hAnsi="Times New Roman" w:cs="Times New Roman"/>
          <w:b/>
          <w:bCs/>
          <w:sz w:val="28"/>
          <w:szCs w:val="28"/>
        </w:rPr>
      </w:pPr>
    </w:p>
    <w:p w14:paraId="57DC62D5" w14:textId="77777777" w:rsidR="00557795" w:rsidRDefault="00557795" w:rsidP="00171CE3">
      <w:pPr>
        <w:tabs>
          <w:tab w:val="left" w:pos="0"/>
        </w:tabs>
        <w:spacing w:line="360" w:lineRule="auto"/>
        <w:rPr>
          <w:rFonts w:ascii="Times New Roman" w:hAnsi="Times New Roman" w:cs="Times New Roman"/>
          <w:b/>
          <w:bCs/>
          <w:sz w:val="28"/>
          <w:szCs w:val="28"/>
        </w:rPr>
      </w:pPr>
    </w:p>
    <w:p w14:paraId="3CC86D4E" w14:textId="77777777" w:rsidR="00557795" w:rsidRDefault="00557795" w:rsidP="00171CE3">
      <w:pPr>
        <w:tabs>
          <w:tab w:val="left" w:pos="0"/>
        </w:tabs>
        <w:spacing w:line="360" w:lineRule="auto"/>
        <w:rPr>
          <w:rFonts w:ascii="Times New Roman" w:hAnsi="Times New Roman" w:cs="Times New Roman"/>
          <w:b/>
          <w:bCs/>
          <w:sz w:val="28"/>
          <w:szCs w:val="28"/>
        </w:rPr>
      </w:pPr>
    </w:p>
    <w:p w14:paraId="701620B3" w14:textId="77777777" w:rsidR="00171CE3" w:rsidRPr="008B2635" w:rsidRDefault="00171CE3" w:rsidP="00171CE3">
      <w:pPr>
        <w:tabs>
          <w:tab w:val="left" w:pos="0"/>
        </w:tabs>
        <w:spacing w:line="360" w:lineRule="auto"/>
        <w:rPr>
          <w:rFonts w:ascii="Times New Roman" w:hAnsi="Times New Roman" w:cs="Times New Roman"/>
          <w:sz w:val="28"/>
          <w:szCs w:val="28"/>
        </w:rPr>
      </w:pPr>
      <w:r w:rsidRPr="008B2635">
        <w:rPr>
          <w:rFonts w:ascii="Times New Roman" w:hAnsi="Times New Roman" w:cs="Times New Roman"/>
          <w:b/>
          <w:bCs/>
          <w:sz w:val="28"/>
          <w:szCs w:val="28"/>
        </w:rPr>
        <w:t>Пояснительная записка</w:t>
      </w:r>
    </w:p>
    <w:p w14:paraId="1BF16B4A" w14:textId="77777777" w:rsidR="00171CE3" w:rsidRPr="008B2635" w:rsidRDefault="00171CE3" w:rsidP="00171CE3">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В изобразительной деятельности ребёнок самовыражается, пробует свои силы и совершенствует свои способности. Она доставляет ему удовольствие, но прежде всего, обогащает его представления о мире. Именно поэтому современные педагоги и психологи выступают против традиционных - дидактических методов обучения, используемых в дошкольных учреждениях и вынуждающих детей действовать в рамках навязываемых им схем, образцов, представлений, которые не пробуждают их фантазию, а, наоборот, подавляют развитие личности.</w:t>
      </w:r>
    </w:p>
    <w:p w14:paraId="17ADBDE4" w14:textId="77777777" w:rsidR="00171CE3" w:rsidRPr="008B2635" w:rsidRDefault="00171CE3" w:rsidP="00171CE3">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Новые подходы раскрепощают ребенка. Он уже не боится, что у него что-то не получится, - немного техники, и пятно на листе бумаги превращается в кошечку, дуб-великан, морское чудище. Ребёнку легче поставить на листе пятно, сделать мазки, работать кистью во всех направлениях, свободно координируя движения руки.</w:t>
      </w:r>
    </w:p>
    <w:p w14:paraId="7F5A9CA8" w14:textId="77777777" w:rsidR="00171CE3" w:rsidRPr="008B2635" w:rsidRDefault="00171CE3" w:rsidP="00171CE3">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Все занятия направлены на развитие у дошкольников творчества, которое определяется как продуктивная деятельность, в ходе которой ребёнок создает новое, оригинальное, активизируя воображение, и реализует свой замысел, находя средства для его воплощения.</w:t>
      </w:r>
    </w:p>
    <w:p w14:paraId="5238C826" w14:textId="77777777" w:rsidR="00171CE3" w:rsidRPr="008B2635" w:rsidRDefault="00171CE3" w:rsidP="00171CE3">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Формирование творческой личности – одна из важных задач педагогической практики и теории на современном этапе. Наиболее эффективное средство для всестороннего развития детей является для них самой интересной, она позволяет передать то, что они видят в окружающей жизни, то, что их взволновало, вызвало положительное отношение, желание творить.</w:t>
      </w:r>
    </w:p>
    <w:p w14:paraId="67634207" w14:textId="77777777" w:rsidR="00171CE3" w:rsidRPr="008B2635" w:rsidRDefault="00171CE3" w:rsidP="00171CE3">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В процессе изобразительной деятельности создаются благоприятные условия для развития эстетического и эмоционального восприятия искусства, которые постепенно переходят в эстетические чувства, способствуют формированию эстетического отношения к действительности.</w:t>
      </w:r>
    </w:p>
    <w:p w14:paraId="65E8F9C8" w14:textId="77777777" w:rsidR="00171CE3" w:rsidRPr="008B2635" w:rsidRDefault="00171CE3" w:rsidP="00171CE3">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Рисование является одним из лучших средств развития наблюдательности, памяти, мышления, воображения. Поэтому рекомендуется шире вводить рисование в процесс обучения и как самостоятельный предмет, и как вспомогательное средство, прием обучения при изучении других предметов. Традиционная классификация методов</w:t>
      </w:r>
      <w:r w:rsidR="00B731FF" w:rsidRPr="008B2635">
        <w:rPr>
          <w:rFonts w:ascii="Times New Roman" w:hAnsi="Times New Roman" w:cs="Times New Roman"/>
          <w:sz w:val="28"/>
          <w:szCs w:val="28"/>
        </w:rPr>
        <w:t xml:space="preserve"> </w:t>
      </w:r>
      <w:r w:rsidRPr="008B2635">
        <w:rPr>
          <w:rFonts w:ascii="Times New Roman" w:hAnsi="Times New Roman" w:cs="Times New Roman"/>
          <w:sz w:val="28"/>
          <w:szCs w:val="28"/>
        </w:rPr>
        <w:t>обучения становиться узкой, не позволяющей решить все задачи, поэтому необходимо проводить нетрадиционные</w:t>
      </w:r>
      <w:r w:rsidR="00B731FF" w:rsidRPr="008B2635">
        <w:rPr>
          <w:rFonts w:ascii="Times New Roman" w:hAnsi="Times New Roman" w:cs="Times New Roman"/>
          <w:sz w:val="28"/>
          <w:szCs w:val="28"/>
        </w:rPr>
        <w:t xml:space="preserve"> </w:t>
      </w:r>
      <w:r w:rsidRPr="008B2635">
        <w:rPr>
          <w:rFonts w:ascii="Times New Roman" w:hAnsi="Times New Roman" w:cs="Times New Roman"/>
          <w:sz w:val="28"/>
          <w:szCs w:val="28"/>
        </w:rPr>
        <w:t>занятия, сочетание разных способов изображения предметов и явлений действительности, использование методов развивающего обучения.</w:t>
      </w:r>
    </w:p>
    <w:p w14:paraId="35C3556F" w14:textId="77777777" w:rsidR="00171CE3" w:rsidRPr="008B2635" w:rsidRDefault="00171CE3" w:rsidP="00171CE3">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Для развития творчества важно все, что значимо для ребёнка, что ему интересно, вызывает положительное</w:t>
      </w:r>
      <w:r w:rsidR="00B731FF" w:rsidRPr="008B2635">
        <w:rPr>
          <w:rFonts w:ascii="Times New Roman" w:hAnsi="Times New Roman" w:cs="Times New Roman"/>
          <w:sz w:val="28"/>
          <w:szCs w:val="28"/>
        </w:rPr>
        <w:t xml:space="preserve"> </w:t>
      </w:r>
      <w:r w:rsidRPr="008B2635">
        <w:rPr>
          <w:rFonts w:ascii="Times New Roman" w:hAnsi="Times New Roman" w:cs="Times New Roman"/>
          <w:sz w:val="28"/>
          <w:szCs w:val="28"/>
        </w:rPr>
        <w:t xml:space="preserve">отношение. Для развития творчества детям необходимо приобрести определенные знания, овладеть навыками и </w:t>
      </w:r>
      <w:r w:rsidRPr="008B2635">
        <w:rPr>
          <w:rFonts w:ascii="Times New Roman" w:hAnsi="Times New Roman" w:cs="Times New Roman"/>
          <w:sz w:val="28"/>
          <w:szCs w:val="28"/>
        </w:rPr>
        <w:lastRenderedPageBreak/>
        <w:t>умениями, освоить способы деятельности, которыми сами дети без помощи взрослых овладеть не могут, то есть необходимо целенаправленное обучение детей, освоение ими художественного опыта.</w:t>
      </w:r>
    </w:p>
    <w:p w14:paraId="21B14CC2" w14:textId="77777777" w:rsidR="00171CE3" w:rsidRPr="008B2635" w:rsidRDefault="00B731FF" w:rsidP="00171CE3">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Предполагаемая программа по изобразительной деятельности предусматривает:</w:t>
      </w:r>
      <w:r w:rsidRPr="008B2635">
        <w:rPr>
          <w:rFonts w:ascii="Times New Roman" w:hAnsi="Times New Roman" w:cs="Times New Roman"/>
          <w:sz w:val="28"/>
          <w:szCs w:val="28"/>
        </w:rPr>
        <w:br/>
        <w:t xml:space="preserve">- </w:t>
      </w:r>
      <w:r w:rsidR="00171CE3" w:rsidRPr="008B2635">
        <w:rPr>
          <w:rFonts w:ascii="Times New Roman" w:hAnsi="Times New Roman" w:cs="Times New Roman"/>
          <w:sz w:val="28"/>
          <w:szCs w:val="28"/>
        </w:rPr>
        <w:t xml:space="preserve">формирование у детей эстетического восприятия, </w:t>
      </w:r>
      <w:r w:rsidRPr="008B2635">
        <w:rPr>
          <w:rFonts w:ascii="Times New Roman" w:hAnsi="Times New Roman" w:cs="Times New Roman"/>
          <w:sz w:val="28"/>
          <w:szCs w:val="28"/>
        </w:rPr>
        <w:br/>
        <w:t xml:space="preserve">- </w:t>
      </w:r>
      <w:r w:rsidR="00171CE3" w:rsidRPr="008B2635">
        <w:rPr>
          <w:rFonts w:ascii="Times New Roman" w:hAnsi="Times New Roman" w:cs="Times New Roman"/>
          <w:sz w:val="28"/>
          <w:szCs w:val="28"/>
        </w:rPr>
        <w:t xml:space="preserve">обучение способам действия, </w:t>
      </w:r>
      <w:r w:rsidRPr="008B2635">
        <w:rPr>
          <w:rFonts w:ascii="Times New Roman" w:hAnsi="Times New Roman" w:cs="Times New Roman"/>
          <w:sz w:val="28"/>
          <w:szCs w:val="28"/>
        </w:rPr>
        <w:br/>
        <w:t xml:space="preserve">- </w:t>
      </w:r>
      <w:r w:rsidR="00171CE3" w:rsidRPr="008B2635">
        <w:rPr>
          <w:rFonts w:ascii="Times New Roman" w:hAnsi="Times New Roman" w:cs="Times New Roman"/>
          <w:sz w:val="28"/>
          <w:szCs w:val="28"/>
        </w:rPr>
        <w:t xml:space="preserve">развитие творчества. </w:t>
      </w:r>
      <w:r w:rsidRPr="008B2635">
        <w:rPr>
          <w:rFonts w:ascii="Times New Roman" w:hAnsi="Times New Roman" w:cs="Times New Roman"/>
          <w:sz w:val="28"/>
          <w:szCs w:val="28"/>
        </w:rPr>
        <w:br/>
      </w:r>
      <w:r w:rsidR="00171CE3" w:rsidRPr="008B2635">
        <w:rPr>
          <w:rFonts w:ascii="Times New Roman" w:hAnsi="Times New Roman" w:cs="Times New Roman"/>
          <w:sz w:val="28"/>
          <w:szCs w:val="28"/>
        </w:rPr>
        <w:t>Все эти процессы между собой тесно связаны, их единству помогают методы и приемы, используемые в работе с детьми. Выбор методов и приемов определяется целями и задачами конкретного занятия, содержанием обучения. На занятиях главное внимание уделено фор</w:t>
      </w:r>
      <w:r w:rsidR="00C24074" w:rsidRPr="008B2635">
        <w:rPr>
          <w:rFonts w:ascii="Times New Roman" w:hAnsi="Times New Roman" w:cs="Times New Roman"/>
          <w:sz w:val="28"/>
          <w:szCs w:val="28"/>
        </w:rPr>
        <w:t>мированию у детей нравственно-</w:t>
      </w:r>
      <w:r w:rsidR="00171CE3" w:rsidRPr="008B2635">
        <w:rPr>
          <w:rFonts w:ascii="Times New Roman" w:hAnsi="Times New Roman" w:cs="Times New Roman"/>
          <w:sz w:val="28"/>
          <w:szCs w:val="28"/>
        </w:rPr>
        <w:t>волевых к</w:t>
      </w:r>
      <w:r w:rsidR="00C24074" w:rsidRPr="008B2635">
        <w:rPr>
          <w:rFonts w:ascii="Times New Roman" w:hAnsi="Times New Roman" w:cs="Times New Roman"/>
          <w:sz w:val="28"/>
          <w:szCs w:val="28"/>
        </w:rPr>
        <w:t>ачеств личности, эмоционально-</w:t>
      </w:r>
      <w:r w:rsidR="00171CE3" w:rsidRPr="008B2635">
        <w:rPr>
          <w:rFonts w:ascii="Times New Roman" w:hAnsi="Times New Roman" w:cs="Times New Roman"/>
          <w:sz w:val="28"/>
          <w:szCs w:val="28"/>
        </w:rPr>
        <w:t>образного восприятия изобразительного искусства,</w:t>
      </w:r>
      <w:r w:rsidR="00C24074" w:rsidRPr="008B2635">
        <w:rPr>
          <w:rFonts w:ascii="Times New Roman" w:hAnsi="Times New Roman" w:cs="Times New Roman"/>
          <w:sz w:val="28"/>
          <w:szCs w:val="28"/>
        </w:rPr>
        <w:t xml:space="preserve"> художественно-</w:t>
      </w:r>
      <w:r w:rsidR="00171CE3" w:rsidRPr="008B2635">
        <w:rPr>
          <w:rFonts w:ascii="Times New Roman" w:hAnsi="Times New Roman" w:cs="Times New Roman"/>
          <w:sz w:val="28"/>
          <w:szCs w:val="28"/>
        </w:rPr>
        <w:t>образного начала в рисунках.</w:t>
      </w:r>
    </w:p>
    <w:p w14:paraId="29DA6241" w14:textId="77777777" w:rsidR="00171CE3" w:rsidRPr="008B2635" w:rsidRDefault="00171CE3" w:rsidP="00C24074">
      <w:pPr>
        <w:tabs>
          <w:tab w:val="left" w:pos="0"/>
        </w:tabs>
        <w:spacing w:line="240" w:lineRule="auto"/>
        <w:rPr>
          <w:rFonts w:ascii="Times New Roman" w:hAnsi="Times New Roman" w:cs="Times New Roman"/>
          <w:sz w:val="28"/>
          <w:szCs w:val="28"/>
        </w:rPr>
      </w:pPr>
      <w:r w:rsidRPr="008B2635">
        <w:rPr>
          <w:rFonts w:ascii="Times New Roman" w:hAnsi="Times New Roman" w:cs="Times New Roman"/>
          <w:b/>
          <w:bCs/>
          <w:sz w:val="28"/>
          <w:szCs w:val="28"/>
        </w:rPr>
        <w:t>Актуальность программы: </w:t>
      </w:r>
      <w:r w:rsidRPr="008B2635">
        <w:rPr>
          <w:rFonts w:ascii="Times New Roman" w:hAnsi="Times New Roman" w:cs="Times New Roman"/>
          <w:sz w:val="28"/>
          <w:szCs w:val="28"/>
        </w:rPr>
        <w:t>НОД в кружке позволяет развивать у детей не только художественные способности, но и коммуникативные навыки в процессе рисования.</w:t>
      </w:r>
    </w:p>
    <w:p w14:paraId="39F81ECC" w14:textId="77777777" w:rsidR="00171CE3" w:rsidRPr="008B2635" w:rsidRDefault="00171CE3" w:rsidP="00C24074">
      <w:pPr>
        <w:tabs>
          <w:tab w:val="left" w:pos="0"/>
        </w:tabs>
        <w:spacing w:line="240" w:lineRule="auto"/>
        <w:rPr>
          <w:rFonts w:ascii="Times New Roman" w:hAnsi="Times New Roman" w:cs="Times New Roman"/>
          <w:sz w:val="28"/>
          <w:szCs w:val="28"/>
        </w:rPr>
      </w:pPr>
      <w:r w:rsidRPr="008B2635">
        <w:rPr>
          <w:rFonts w:ascii="Times New Roman" w:hAnsi="Times New Roman" w:cs="Times New Roman"/>
          <w:b/>
          <w:bCs/>
          <w:sz w:val="28"/>
          <w:szCs w:val="28"/>
        </w:rPr>
        <w:t>Цель программы: </w:t>
      </w:r>
      <w:r w:rsidRPr="008B2635">
        <w:rPr>
          <w:rFonts w:ascii="Times New Roman" w:hAnsi="Times New Roman" w:cs="Times New Roman"/>
          <w:sz w:val="28"/>
          <w:szCs w:val="28"/>
        </w:rPr>
        <w:t>развитие художественно-творческих способностей детей через освоение нетрадиционных техник изображения.</w:t>
      </w:r>
    </w:p>
    <w:p w14:paraId="7EC24103" w14:textId="77777777" w:rsidR="00171CE3" w:rsidRPr="008B2635" w:rsidRDefault="00C24074" w:rsidP="00C24074">
      <w:pPr>
        <w:tabs>
          <w:tab w:val="left" w:pos="0"/>
        </w:tabs>
        <w:spacing w:line="240" w:lineRule="auto"/>
        <w:rPr>
          <w:rFonts w:ascii="Times New Roman" w:hAnsi="Times New Roman" w:cs="Times New Roman"/>
          <w:sz w:val="28"/>
          <w:szCs w:val="28"/>
        </w:rPr>
      </w:pPr>
      <w:r w:rsidRPr="008B2635">
        <w:rPr>
          <w:rFonts w:ascii="Times New Roman" w:hAnsi="Times New Roman" w:cs="Times New Roman"/>
          <w:b/>
          <w:bCs/>
          <w:sz w:val="28"/>
          <w:szCs w:val="28"/>
        </w:rPr>
        <w:t>Задачи программы:</w:t>
      </w:r>
    </w:p>
    <w:p w14:paraId="7D45062C" w14:textId="77777777" w:rsidR="00171CE3" w:rsidRPr="008B2635" w:rsidRDefault="00171CE3" w:rsidP="00C24074">
      <w:pPr>
        <w:tabs>
          <w:tab w:val="left" w:pos="0"/>
        </w:tabs>
        <w:spacing w:line="240" w:lineRule="auto"/>
        <w:rPr>
          <w:rFonts w:ascii="Times New Roman" w:hAnsi="Times New Roman" w:cs="Times New Roman"/>
          <w:sz w:val="28"/>
          <w:szCs w:val="28"/>
          <w:u w:val="single"/>
        </w:rPr>
      </w:pPr>
      <w:r w:rsidRPr="008B2635">
        <w:rPr>
          <w:rFonts w:ascii="Times New Roman" w:hAnsi="Times New Roman" w:cs="Times New Roman"/>
          <w:bCs/>
          <w:sz w:val="28"/>
          <w:szCs w:val="28"/>
          <w:u w:val="single"/>
        </w:rPr>
        <w:t>Развивающие:</w:t>
      </w:r>
    </w:p>
    <w:p w14:paraId="5C0AD060" w14:textId="77777777" w:rsidR="00171CE3" w:rsidRPr="008B2635" w:rsidRDefault="00C24074" w:rsidP="00C24074">
      <w:pPr>
        <w:tabs>
          <w:tab w:val="left" w:pos="0"/>
        </w:tabs>
        <w:spacing w:line="240" w:lineRule="auto"/>
        <w:ind w:left="720"/>
        <w:rPr>
          <w:rFonts w:ascii="Times New Roman" w:hAnsi="Times New Roman" w:cs="Times New Roman"/>
          <w:sz w:val="28"/>
          <w:szCs w:val="28"/>
        </w:rPr>
      </w:pPr>
      <w:r w:rsidRPr="008B2635">
        <w:rPr>
          <w:rFonts w:ascii="Times New Roman" w:hAnsi="Times New Roman" w:cs="Times New Roman"/>
          <w:sz w:val="28"/>
          <w:szCs w:val="28"/>
        </w:rPr>
        <w:t>- р</w:t>
      </w:r>
      <w:r w:rsidR="00171CE3" w:rsidRPr="008B2635">
        <w:rPr>
          <w:rFonts w:ascii="Times New Roman" w:hAnsi="Times New Roman" w:cs="Times New Roman"/>
          <w:sz w:val="28"/>
          <w:szCs w:val="28"/>
        </w:rPr>
        <w:t>азвивать у детей коммуникативные, речевые, интеллектуальные и художественные с</w:t>
      </w:r>
      <w:r w:rsidRPr="008B2635">
        <w:rPr>
          <w:rFonts w:ascii="Times New Roman" w:hAnsi="Times New Roman" w:cs="Times New Roman"/>
          <w:sz w:val="28"/>
          <w:szCs w:val="28"/>
        </w:rPr>
        <w:t>пособности в процессе рисования;</w:t>
      </w:r>
      <w:r w:rsidRPr="008B2635">
        <w:rPr>
          <w:rFonts w:ascii="Times New Roman" w:hAnsi="Times New Roman" w:cs="Times New Roman"/>
          <w:sz w:val="28"/>
          <w:szCs w:val="28"/>
        </w:rPr>
        <w:br/>
        <w:t>- р</w:t>
      </w:r>
      <w:r w:rsidR="00171CE3" w:rsidRPr="008B2635">
        <w:rPr>
          <w:rFonts w:ascii="Times New Roman" w:hAnsi="Times New Roman" w:cs="Times New Roman"/>
          <w:sz w:val="28"/>
          <w:szCs w:val="28"/>
        </w:rPr>
        <w:t>азвивать интерес к нетрадиционным техникам рисован</w:t>
      </w:r>
      <w:r w:rsidRPr="008B2635">
        <w:rPr>
          <w:rFonts w:ascii="Times New Roman" w:hAnsi="Times New Roman" w:cs="Times New Roman"/>
          <w:sz w:val="28"/>
          <w:szCs w:val="28"/>
        </w:rPr>
        <w:t>ия, воображение;</w:t>
      </w:r>
      <w:r w:rsidRPr="008B2635">
        <w:rPr>
          <w:rFonts w:ascii="Times New Roman" w:hAnsi="Times New Roman" w:cs="Times New Roman"/>
          <w:sz w:val="28"/>
          <w:szCs w:val="28"/>
        </w:rPr>
        <w:br/>
        <w:t>- р</w:t>
      </w:r>
      <w:r w:rsidR="00171CE3" w:rsidRPr="008B2635">
        <w:rPr>
          <w:rFonts w:ascii="Times New Roman" w:hAnsi="Times New Roman" w:cs="Times New Roman"/>
          <w:sz w:val="28"/>
          <w:szCs w:val="28"/>
        </w:rPr>
        <w:t>азвивать формо- и цветовосприятие, чувство композиции, мелкую моторику рук, ассо</w:t>
      </w:r>
      <w:r w:rsidRPr="008B2635">
        <w:rPr>
          <w:rFonts w:ascii="Times New Roman" w:hAnsi="Times New Roman" w:cs="Times New Roman"/>
          <w:sz w:val="28"/>
          <w:szCs w:val="28"/>
        </w:rPr>
        <w:t>циативное мышление, воображение;</w:t>
      </w:r>
      <w:r w:rsidRPr="008B2635">
        <w:rPr>
          <w:rFonts w:ascii="Times New Roman" w:hAnsi="Times New Roman" w:cs="Times New Roman"/>
          <w:sz w:val="28"/>
          <w:szCs w:val="28"/>
        </w:rPr>
        <w:br/>
        <w:t>- р</w:t>
      </w:r>
      <w:r w:rsidR="00171CE3" w:rsidRPr="008B2635">
        <w:rPr>
          <w:rFonts w:ascii="Times New Roman" w:hAnsi="Times New Roman" w:cs="Times New Roman"/>
          <w:sz w:val="28"/>
          <w:szCs w:val="28"/>
        </w:rPr>
        <w:t>азвивать творческую активность, поддержив</w:t>
      </w:r>
      <w:r w:rsidRPr="008B2635">
        <w:rPr>
          <w:rFonts w:ascii="Times New Roman" w:hAnsi="Times New Roman" w:cs="Times New Roman"/>
          <w:sz w:val="28"/>
          <w:szCs w:val="28"/>
        </w:rPr>
        <w:t>ать потребность в самовыражении.</w:t>
      </w:r>
    </w:p>
    <w:p w14:paraId="25E8DF99" w14:textId="77777777" w:rsidR="00171CE3" w:rsidRPr="008B2635" w:rsidRDefault="00171CE3" w:rsidP="00C24074">
      <w:pPr>
        <w:tabs>
          <w:tab w:val="left" w:pos="0"/>
        </w:tabs>
        <w:spacing w:line="240" w:lineRule="auto"/>
        <w:rPr>
          <w:rFonts w:ascii="Times New Roman" w:hAnsi="Times New Roman" w:cs="Times New Roman"/>
          <w:sz w:val="28"/>
          <w:szCs w:val="28"/>
          <w:u w:val="single"/>
        </w:rPr>
      </w:pPr>
      <w:r w:rsidRPr="008B2635">
        <w:rPr>
          <w:rFonts w:ascii="Times New Roman" w:hAnsi="Times New Roman" w:cs="Times New Roman"/>
          <w:bCs/>
          <w:sz w:val="28"/>
          <w:szCs w:val="28"/>
          <w:u w:val="single"/>
        </w:rPr>
        <w:t>Образовательные:</w:t>
      </w:r>
    </w:p>
    <w:p w14:paraId="71D6B98F" w14:textId="77777777" w:rsidR="00171CE3" w:rsidRPr="008B2635" w:rsidRDefault="00C24074" w:rsidP="00C24074">
      <w:pPr>
        <w:tabs>
          <w:tab w:val="left" w:pos="0"/>
        </w:tabs>
        <w:spacing w:line="240" w:lineRule="auto"/>
        <w:ind w:left="720"/>
        <w:rPr>
          <w:rFonts w:ascii="Times New Roman" w:hAnsi="Times New Roman" w:cs="Times New Roman"/>
          <w:sz w:val="28"/>
          <w:szCs w:val="28"/>
        </w:rPr>
      </w:pPr>
      <w:r w:rsidRPr="008B2635">
        <w:rPr>
          <w:rFonts w:ascii="Times New Roman" w:hAnsi="Times New Roman" w:cs="Times New Roman"/>
          <w:sz w:val="28"/>
          <w:szCs w:val="28"/>
        </w:rPr>
        <w:t>- з</w:t>
      </w:r>
      <w:r w:rsidR="00171CE3" w:rsidRPr="008B2635">
        <w:rPr>
          <w:rFonts w:ascii="Times New Roman" w:hAnsi="Times New Roman" w:cs="Times New Roman"/>
          <w:sz w:val="28"/>
          <w:szCs w:val="28"/>
        </w:rPr>
        <w:t>накомить детей с нетрадиционными техниками рисования (с ис</w:t>
      </w:r>
      <w:r w:rsidRPr="008B2635">
        <w:rPr>
          <w:rFonts w:ascii="Times New Roman" w:hAnsi="Times New Roman" w:cs="Times New Roman"/>
          <w:sz w:val="28"/>
          <w:szCs w:val="28"/>
        </w:rPr>
        <w:t>пользованием разных материалов);</w:t>
      </w:r>
      <w:r w:rsidRPr="008B2635">
        <w:rPr>
          <w:rFonts w:ascii="Times New Roman" w:hAnsi="Times New Roman" w:cs="Times New Roman"/>
          <w:sz w:val="28"/>
          <w:szCs w:val="28"/>
        </w:rPr>
        <w:br/>
        <w:t>- у</w:t>
      </w:r>
      <w:r w:rsidR="00171CE3" w:rsidRPr="008B2635">
        <w:rPr>
          <w:rFonts w:ascii="Times New Roman" w:hAnsi="Times New Roman" w:cs="Times New Roman"/>
          <w:sz w:val="28"/>
          <w:szCs w:val="28"/>
        </w:rPr>
        <w:t>чить получать различные</w:t>
      </w:r>
      <w:r w:rsidRPr="008B2635">
        <w:rPr>
          <w:rFonts w:ascii="Times New Roman" w:hAnsi="Times New Roman" w:cs="Times New Roman"/>
          <w:sz w:val="28"/>
          <w:szCs w:val="28"/>
        </w:rPr>
        <w:t xml:space="preserve"> оттенки красок основных цветов;</w:t>
      </w:r>
      <w:r w:rsidRPr="008B2635">
        <w:rPr>
          <w:rFonts w:ascii="Times New Roman" w:hAnsi="Times New Roman" w:cs="Times New Roman"/>
          <w:sz w:val="28"/>
          <w:szCs w:val="28"/>
        </w:rPr>
        <w:br/>
        <w:t>- обучать</w:t>
      </w:r>
      <w:r w:rsidR="00171CE3" w:rsidRPr="008B2635">
        <w:rPr>
          <w:rFonts w:ascii="Times New Roman" w:hAnsi="Times New Roman" w:cs="Times New Roman"/>
          <w:sz w:val="28"/>
          <w:szCs w:val="28"/>
        </w:rPr>
        <w:t xml:space="preserve"> использованию различных материалов</w:t>
      </w:r>
      <w:r w:rsidRPr="008B2635">
        <w:rPr>
          <w:rFonts w:ascii="Times New Roman" w:hAnsi="Times New Roman" w:cs="Times New Roman"/>
          <w:sz w:val="28"/>
          <w:szCs w:val="28"/>
        </w:rPr>
        <w:t>;</w:t>
      </w:r>
      <w:r w:rsidRPr="008B2635">
        <w:rPr>
          <w:rFonts w:ascii="Times New Roman" w:hAnsi="Times New Roman" w:cs="Times New Roman"/>
          <w:sz w:val="28"/>
          <w:szCs w:val="28"/>
        </w:rPr>
        <w:br/>
        <w:t>- формировать умение</w:t>
      </w:r>
      <w:r w:rsidR="00171CE3" w:rsidRPr="008B2635">
        <w:rPr>
          <w:rFonts w:ascii="Times New Roman" w:hAnsi="Times New Roman" w:cs="Times New Roman"/>
          <w:sz w:val="28"/>
          <w:szCs w:val="28"/>
        </w:rPr>
        <w:t xml:space="preserve"> понимать и выделять такие средства выразитель</w:t>
      </w:r>
      <w:r w:rsidRPr="008B2635">
        <w:rPr>
          <w:rFonts w:ascii="Times New Roman" w:hAnsi="Times New Roman" w:cs="Times New Roman"/>
          <w:sz w:val="28"/>
          <w:szCs w:val="28"/>
        </w:rPr>
        <w:t>ности, как композиция и колорит;</w:t>
      </w:r>
      <w:r w:rsidRPr="008B2635">
        <w:rPr>
          <w:rFonts w:ascii="Times New Roman" w:hAnsi="Times New Roman" w:cs="Times New Roman"/>
          <w:sz w:val="28"/>
          <w:szCs w:val="28"/>
        </w:rPr>
        <w:br/>
        <w:t>- формировать умение</w:t>
      </w:r>
      <w:r w:rsidR="00171CE3" w:rsidRPr="008B2635">
        <w:rPr>
          <w:rFonts w:ascii="Times New Roman" w:hAnsi="Times New Roman" w:cs="Times New Roman"/>
          <w:sz w:val="28"/>
          <w:szCs w:val="28"/>
        </w:rPr>
        <w:t xml:space="preserve"> отображать впечатления от окр</w:t>
      </w:r>
      <w:r w:rsidRPr="008B2635">
        <w:rPr>
          <w:rFonts w:ascii="Times New Roman" w:hAnsi="Times New Roman" w:cs="Times New Roman"/>
          <w:sz w:val="28"/>
          <w:szCs w:val="28"/>
        </w:rPr>
        <w:t>ужающего мира в изодеятельности;</w:t>
      </w:r>
      <w:r w:rsidRPr="008B2635">
        <w:rPr>
          <w:rFonts w:ascii="Times New Roman" w:hAnsi="Times New Roman" w:cs="Times New Roman"/>
          <w:sz w:val="28"/>
          <w:szCs w:val="28"/>
        </w:rPr>
        <w:br/>
        <w:t>- п</w:t>
      </w:r>
      <w:r w:rsidR="00171CE3" w:rsidRPr="008B2635">
        <w:rPr>
          <w:rFonts w:ascii="Times New Roman" w:hAnsi="Times New Roman" w:cs="Times New Roman"/>
          <w:sz w:val="28"/>
          <w:szCs w:val="28"/>
        </w:rPr>
        <w:t>обуждать детей экспериментировать</w:t>
      </w:r>
      <w:r w:rsidR="00AA4015" w:rsidRPr="008B2635">
        <w:rPr>
          <w:rFonts w:ascii="Times New Roman" w:hAnsi="Times New Roman" w:cs="Times New Roman"/>
          <w:sz w:val="28"/>
          <w:szCs w:val="28"/>
        </w:rPr>
        <w:t xml:space="preserve"> с изобразительными материалами,</w:t>
      </w:r>
      <w:r w:rsidRPr="008B2635">
        <w:rPr>
          <w:rFonts w:ascii="Times New Roman" w:hAnsi="Times New Roman" w:cs="Times New Roman"/>
          <w:sz w:val="28"/>
          <w:szCs w:val="28"/>
        </w:rPr>
        <w:t xml:space="preserve"> п</w:t>
      </w:r>
      <w:r w:rsidR="00171CE3" w:rsidRPr="008B2635">
        <w:rPr>
          <w:rFonts w:ascii="Times New Roman" w:hAnsi="Times New Roman" w:cs="Times New Roman"/>
          <w:sz w:val="28"/>
          <w:szCs w:val="28"/>
        </w:rPr>
        <w:t>ридумывать и создавать</w:t>
      </w:r>
      <w:r w:rsidRPr="008B2635">
        <w:rPr>
          <w:rFonts w:ascii="Times New Roman" w:hAnsi="Times New Roman" w:cs="Times New Roman"/>
          <w:sz w:val="28"/>
          <w:szCs w:val="28"/>
        </w:rPr>
        <w:t xml:space="preserve"> композиции, образы;</w:t>
      </w:r>
      <w:r w:rsidRPr="008B2635">
        <w:rPr>
          <w:rFonts w:ascii="Times New Roman" w:hAnsi="Times New Roman" w:cs="Times New Roman"/>
          <w:sz w:val="28"/>
          <w:szCs w:val="28"/>
        </w:rPr>
        <w:br/>
        <w:t>- п</w:t>
      </w:r>
      <w:r w:rsidR="00171CE3" w:rsidRPr="008B2635">
        <w:rPr>
          <w:rFonts w:ascii="Times New Roman" w:hAnsi="Times New Roman" w:cs="Times New Roman"/>
          <w:sz w:val="28"/>
          <w:szCs w:val="28"/>
        </w:rPr>
        <w:t>оощрять и поддерживать детские творческие находки.</w:t>
      </w:r>
    </w:p>
    <w:p w14:paraId="5599A001" w14:textId="77777777" w:rsidR="00171CE3" w:rsidRPr="008B2635" w:rsidRDefault="00171CE3" w:rsidP="00C24074">
      <w:pPr>
        <w:tabs>
          <w:tab w:val="left" w:pos="0"/>
        </w:tabs>
        <w:spacing w:line="240" w:lineRule="auto"/>
        <w:rPr>
          <w:rFonts w:ascii="Times New Roman" w:hAnsi="Times New Roman" w:cs="Times New Roman"/>
          <w:sz w:val="28"/>
          <w:szCs w:val="28"/>
          <w:u w:val="single"/>
        </w:rPr>
      </w:pPr>
      <w:r w:rsidRPr="008B2635">
        <w:rPr>
          <w:rFonts w:ascii="Times New Roman" w:hAnsi="Times New Roman" w:cs="Times New Roman"/>
          <w:bCs/>
          <w:sz w:val="28"/>
          <w:szCs w:val="28"/>
          <w:u w:val="single"/>
        </w:rPr>
        <w:lastRenderedPageBreak/>
        <w:t>Воспитательные:</w:t>
      </w:r>
    </w:p>
    <w:p w14:paraId="019C265A" w14:textId="77777777" w:rsidR="00171CE3" w:rsidRPr="008B2635" w:rsidRDefault="00AA4015" w:rsidP="006F1AF0">
      <w:pPr>
        <w:tabs>
          <w:tab w:val="left" w:pos="0"/>
        </w:tabs>
        <w:spacing w:line="240" w:lineRule="auto"/>
        <w:ind w:left="720"/>
        <w:rPr>
          <w:rFonts w:ascii="Times New Roman" w:hAnsi="Times New Roman" w:cs="Times New Roman"/>
          <w:sz w:val="28"/>
          <w:szCs w:val="28"/>
        </w:rPr>
      </w:pPr>
      <w:r w:rsidRPr="008B2635">
        <w:rPr>
          <w:rFonts w:ascii="Times New Roman" w:hAnsi="Times New Roman" w:cs="Times New Roman"/>
          <w:sz w:val="28"/>
          <w:szCs w:val="28"/>
        </w:rPr>
        <w:t>- ф</w:t>
      </w:r>
      <w:r w:rsidR="00171CE3" w:rsidRPr="008B2635">
        <w:rPr>
          <w:rFonts w:ascii="Times New Roman" w:hAnsi="Times New Roman" w:cs="Times New Roman"/>
          <w:sz w:val="28"/>
          <w:szCs w:val="28"/>
        </w:rPr>
        <w:t>ормировать положительн</w:t>
      </w:r>
      <w:r w:rsidRPr="008B2635">
        <w:rPr>
          <w:rFonts w:ascii="Times New Roman" w:hAnsi="Times New Roman" w:cs="Times New Roman"/>
          <w:sz w:val="28"/>
          <w:szCs w:val="28"/>
        </w:rPr>
        <w:t>о-</w:t>
      </w:r>
      <w:r w:rsidR="00171CE3" w:rsidRPr="008B2635">
        <w:rPr>
          <w:rFonts w:ascii="Times New Roman" w:hAnsi="Times New Roman" w:cs="Times New Roman"/>
          <w:sz w:val="28"/>
          <w:szCs w:val="28"/>
        </w:rPr>
        <w:t>эмоциональ</w:t>
      </w:r>
      <w:r w:rsidRPr="008B2635">
        <w:rPr>
          <w:rFonts w:ascii="Times New Roman" w:hAnsi="Times New Roman" w:cs="Times New Roman"/>
          <w:sz w:val="28"/>
          <w:szCs w:val="28"/>
        </w:rPr>
        <w:t>ное восприятие окружающего мира;</w:t>
      </w:r>
      <w:r w:rsidRPr="008B2635">
        <w:rPr>
          <w:rFonts w:ascii="Times New Roman" w:hAnsi="Times New Roman" w:cs="Times New Roman"/>
          <w:sz w:val="28"/>
          <w:szCs w:val="28"/>
        </w:rPr>
        <w:br/>
        <w:t>- в</w:t>
      </w:r>
      <w:r w:rsidR="00171CE3" w:rsidRPr="008B2635">
        <w:rPr>
          <w:rFonts w:ascii="Times New Roman" w:hAnsi="Times New Roman" w:cs="Times New Roman"/>
          <w:sz w:val="28"/>
          <w:szCs w:val="28"/>
        </w:rPr>
        <w:t>оспитывать художественный вкус, интер</w:t>
      </w:r>
      <w:r w:rsidRPr="008B2635">
        <w:rPr>
          <w:rFonts w:ascii="Times New Roman" w:hAnsi="Times New Roman" w:cs="Times New Roman"/>
          <w:sz w:val="28"/>
          <w:szCs w:val="28"/>
        </w:rPr>
        <w:t>ес к изобразительному искусству;</w:t>
      </w:r>
      <w:r w:rsidRPr="008B2635">
        <w:rPr>
          <w:rFonts w:ascii="Times New Roman" w:hAnsi="Times New Roman" w:cs="Times New Roman"/>
          <w:sz w:val="28"/>
          <w:szCs w:val="28"/>
        </w:rPr>
        <w:br/>
        <w:t>- в</w:t>
      </w:r>
      <w:r w:rsidR="00171CE3" w:rsidRPr="008B2635">
        <w:rPr>
          <w:rFonts w:ascii="Times New Roman" w:hAnsi="Times New Roman" w:cs="Times New Roman"/>
          <w:sz w:val="28"/>
          <w:szCs w:val="28"/>
        </w:rPr>
        <w:t>оспитывать желание и умение взаимодействовать со сверстниками при создании коллективных работ.</w:t>
      </w:r>
    </w:p>
    <w:p w14:paraId="5E77F1F5" w14:textId="77777777" w:rsidR="00171CE3" w:rsidRPr="008B2635" w:rsidRDefault="00171CE3" w:rsidP="006F1AF0">
      <w:pPr>
        <w:tabs>
          <w:tab w:val="left" w:pos="0"/>
        </w:tabs>
        <w:spacing w:line="240" w:lineRule="auto"/>
        <w:rPr>
          <w:rFonts w:ascii="Times New Roman" w:hAnsi="Times New Roman" w:cs="Times New Roman"/>
          <w:sz w:val="28"/>
          <w:szCs w:val="28"/>
        </w:rPr>
      </w:pPr>
      <w:r w:rsidRPr="008B2635">
        <w:rPr>
          <w:rFonts w:ascii="Times New Roman" w:hAnsi="Times New Roman" w:cs="Times New Roman"/>
          <w:b/>
          <w:bCs/>
          <w:sz w:val="28"/>
          <w:szCs w:val="28"/>
        </w:rPr>
        <w:t>Данная программа предполагает варианты разрешения следующих проблем:</w:t>
      </w:r>
    </w:p>
    <w:p w14:paraId="3A8A24BD" w14:textId="77777777" w:rsidR="00171CE3" w:rsidRPr="008B2635" w:rsidRDefault="00171CE3" w:rsidP="00AA4015">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w:t>
      </w:r>
      <w:r w:rsidR="00AA4015" w:rsidRPr="008B2635">
        <w:rPr>
          <w:rFonts w:ascii="Times New Roman" w:hAnsi="Times New Roman" w:cs="Times New Roman"/>
          <w:sz w:val="28"/>
          <w:szCs w:val="28"/>
        </w:rPr>
        <w:t xml:space="preserve"> </w:t>
      </w:r>
      <w:r w:rsidRPr="008B2635">
        <w:rPr>
          <w:rFonts w:ascii="Times New Roman" w:hAnsi="Times New Roman" w:cs="Times New Roman"/>
          <w:sz w:val="28"/>
          <w:szCs w:val="28"/>
        </w:rPr>
        <w:t>приобщение детей к творчеству;</w:t>
      </w:r>
    </w:p>
    <w:p w14:paraId="60B038B4" w14:textId="77777777" w:rsidR="00171CE3" w:rsidRPr="008B2635" w:rsidRDefault="00171CE3" w:rsidP="00AA4015">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w:t>
      </w:r>
      <w:r w:rsidR="00AA4015" w:rsidRPr="008B2635">
        <w:rPr>
          <w:rFonts w:ascii="Times New Roman" w:hAnsi="Times New Roman" w:cs="Times New Roman"/>
          <w:sz w:val="28"/>
          <w:szCs w:val="28"/>
        </w:rPr>
        <w:t xml:space="preserve"> </w:t>
      </w:r>
      <w:r w:rsidRPr="008B2635">
        <w:rPr>
          <w:rFonts w:ascii="Times New Roman" w:hAnsi="Times New Roman" w:cs="Times New Roman"/>
          <w:sz w:val="28"/>
          <w:szCs w:val="28"/>
        </w:rPr>
        <w:t>знакомство детей с различными техниками рисования;</w:t>
      </w:r>
    </w:p>
    <w:p w14:paraId="637C4D9F" w14:textId="77777777" w:rsidR="00171CE3" w:rsidRPr="008B2635" w:rsidRDefault="00171CE3" w:rsidP="00AA4015">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w:t>
      </w:r>
      <w:r w:rsidR="00AA4015" w:rsidRPr="008B2635">
        <w:rPr>
          <w:rFonts w:ascii="Times New Roman" w:hAnsi="Times New Roman" w:cs="Times New Roman"/>
          <w:sz w:val="28"/>
          <w:szCs w:val="28"/>
        </w:rPr>
        <w:t xml:space="preserve"> </w:t>
      </w:r>
      <w:r w:rsidRPr="008B2635">
        <w:rPr>
          <w:rFonts w:ascii="Times New Roman" w:hAnsi="Times New Roman" w:cs="Times New Roman"/>
          <w:sz w:val="28"/>
          <w:szCs w:val="28"/>
        </w:rPr>
        <w:t>знакомство детей с различными материалами.</w:t>
      </w:r>
    </w:p>
    <w:p w14:paraId="32BAACBF" w14:textId="77777777" w:rsidR="00171CE3" w:rsidRPr="008B2635" w:rsidRDefault="00171CE3" w:rsidP="00AA4015">
      <w:pPr>
        <w:tabs>
          <w:tab w:val="left" w:pos="0"/>
        </w:tabs>
        <w:spacing w:line="240" w:lineRule="auto"/>
        <w:rPr>
          <w:rFonts w:ascii="Times New Roman" w:hAnsi="Times New Roman" w:cs="Times New Roman"/>
          <w:sz w:val="28"/>
          <w:szCs w:val="28"/>
        </w:rPr>
      </w:pPr>
      <w:r w:rsidRPr="008B2635">
        <w:rPr>
          <w:rFonts w:ascii="Times New Roman" w:hAnsi="Times New Roman" w:cs="Times New Roman"/>
          <w:b/>
          <w:bCs/>
          <w:sz w:val="28"/>
          <w:szCs w:val="28"/>
        </w:rPr>
        <w:t>При составлении данной программы учитывались основные принципы:</w:t>
      </w:r>
    </w:p>
    <w:p w14:paraId="3E81E903" w14:textId="77777777" w:rsidR="00171CE3" w:rsidRPr="008B2635" w:rsidRDefault="00171CE3" w:rsidP="00AA4015">
      <w:pPr>
        <w:numPr>
          <w:ilvl w:val="0"/>
          <w:numId w:val="8"/>
        </w:num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Принцип творчества (программа заключает в себе неиссякаемые возможности для воспитания и развития творческих способностей детей);</w:t>
      </w:r>
    </w:p>
    <w:p w14:paraId="18D4F8D3" w14:textId="77777777" w:rsidR="00171CE3" w:rsidRPr="008B2635" w:rsidRDefault="00171CE3" w:rsidP="00AA4015">
      <w:pPr>
        <w:numPr>
          <w:ilvl w:val="0"/>
          <w:numId w:val="8"/>
        </w:num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Принцип научности (детям сообщаются знания о форме, цвете, композиции и др.);</w:t>
      </w:r>
    </w:p>
    <w:p w14:paraId="3D5A7D3C" w14:textId="77777777" w:rsidR="00171CE3" w:rsidRPr="008B2635" w:rsidRDefault="00171CE3" w:rsidP="00AA4015">
      <w:pPr>
        <w:numPr>
          <w:ilvl w:val="0"/>
          <w:numId w:val="8"/>
        </w:num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Принцип доступности (учет возрастных и индивидуальных особенностей);</w:t>
      </w:r>
    </w:p>
    <w:p w14:paraId="538344AE" w14:textId="77777777" w:rsidR="00171CE3" w:rsidRPr="008B2635" w:rsidRDefault="00171CE3" w:rsidP="00AA4015">
      <w:pPr>
        <w:numPr>
          <w:ilvl w:val="0"/>
          <w:numId w:val="8"/>
        </w:num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Принцип поэтапности (последовательность, приступая к очередному этапу, нельзя миновать предыдущий);</w:t>
      </w:r>
    </w:p>
    <w:p w14:paraId="6DEEB7E7" w14:textId="77777777" w:rsidR="00171CE3" w:rsidRPr="008B2635" w:rsidRDefault="00171CE3" w:rsidP="00AA4015">
      <w:pPr>
        <w:numPr>
          <w:ilvl w:val="0"/>
          <w:numId w:val="8"/>
        </w:num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Принцип динамичност</w:t>
      </w:r>
      <w:r w:rsidR="00AA4015" w:rsidRPr="008B2635">
        <w:rPr>
          <w:rFonts w:ascii="Times New Roman" w:hAnsi="Times New Roman" w:cs="Times New Roman"/>
          <w:sz w:val="28"/>
          <w:szCs w:val="28"/>
        </w:rPr>
        <w:t>и (от самого простого к более сложному</w:t>
      </w:r>
      <w:r w:rsidRPr="008B2635">
        <w:rPr>
          <w:rFonts w:ascii="Times New Roman" w:hAnsi="Times New Roman" w:cs="Times New Roman"/>
          <w:sz w:val="28"/>
          <w:szCs w:val="28"/>
        </w:rPr>
        <w:t>);</w:t>
      </w:r>
    </w:p>
    <w:p w14:paraId="7A11F9F2" w14:textId="77777777" w:rsidR="00171CE3" w:rsidRPr="008B2635" w:rsidRDefault="00171CE3" w:rsidP="00AA4015">
      <w:pPr>
        <w:numPr>
          <w:ilvl w:val="0"/>
          <w:numId w:val="8"/>
        </w:num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Принцип сравнений (разнообразие вариантов заданной темы, методов и способов изображения, разнообразие материала);</w:t>
      </w:r>
    </w:p>
    <w:p w14:paraId="1EAEC1CF" w14:textId="77777777" w:rsidR="00171CE3" w:rsidRPr="008B2635" w:rsidRDefault="00171CE3" w:rsidP="00AA4015">
      <w:pPr>
        <w:numPr>
          <w:ilvl w:val="0"/>
          <w:numId w:val="8"/>
        </w:num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Принцип выбора (решений по теме, материалов и способов без ограничений);</w:t>
      </w:r>
    </w:p>
    <w:p w14:paraId="314DF6A5" w14:textId="77777777" w:rsidR="00171CE3" w:rsidRPr="008B2635" w:rsidRDefault="00171CE3" w:rsidP="00AA4015">
      <w:pPr>
        <w:numPr>
          <w:ilvl w:val="0"/>
          <w:numId w:val="8"/>
        </w:num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Принцип сотрудничества (</w:t>
      </w:r>
      <w:r w:rsidR="00AA4015" w:rsidRPr="008B2635">
        <w:rPr>
          <w:rFonts w:ascii="Times New Roman" w:hAnsi="Times New Roman" w:cs="Times New Roman"/>
          <w:sz w:val="28"/>
          <w:szCs w:val="28"/>
        </w:rPr>
        <w:t>совместная работа с родителями)</w:t>
      </w:r>
    </w:p>
    <w:p w14:paraId="16FBE69E" w14:textId="77777777" w:rsidR="00171CE3" w:rsidRPr="008B2635" w:rsidRDefault="00171CE3" w:rsidP="00AA4015">
      <w:pPr>
        <w:tabs>
          <w:tab w:val="left" w:pos="0"/>
        </w:tabs>
        <w:spacing w:line="240" w:lineRule="auto"/>
        <w:rPr>
          <w:rFonts w:ascii="Times New Roman" w:hAnsi="Times New Roman" w:cs="Times New Roman"/>
          <w:sz w:val="28"/>
          <w:szCs w:val="28"/>
        </w:rPr>
      </w:pPr>
      <w:r w:rsidRPr="008B2635">
        <w:rPr>
          <w:rFonts w:ascii="Times New Roman" w:hAnsi="Times New Roman" w:cs="Times New Roman"/>
          <w:b/>
          <w:bCs/>
          <w:sz w:val="28"/>
          <w:szCs w:val="28"/>
        </w:rPr>
        <w:t>Особенност</w:t>
      </w:r>
      <w:r w:rsidR="00AA4015" w:rsidRPr="008B2635">
        <w:rPr>
          <w:rFonts w:ascii="Times New Roman" w:hAnsi="Times New Roman" w:cs="Times New Roman"/>
          <w:b/>
          <w:bCs/>
          <w:sz w:val="28"/>
          <w:szCs w:val="28"/>
        </w:rPr>
        <w:t>и программного материала кружка</w:t>
      </w:r>
    </w:p>
    <w:p w14:paraId="58CB0A99" w14:textId="77777777" w:rsidR="00171CE3" w:rsidRPr="008B2635" w:rsidRDefault="00AA4015" w:rsidP="00AA4015">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 xml:space="preserve">- </w:t>
      </w:r>
      <w:r w:rsidR="00171CE3" w:rsidRPr="008B2635">
        <w:rPr>
          <w:rFonts w:ascii="Times New Roman" w:hAnsi="Times New Roman" w:cs="Times New Roman"/>
          <w:sz w:val="28"/>
          <w:szCs w:val="28"/>
        </w:rPr>
        <w:t>В программе соблюдается преемственность с предыдущими знаниями и опытом детей и последующим</w:t>
      </w:r>
      <w:r w:rsidRPr="008B2635">
        <w:rPr>
          <w:rFonts w:ascii="Times New Roman" w:hAnsi="Times New Roman" w:cs="Times New Roman"/>
          <w:sz w:val="28"/>
          <w:szCs w:val="28"/>
        </w:rPr>
        <w:t xml:space="preserve"> </w:t>
      </w:r>
      <w:r w:rsidR="00171CE3" w:rsidRPr="008B2635">
        <w:rPr>
          <w:rFonts w:ascii="Times New Roman" w:hAnsi="Times New Roman" w:cs="Times New Roman"/>
          <w:sz w:val="28"/>
          <w:szCs w:val="28"/>
        </w:rPr>
        <w:t>обучением. </w:t>
      </w:r>
      <w:r w:rsidRPr="008B2635">
        <w:rPr>
          <w:rFonts w:ascii="Times New Roman" w:hAnsi="Times New Roman" w:cs="Times New Roman"/>
          <w:sz w:val="28"/>
          <w:szCs w:val="28"/>
        </w:rPr>
        <w:br/>
        <w:t xml:space="preserve">- </w:t>
      </w:r>
      <w:r w:rsidR="00171CE3" w:rsidRPr="008B2635">
        <w:rPr>
          <w:rFonts w:ascii="Times New Roman" w:hAnsi="Times New Roman" w:cs="Times New Roman"/>
          <w:sz w:val="28"/>
          <w:szCs w:val="28"/>
        </w:rPr>
        <w:t>Методы обучения, используемые в образовательном процессе, соответствуют возрастным особенностям детей.</w:t>
      </w:r>
    </w:p>
    <w:p w14:paraId="00626933" w14:textId="77777777" w:rsidR="00171CE3" w:rsidRPr="008B2635" w:rsidRDefault="00AA4015" w:rsidP="00AA4015">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 xml:space="preserve">- </w:t>
      </w:r>
      <w:r w:rsidR="00171CE3" w:rsidRPr="008B2635">
        <w:rPr>
          <w:rFonts w:ascii="Times New Roman" w:hAnsi="Times New Roman" w:cs="Times New Roman"/>
          <w:sz w:val="28"/>
          <w:szCs w:val="28"/>
        </w:rPr>
        <w:t xml:space="preserve">Раскрывает значение нетрадиционных приёмов изобразительной деятельности в работе с детьми для развития воображения, творческого </w:t>
      </w:r>
      <w:r w:rsidR="00171CE3" w:rsidRPr="008B2635">
        <w:rPr>
          <w:rFonts w:ascii="Times New Roman" w:hAnsi="Times New Roman" w:cs="Times New Roman"/>
          <w:sz w:val="28"/>
          <w:szCs w:val="28"/>
        </w:rPr>
        <w:lastRenderedPageBreak/>
        <w:t>мышления и творческой активности.</w:t>
      </w:r>
      <w:r w:rsidRPr="008B2635">
        <w:rPr>
          <w:rFonts w:ascii="Times New Roman" w:hAnsi="Times New Roman" w:cs="Times New Roman"/>
          <w:sz w:val="28"/>
          <w:szCs w:val="28"/>
        </w:rPr>
        <w:br/>
        <w:t xml:space="preserve">- </w:t>
      </w:r>
      <w:r w:rsidR="00171CE3" w:rsidRPr="008B2635">
        <w:rPr>
          <w:rFonts w:ascii="Times New Roman" w:hAnsi="Times New Roman" w:cs="Times New Roman"/>
          <w:sz w:val="28"/>
          <w:szCs w:val="28"/>
        </w:rPr>
        <w:t>Знакомит детей с техническими приёмами и способам нетрадиционного рисования с использованием различных материалов.</w:t>
      </w:r>
      <w:r w:rsidRPr="008B2635">
        <w:rPr>
          <w:rFonts w:ascii="Times New Roman" w:hAnsi="Times New Roman" w:cs="Times New Roman"/>
          <w:sz w:val="28"/>
          <w:szCs w:val="28"/>
        </w:rPr>
        <w:br/>
        <w:t xml:space="preserve">- </w:t>
      </w:r>
      <w:r w:rsidR="00171CE3" w:rsidRPr="008B2635">
        <w:rPr>
          <w:rFonts w:ascii="Times New Roman" w:hAnsi="Times New Roman" w:cs="Times New Roman"/>
          <w:sz w:val="28"/>
          <w:szCs w:val="28"/>
        </w:rPr>
        <w:t>Учит понимать и выделять такие средства выразительности, как композиция и колорит.</w:t>
      </w:r>
      <w:r w:rsidRPr="008B2635">
        <w:rPr>
          <w:rFonts w:ascii="Times New Roman" w:hAnsi="Times New Roman" w:cs="Times New Roman"/>
          <w:sz w:val="28"/>
          <w:szCs w:val="28"/>
        </w:rPr>
        <w:br/>
        <w:t xml:space="preserve">- </w:t>
      </w:r>
      <w:r w:rsidR="00171CE3" w:rsidRPr="008B2635">
        <w:rPr>
          <w:rFonts w:ascii="Times New Roman" w:hAnsi="Times New Roman" w:cs="Times New Roman"/>
          <w:sz w:val="28"/>
          <w:szCs w:val="28"/>
        </w:rPr>
        <w:t>Раскрывает значение нетрадиционных приёмов изобразительной деятельности в работе с детьми для развития воображения, творческого мышления и творческой активности.</w:t>
      </w:r>
      <w:r w:rsidRPr="008B2635">
        <w:rPr>
          <w:rFonts w:ascii="Times New Roman" w:hAnsi="Times New Roman" w:cs="Times New Roman"/>
          <w:sz w:val="28"/>
          <w:szCs w:val="28"/>
        </w:rPr>
        <w:br/>
        <w:t xml:space="preserve">- </w:t>
      </w:r>
      <w:r w:rsidR="00171CE3" w:rsidRPr="008B2635">
        <w:rPr>
          <w:rFonts w:ascii="Times New Roman" w:hAnsi="Times New Roman" w:cs="Times New Roman"/>
          <w:sz w:val="28"/>
          <w:szCs w:val="28"/>
        </w:rPr>
        <w:t>Знакомит детей с техническими приёмами и способам нетрадиционного рисования с использованием различных материалов.</w:t>
      </w:r>
      <w:r w:rsidRPr="008B2635">
        <w:rPr>
          <w:rFonts w:ascii="Times New Roman" w:hAnsi="Times New Roman" w:cs="Times New Roman"/>
          <w:sz w:val="28"/>
          <w:szCs w:val="28"/>
        </w:rPr>
        <w:br/>
        <w:t xml:space="preserve">- </w:t>
      </w:r>
      <w:r w:rsidR="00171CE3" w:rsidRPr="008B2635">
        <w:rPr>
          <w:rFonts w:ascii="Times New Roman" w:hAnsi="Times New Roman" w:cs="Times New Roman"/>
          <w:sz w:val="28"/>
          <w:szCs w:val="28"/>
        </w:rPr>
        <w:t>Побуждает детей экспериментировать с изобразительными материалами. Придумывать и создавать композиции, образы.</w:t>
      </w:r>
      <w:r w:rsidRPr="008B2635">
        <w:rPr>
          <w:rFonts w:ascii="Times New Roman" w:hAnsi="Times New Roman" w:cs="Times New Roman"/>
          <w:sz w:val="28"/>
          <w:szCs w:val="28"/>
        </w:rPr>
        <w:br/>
        <w:t xml:space="preserve">- </w:t>
      </w:r>
      <w:r w:rsidR="00171CE3" w:rsidRPr="008B2635">
        <w:rPr>
          <w:rFonts w:ascii="Times New Roman" w:hAnsi="Times New Roman" w:cs="Times New Roman"/>
          <w:sz w:val="28"/>
          <w:szCs w:val="28"/>
        </w:rPr>
        <w:t>Поощряет и поддерживает детские творческие находки.</w:t>
      </w:r>
    </w:p>
    <w:p w14:paraId="5A6A864B" w14:textId="77777777" w:rsidR="00171CE3" w:rsidRPr="008B2635" w:rsidRDefault="00171CE3" w:rsidP="00AA4015">
      <w:pPr>
        <w:tabs>
          <w:tab w:val="left" w:pos="0"/>
        </w:tabs>
        <w:spacing w:line="240" w:lineRule="auto"/>
        <w:rPr>
          <w:rFonts w:ascii="Times New Roman" w:hAnsi="Times New Roman" w:cs="Times New Roman"/>
          <w:sz w:val="28"/>
          <w:szCs w:val="28"/>
        </w:rPr>
      </w:pPr>
      <w:r w:rsidRPr="008B2635">
        <w:rPr>
          <w:rFonts w:ascii="Times New Roman" w:hAnsi="Times New Roman" w:cs="Times New Roman"/>
          <w:b/>
          <w:bCs/>
          <w:sz w:val="28"/>
          <w:szCs w:val="28"/>
        </w:rPr>
        <w:t>Срок реализации: </w:t>
      </w:r>
      <w:r w:rsidR="00AA4015" w:rsidRPr="008B2635">
        <w:rPr>
          <w:rFonts w:ascii="Times New Roman" w:hAnsi="Times New Roman" w:cs="Times New Roman"/>
          <w:sz w:val="28"/>
          <w:szCs w:val="28"/>
        </w:rPr>
        <w:t>1 год</w:t>
      </w:r>
    </w:p>
    <w:p w14:paraId="43AED100" w14:textId="77777777" w:rsidR="00171CE3" w:rsidRPr="008B2635" w:rsidRDefault="00AA4015" w:rsidP="00AA4015">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НОД проводит</w:t>
      </w:r>
      <w:r w:rsidR="00171CE3" w:rsidRPr="008B2635">
        <w:rPr>
          <w:rFonts w:ascii="Times New Roman" w:hAnsi="Times New Roman" w:cs="Times New Roman"/>
          <w:sz w:val="28"/>
          <w:szCs w:val="28"/>
        </w:rPr>
        <w:t xml:space="preserve">ся 1 раз в неделю, </w:t>
      </w:r>
      <w:r w:rsidRPr="008B2635">
        <w:rPr>
          <w:rFonts w:ascii="Times New Roman" w:hAnsi="Times New Roman" w:cs="Times New Roman"/>
          <w:sz w:val="28"/>
          <w:szCs w:val="28"/>
        </w:rPr>
        <w:t>включает</w:t>
      </w:r>
      <w:r w:rsidR="00171CE3" w:rsidRPr="008B2635">
        <w:rPr>
          <w:rFonts w:ascii="Times New Roman" w:hAnsi="Times New Roman" w:cs="Times New Roman"/>
          <w:sz w:val="28"/>
          <w:szCs w:val="28"/>
        </w:rPr>
        <w:t xml:space="preserve"> в себя небольшую теоретическую часть с показом образца действий воспитателем, практическую часть (овладение детьми новой НТР или закрепление, или творческое применение освоенной НТР), упражнения для развития моторики, организация мини-выставок.</w:t>
      </w:r>
    </w:p>
    <w:p w14:paraId="2494C87D" w14:textId="77777777" w:rsidR="00171CE3" w:rsidRPr="008B2635" w:rsidRDefault="00171CE3" w:rsidP="00AA4015">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 xml:space="preserve">Длительность каждой НОД для </w:t>
      </w:r>
      <w:r w:rsidR="00CC6631" w:rsidRPr="008B2635">
        <w:rPr>
          <w:rFonts w:ascii="Times New Roman" w:hAnsi="Times New Roman" w:cs="Times New Roman"/>
          <w:sz w:val="28"/>
          <w:szCs w:val="28"/>
        </w:rPr>
        <w:t>детей данного возраста – 30 мин</w:t>
      </w:r>
    </w:p>
    <w:p w14:paraId="7ADC34EE" w14:textId="4AF24C8E" w:rsidR="00171CE3" w:rsidRPr="008B2635" w:rsidRDefault="00171CE3" w:rsidP="00AA4015">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Списочный с</w:t>
      </w:r>
      <w:r w:rsidR="00CC6631" w:rsidRPr="008B2635">
        <w:rPr>
          <w:rFonts w:ascii="Times New Roman" w:hAnsi="Times New Roman" w:cs="Times New Roman"/>
          <w:sz w:val="28"/>
          <w:szCs w:val="28"/>
        </w:rPr>
        <w:t xml:space="preserve">остав группы – </w:t>
      </w:r>
      <w:r w:rsidR="00262035">
        <w:rPr>
          <w:rFonts w:ascii="Times New Roman" w:hAnsi="Times New Roman" w:cs="Times New Roman"/>
          <w:sz w:val="28"/>
          <w:szCs w:val="28"/>
        </w:rPr>
        <w:t>33</w:t>
      </w:r>
      <w:r w:rsidR="00CC6631" w:rsidRPr="008B2635">
        <w:rPr>
          <w:rFonts w:ascii="Times New Roman" w:hAnsi="Times New Roman" w:cs="Times New Roman"/>
          <w:sz w:val="28"/>
          <w:szCs w:val="28"/>
        </w:rPr>
        <w:t xml:space="preserve"> воспитанник</w:t>
      </w:r>
      <w:r w:rsidR="00262035">
        <w:rPr>
          <w:rFonts w:ascii="Times New Roman" w:hAnsi="Times New Roman" w:cs="Times New Roman"/>
          <w:sz w:val="28"/>
          <w:szCs w:val="28"/>
        </w:rPr>
        <w:t>а</w:t>
      </w:r>
    </w:p>
    <w:p w14:paraId="6CE78046" w14:textId="77777777" w:rsidR="00171CE3" w:rsidRPr="008B2635" w:rsidRDefault="00171CE3" w:rsidP="00CC6631">
      <w:pPr>
        <w:tabs>
          <w:tab w:val="left" w:pos="0"/>
        </w:tabs>
        <w:spacing w:line="240" w:lineRule="auto"/>
        <w:rPr>
          <w:rFonts w:ascii="Times New Roman" w:hAnsi="Times New Roman" w:cs="Times New Roman"/>
          <w:sz w:val="28"/>
          <w:szCs w:val="28"/>
        </w:rPr>
      </w:pPr>
      <w:r w:rsidRPr="008B2635">
        <w:rPr>
          <w:rFonts w:ascii="Times New Roman" w:hAnsi="Times New Roman" w:cs="Times New Roman"/>
          <w:b/>
          <w:bCs/>
          <w:sz w:val="28"/>
          <w:szCs w:val="28"/>
        </w:rPr>
        <w:t>Основные этапы реализации:</w:t>
      </w:r>
      <w:r w:rsidR="00CC6631" w:rsidRPr="008B2635">
        <w:rPr>
          <w:rFonts w:ascii="Times New Roman" w:hAnsi="Times New Roman" w:cs="Times New Roman"/>
          <w:sz w:val="28"/>
          <w:szCs w:val="28"/>
        </w:rPr>
        <w:br/>
      </w:r>
      <w:r w:rsidRPr="008B2635">
        <w:rPr>
          <w:rFonts w:ascii="Times New Roman" w:hAnsi="Times New Roman" w:cs="Times New Roman"/>
          <w:sz w:val="28"/>
          <w:szCs w:val="28"/>
        </w:rPr>
        <w:t>На 1 этапе – репродуктивном</w:t>
      </w:r>
      <w:r w:rsidR="00CC6631" w:rsidRPr="008B2635">
        <w:rPr>
          <w:rFonts w:ascii="Times New Roman" w:hAnsi="Times New Roman" w:cs="Times New Roman"/>
          <w:sz w:val="28"/>
          <w:szCs w:val="28"/>
        </w:rPr>
        <w:t>,</w:t>
      </w:r>
      <w:r w:rsidRPr="008B2635">
        <w:rPr>
          <w:rFonts w:ascii="Times New Roman" w:hAnsi="Times New Roman" w:cs="Times New Roman"/>
          <w:sz w:val="28"/>
          <w:szCs w:val="28"/>
        </w:rPr>
        <w:t xml:space="preserve"> ведется активная работа с детьми по обучению детей нетрадиционным техникам рисования, по ознакомлению с различными средствами выразительности.</w:t>
      </w:r>
    </w:p>
    <w:p w14:paraId="0830FA57" w14:textId="77777777" w:rsidR="00171CE3" w:rsidRPr="008B2635" w:rsidRDefault="00171CE3" w:rsidP="00CC663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На 2 этапе – конструктивном</w:t>
      </w:r>
      <w:r w:rsidR="00CC6631" w:rsidRPr="008B2635">
        <w:rPr>
          <w:rFonts w:ascii="Times New Roman" w:hAnsi="Times New Roman" w:cs="Times New Roman"/>
          <w:sz w:val="28"/>
          <w:szCs w:val="28"/>
        </w:rPr>
        <w:t>,</w:t>
      </w:r>
      <w:r w:rsidRPr="008B2635">
        <w:rPr>
          <w:rFonts w:ascii="Times New Roman" w:hAnsi="Times New Roman" w:cs="Times New Roman"/>
          <w:sz w:val="28"/>
          <w:szCs w:val="28"/>
        </w:rPr>
        <w:t xml:space="preserve"> ведется активная работа по совместной деятельности детей друг с другом, сотворчество воспитателя и детей по использованию нетрадиционных техник, в умении передавать выразительный образ.</w:t>
      </w:r>
    </w:p>
    <w:p w14:paraId="5A00874A" w14:textId="77777777" w:rsidR="00171CE3" w:rsidRPr="008B2635" w:rsidRDefault="00171CE3" w:rsidP="00CC663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На 3 этапе – творческом</w:t>
      </w:r>
      <w:r w:rsidR="00CC6631" w:rsidRPr="008B2635">
        <w:rPr>
          <w:rFonts w:ascii="Times New Roman" w:hAnsi="Times New Roman" w:cs="Times New Roman"/>
          <w:sz w:val="28"/>
          <w:szCs w:val="28"/>
        </w:rPr>
        <w:t>,</w:t>
      </w:r>
      <w:r w:rsidRPr="008B2635">
        <w:rPr>
          <w:rFonts w:ascii="Times New Roman" w:hAnsi="Times New Roman" w:cs="Times New Roman"/>
          <w:sz w:val="28"/>
          <w:szCs w:val="28"/>
        </w:rPr>
        <w:t xml:space="preserve"> дети самостоятельно используют </w:t>
      </w:r>
      <w:r w:rsidR="00CC6631" w:rsidRPr="008B2635">
        <w:rPr>
          <w:rFonts w:ascii="Times New Roman" w:hAnsi="Times New Roman" w:cs="Times New Roman"/>
          <w:sz w:val="28"/>
          <w:szCs w:val="28"/>
        </w:rPr>
        <w:t>не</w:t>
      </w:r>
      <w:r w:rsidRPr="008B2635">
        <w:rPr>
          <w:rFonts w:ascii="Times New Roman" w:hAnsi="Times New Roman" w:cs="Times New Roman"/>
          <w:sz w:val="28"/>
          <w:szCs w:val="28"/>
        </w:rPr>
        <w:t>традиционные техники для формирования выразительного образа в рисунках.</w:t>
      </w:r>
    </w:p>
    <w:p w14:paraId="6152F7C0" w14:textId="77777777" w:rsidR="00171CE3" w:rsidRPr="008B2635" w:rsidRDefault="00CC6631" w:rsidP="00CC6631">
      <w:pPr>
        <w:tabs>
          <w:tab w:val="left" w:pos="0"/>
        </w:tabs>
        <w:spacing w:line="240" w:lineRule="auto"/>
        <w:rPr>
          <w:rFonts w:ascii="Times New Roman" w:hAnsi="Times New Roman" w:cs="Times New Roman"/>
          <w:sz w:val="28"/>
          <w:szCs w:val="28"/>
        </w:rPr>
      </w:pPr>
      <w:r w:rsidRPr="008B2635">
        <w:rPr>
          <w:rFonts w:ascii="Times New Roman" w:hAnsi="Times New Roman" w:cs="Times New Roman"/>
          <w:b/>
          <w:bCs/>
          <w:sz w:val="28"/>
          <w:szCs w:val="28"/>
        </w:rPr>
        <w:t>Возрастные особенности детей 6-</w:t>
      </w:r>
      <w:r w:rsidR="00171CE3" w:rsidRPr="008B2635">
        <w:rPr>
          <w:rFonts w:ascii="Times New Roman" w:hAnsi="Times New Roman" w:cs="Times New Roman"/>
          <w:b/>
          <w:bCs/>
          <w:sz w:val="28"/>
          <w:szCs w:val="28"/>
        </w:rPr>
        <w:t>7 лет</w:t>
      </w:r>
    </w:p>
    <w:p w14:paraId="46F760BC" w14:textId="77777777" w:rsidR="00171CE3" w:rsidRPr="008B2635" w:rsidRDefault="00171CE3" w:rsidP="00CC663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w:t>
      </w:r>
    </w:p>
    <w:p w14:paraId="1B46D9ED" w14:textId="77777777" w:rsidR="00171CE3" w:rsidRPr="008B2635" w:rsidRDefault="00171CE3" w:rsidP="00CC663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14:paraId="08231378" w14:textId="77777777" w:rsidR="00171CE3" w:rsidRPr="008B2635" w:rsidRDefault="00171CE3" w:rsidP="00CC663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lastRenderedPageBreak/>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44AEA92D" w14:textId="77777777" w:rsidR="00171CE3" w:rsidRPr="008B2635" w:rsidRDefault="00171CE3" w:rsidP="00CC663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14:paraId="7B9D013B" w14:textId="77777777" w:rsidR="00171CE3" w:rsidRPr="008B2635" w:rsidRDefault="00171CE3" w:rsidP="00CC663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Дети быстро и правильно подбирают необходимый материал.</w:t>
      </w:r>
    </w:p>
    <w:p w14:paraId="51452520" w14:textId="77777777" w:rsidR="00171CE3" w:rsidRPr="008B2635" w:rsidRDefault="00171CE3" w:rsidP="00CC663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 xml:space="preserve">У детей продолжает развиваться восприятие, </w:t>
      </w:r>
      <w:r w:rsidR="00CC6631" w:rsidRPr="008B2635">
        <w:rPr>
          <w:rFonts w:ascii="Times New Roman" w:hAnsi="Times New Roman" w:cs="Times New Roman"/>
          <w:sz w:val="28"/>
          <w:szCs w:val="28"/>
        </w:rPr>
        <w:t>но</w:t>
      </w:r>
      <w:r w:rsidRPr="008B2635">
        <w:rPr>
          <w:rFonts w:ascii="Times New Roman" w:hAnsi="Times New Roman" w:cs="Times New Roman"/>
          <w:sz w:val="28"/>
          <w:szCs w:val="28"/>
        </w:rPr>
        <w:t xml:space="preserve"> они не всегда могут одновременно учитывать несколько различных признаков.</w:t>
      </w:r>
    </w:p>
    <w:p w14:paraId="64AE1DA8" w14:textId="77777777" w:rsidR="00171CE3" w:rsidRPr="008B2635" w:rsidRDefault="00171CE3" w:rsidP="00CC663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14:paraId="06B4987E" w14:textId="77777777" w:rsidR="00171CE3" w:rsidRPr="008B2635" w:rsidRDefault="00171CE3" w:rsidP="00CC663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14:paraId="594AC0CF" w14:textId="77777777" w:rsidR="00171CE3" w:rsidRPr="008B2635" w:rsidRDefault="00171CE3" w:rsidP="00CC663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23D3B764" w14:textId="77777777" w:rsidR="00171CE3" w:rsidRPr="008B2635" w:rsidRDefault="00171CE3" w:rsidP="00CC663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14:paraId="0C2F4A47" w14:textId="77777777" w:rsidR="00171CE3" w:rsidRPr="008B2635" w:rsidRDefault="00171CE3" w:rsidP="00CC663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14:paraId="0D413C32" w14:textId="77777777" w:rsidR="00CC6631" w:rsidRPr="008B2635" w:rsidRDefault="00171CE3" w:rsidP="00CC663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14:paraId="1AAEF8B2" w14:textId="77777777" w:rsidR="00171CE3" w:rsidRPr="008B2635" w:rsidRDefault="00171CE3" w:rsidP="00CC6631">
      <w:pPr>
        <w:tabs>
          <w:tab w:val="left" w:pos="0"/>
        </w:tabs>
        <w:spacing w:line="240" w:lineRule="auto"/>
        <w:rPr>
          <w:rFonts w:ascii="Times New Roman" w:hAnsi="Times New Roman" w:cs="Times New Roman"/>
          <w:sz w:val="28"/>
          <w:szCs w:val="28"/>
        </w:rPr>
      </w:pPr>
      <w:r w:rsidRPr="008B2635">
        <w:rPr>
          <w:rFonts w:ascii="Times New Roman" w:hAnsi="Times New Roman" w:cs="Times New Roman"/>
          <w:b/>
          <w:bCs/>
          <w:sz w:val="28"/>
          <w:szCs w:val="28"/>
        </w:rPr>
        <w:t>Виды и техники нетрадиционного рисования.</w:t>
      </w:r>
    </w:p>
    <w:p w14:paraId="458796C9" w14:textId="77777777" w:rsidR="00171CE3" w:rsidRPr="008B2635" w:rsidRDefault="00171CE3" w:rsidP="00CC663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приёмы.</w:t>
      </w:r>
    </w:p>
    <w:p w14:paraId="7DB079DA" w14:textId="77777777" w:rsidR="00171CE3" w:rsidRPr="008B2635" w:rsidRDefault="00171CE3" w:rsidP="00CC663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Дети старшего дошкольного возраста могут освоить следующие техники нетрадиционного рисования:</w:t>
      </w:r>
    </w:p>
    <w:p w14:paraId="763FA26B" w14:textId="77777777" w:rsidR="00171CE3" w:rsidRPr="008B2635" w:rsidRDefault="00171CE3" w:rsidP="00CC6631">
      <w:pPr>
        <w:tabs>
          <w:tab w:val="left" w:pos="0"/>
        </w:tabs>
        <w:spacing w:line="240" w:lineRule="auto"/>
        <w:rPr>
          <w:rFonts w:ascii="Times New Roman" w:hAnsi="Times New Roman" w:cs="Times New Roman"/>
          <w:sz w:val="28"/>
          <w:szCs w:val="28"/>
        </w:rPr>
      </w:pPr>
      <w:r w:rsidRPr="008B2635">
        <w:rPr>
          <w:rFonts w:ascii="Times New Roman" w:hAnsi="Times New Roman" w:cs="Times New Roman"/>
          <w:b/>
          <w:bCs/>
          <w:sz w:val="28"/>
          <w:szCs w:val="28"/>
        </w:rPr>
        <w:lastRenderedPageBreak/>
        <w:t>Монотипия предметная</w:t>
      </w:r>
    </w:p>
    <w:p w14:paraId="0246D764" w14:textId="77777777" w:rsidR="00171CE3" w:rsidRPr="008B2635" w:rsidRDefault="00171CE3" w:rsidP="00CC663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u w:val="single"/>
        </w:rPr>
        <w:t>Средства выразительности</w:t>
      </w:r>
      <w:r w:rsidRPr="008B2635">
        <w:rPr>
          <w:rFonts w:ascii="Times New Roman" w:hAnsi="Times New Roman" w:cs="Times New Roman"/>
          <w:sz w:val="28"/>
          <w:szCs w:val="28"/>
        </w:rPr>
        <w:t>: пятно, цвет, симметрия.</w:t>
      </w:r>
      <w:r w:rsidR="005C6C26" w:rsidRPr="008B2635">
        <w:rPr>
          <w:rFonts w:ascii="Times New Roman" w:hAnsi="Times New Roman" w:cs="Times New Roman"/>
          <w:sz w:val="28"/>
          <w:szCs w:val="28"/>
        </w:rPr>
        <w:br/>
      </w:r>
      <w:r w:rsidRPr="008B2635">
        <w:rPr>
          <w:rFonts w:ascii="Times New Roman" w:hAnsi="Times New Roman" w:cs="Times New Roman"/>
          <w:sz w:val="28"/>
          <w:szCs w:val="28"/>
          <w:u w:val="single"/>
        </w:rPr>
        <w:t>Материалы:</w:t>
      </w:r>
      <w:r w:rsidRPr="008B2635">
        <w:rPr>
          <w:rFonts w:ascii="Times New Roman" w:hAnsi="Times New Roman" w:cs="Times New Roman"/>
          <w:sz w:val="28"/>
          <w:szCs w:val="28"/>
        </w:rPr>
        <w:t xml:space="preserve"> плотная бумага любого цвета, кисти, гуашь или акварель.</w:t>
      </w:r>
      <w:r w:rsidR="005C6C26" w:rsidRPr="008B2635">
        <w:rPr>
          <w:rFonts w:ascii="Times New Roman" w:hAnsi="Times New Roman" w:cs="Times New Roman"/>
          <w:sz w:val="28"/>
          <w:szCs w:val="28"/>
        </w:rPr>
        <w:br/>
      </w:r>
      <w:r w:rsidRPr="008B2635">
        <w:rPr>
          <w:rFonts w:ascii="Times New Roman" w:hAnsi="Times New Roman" w:cs="Times New Roman"/>
          <w:sz w:val="28"/>
          <w:szCs w:val="28"/>
          <w:u w:val="single"/>
        </w:rPr>
        <w:t>Способ получения изображения:</w:t>
      </w:r>
      <w:r w:rsidRPr="008B2635">
        <w:rPr>
          <w:rFonts w:ascii="Times New Roman" w:hAnsi="Times New Roman" w:cs="Times New Roman"/>
          <w:sz w:val="28"/>
          <w:szCs w:val="28"/>
        </w:rPr>
        <w:t xml:space="preserve">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14:paraId="72C1B5D2" w14:textId="77777777" w:rsidR="00171CE3" w:rsidRPr="008B2635" w:rsidRDefault="00171CE3" w:rsidP="00CC6631">
      <w:pPr>
        <w:tabs>
          <w:tab w:val="left" w:pos="0"/>
        </w:tabs>
        <w:spacing w:line="240" w:lineRule="auto"/>
        <w:rPr>
          <w:rFonts w:ascii="Times New Roman" w:hAnsi="Times New Roman" w:cs="Times New Roman"/>
          <w:sz w:val="28"/>
          <w:szCs w:val="28"/>
        </w:rPr>
      </w:pPr>
      <w:r w:rsidRPr="008B2635">
        <w:rPr>
          <w:rFonts w:ascii="Times New Roman" w:hAnsi="Times New Roman" w:cs="Times New Roman"/>
          <w:b/>
          <w:bCs/>
          <w:sz w:val="28"/>
          <w:szCs w:val="28"/>
        </w:rPr>
        <w:t>Монотипия пейзажная</w:t>
      </w:r>
    </w:p>
    <w:p w14:paraId="0C6936BA" w14:textId="77777777" w:rsidR="00171CE3" w:rsidRPr="008B2635" w:rsidRDefault="00171CE3" w:rsidP="00CC663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u w:val="single"/>
        </w:rPr>
        <w:t>Средства выразительности:</w:t>
      </w:r>
      <w:r w:rsidRPr="008B2635">
        <w:rPr>
          <w:rFonts w:ascii="Times New Roman" w:hAnsi="Times New Roman" w:cs="Times New Roman"/>
          <w:sz w:val="28"/>
          <w:szCs w:val="28"/>
        </w:rPr>
        <w:t xml:space="preserve"> пятно, тон, вертикальная симметрия, изображение пространства в композиции.</w:t>
      </w:r>
      <w:r w:rsidR="006A3E01" w:rsidRPr="008B2635">
        <w:rPr>
          <w:rFonts w:ascii="Times New Roman" w:hAnsi="Times New Roman" w:cs="Times New Roman"/>
          <w:sz w:val="28"/>
          <w:szCs w:val="28"/>
        </w:rPr>
        <w:br/>
      </w:r>
      <w:r w:rsidRPr="008B2635">
        <w:rPr>
          <w:rFonts w:ascii="Times New Roman" w:hAnsi="Times New Roman" w:cs="Times New Roman"/>
          <w:sz w:val="28"/>
          <w:szCs w:val="28"/>
          <w:u w:val="single"/>
        </w:rPr>
        <w:t>Материалы:</w:t>
      </w:r>
      <w:r w:rsidRPr="008B2635">
        <w:rPr>
          <w:rFonts w:ascii="Times New Roman" w:hAnsi="Times New Roman" w:cs="Times New Roman"/>
          <w:sz w:val="28"/>
          <w:szCs w:val="28"/>
        </w:rPr>
        <w:t xml:space="preserve"> бумага, кисти, гуашь либо акварель, влажная губка, кафельная плитка.</w:t>
      </w:r>
      <w:r w:rsidR="006A3E01" w:rsidRPr="008B2635">
        <w:rPr>
          <w:rFonts w:ascii="Times New Roman" w:hAnsi="Times New Roman" w:cs="Times New Roman"/>
          <w:sz w:val="28"/>
          <w:szCs w:val="28"/>
        </w:rPr>
        <w:br/>
      </w:r>
      <w:r w:rsidRPr="008B2635">
        <w:rPr>
          <w:rFonts w:ascii="Times New Roman" w:hAnsi="Times New Roman" w:cs="Times New Roman"/>
          <w:sz w:val="28"/>
          <w:szCs w:val="28"/>
          <w:u w:val="single"/>
        </w:rPr>
        <w:t>Способ получения изображения:</w:t>
      </w:r>
      <w:r w:rsidRPr="008B2635">
        <w:rPr>
          <w:rFonts w:ascii="Times New Roman" w:hAnsi="Times New Roman" w:cs="Times New Roman"/>
          <w:sz w:val="28"/>
          <w:szCs w:val="28"/>
        </w:rPr>
        <w:t xml:space="preserve"> ребёнок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p>
    <w:p w14:paraId="3B65244F" w14:textId="77777777" w:rsidR="00171CE3" w:rsidRPr="008B2635" w:rsidRDefault="00171CE3" w:rsidP="00CC6631">
      <w:pPr>
        <w:tabs>
          <w:tab w:val="left" w:pos="0"/>
        </w:tabs>
        <w:spacing w:line="240" w:lineRule="auto"/>
        <w:rPr>
          <w:rFonts w:ascii="Times New Roman" w:hAnsi="Times New Roman" w:cs="Times New Roman"/>
          <w:sz w:val="28"/>
          <w:szCs w:val="28"/>
        </w:rPr>
      </w:pPr>
      <w:r w:rsidRPr="008B2635">
        <w:rPr>
          <w:rFonts w:ascii="Times New Roman" w:hAnsi="Times New Roman" w:cs="Times New Roman"/>
          <w:b/>
          <w:bCs/>
          <w:sz w:val="28"/>
          <w:szCs w:val="28"/>
        </w:rPr>
        <w:t>Кляксография с трубочкой</w:t>
      </w:r>
    </w:p>
    <w:p w14:paraId="322EC105" w14:textId="77777777" w:rsidR="00171CE3" w:rsidRPr="008B2635" w:rsidRDefault="00171CE3" w:rsidP="00CC663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u w:val="single"/>
        </w:rPr>
        <w:t>Средства выразительности</w:t>
      </w:r>
      <w:r w:rsidRPr="008B2635">
        <w:rPr>
          <w:rFonts w:ascii="Times New Roman" w:hAnsi="Times New Roman" w:cs="Times New Roman"/>
          <w:sz w:val="28"/>
          <w:szCs w:val="28"/>
        </w:rPr>
        <w:t>: пятно.</w:t>
      </w:r>
      <w:r w:rsidR="006A3E01" w:rsidRPr="008B2635">
        <w:rPr>
          <w:rFonts w:ascii="Times New Roman" w:hAnsi="Times New Roman" w:cs="Times New Roman"/>
          <w:sz w:val="28"/>
          <w:szCs w:val="28"/>
        </w:rPr>
        <w:br/>
      </w:r>
      <w:r w:rsidRPr="008B2635">
        <w:rPr>
          <w:rFonts w:ascii="Times New Roman" w:hAnsi="Times New Roman" w:cs="Times New Roman"/>
          <w:sz w:val="28"/>
          <w:szCs w:val="28"/>
          <w:u w:val="single"/>
        </w:rPr>
        <w:t>Материалы</w:t>
      </w:r>
      <w:r w:rsidRPr="008B2635">
        <w:rPr>
          <w:rFonts w:ascii="Times New Roman" w:hAnsi="Times New Roman" w:cs="Times New Roman"/>
          <w:sz w:val="28"/>
          <w:szCs w:val="28"/>
        </w:rPr>
        <w:t>: бумага, тушь либо жидко разведенная гуашь в мисочке, пластиковая ложечка, трубочка (соломинка для напитков).</w:t>
      </w:r>
      <w:r w:rsidR="006A3E01" w:rsidRPr="008B2635">
        <w:rPr>
          <w:rFonts w:ascii="Times New Roman" w:hAnsi="Times New Roman" w:cs="Times New Roman"/>
          <w:sz w:val="28"/>
          <w:szCs w:val="28"/>
        </w:rPr>
        <w:br/>
      </w:r>
      <w:r w:rsidRPr="008B2635">
        <w:rPr>
          <w:rFonts w:ascii="Times New Roman" w:hAnsi="Times New Roman" w:cs="Times New Roman"/>
          <w:sz w:val="28"/>
          <w:szCs w:val="28"/>
          <w:u w:val="single"/>
        </w:rPr>
        <w:t>Способ получения изображения</w:t>
      </w:r>
      <w:r w:rsidRPr="008B2635">
        <w:rPr>
          <w:rFonts w:ascii="Times New Roman" w:hAnsi="Times New Roman" w:cs="Times New Roman"/>
          <w:sz w:val="28"/>
          <w:szCs w:val="28"/>
        </w:rPr>
        <w:t>: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14:paraId="46AF99E2" w14:textId="77777777" w:rsidR="00171CE3" w:rsidRPr="008B2635" w:rsidRDefault="00171CE3" w:rsidP="00CC6631">
      <w:pPr>
        <w:tabs>
          <w:tab w:val="left" w:pos="0"/>
        </w:tabs>
        <w:spacing w:line="240" w:lineRule="auto"/>
        <w:rPr>
          <w:rFonts w:ascii="Times New Roman" w:hAnsi="Times New Roman" w:cs="Times New Roman"/>
          <w:sz w:val="28"/>
          <w:szCs w:val="28"/>
        </w:rPr>
      </w:pPr>
      <w:r w:rsidRPr="008B2635">
        <w:rPr>
          <w:rFonts w:ascii="Times New Roman" w:hAnsi="Times New Roman" w:cs="Times New Roman"/>
          <w:b/>
          <w:bCs/>
          <w:sz w:val="28"/>
          <w:szCs w:val="28"/>
        </w:rPr>
        <w:t>Отпечатки листьев</w:t>
      </w:r>
    </w:p>
    <w:p w14:paraId="59AF4E5D" w14:textId="77777777" w:rsidR="00171CE3" w:rsidRPr="008B2635" w:rsidRDefault="00171CE3" w:rsidP="00CC663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u w:val="single"/>
        </w:rPr>
        <w:t>Средства выразительности:</w:t>
      </w:r>
      <w:r w:rsidRPr="008B2635">
        <w:rPr>
          <w:rFonts w:ascii="Times New Roman" w:hAnsi="Times New Roman" w:cs="Times New Roman"/>
          <w:sz w:val="28"/>
          <w:szCs w:val="28"/>
        </w:rPr>
        <w:t xml:space="preserve"> фактура, цвет.</w:t>
      </w:r>
      <w:r w:rsidR="006A3E01" w:rsidRPr="008B2635">
        <w:rPr>
          <w:rFonts w:ascii="Times New Roman" w:hAnsi="Times New Roman" w:cs="Times New Roman"/>
          <w:sz w:val="28"/>
          <w:szCs w:val="28"/>
        </w:rPr>
        <w:br/>
      </w:r>
      <w:r w:rsidRPr="008B2635">
        <w:rPr>
          <w:rFonts w:ascii="Times New Roman" w:hAnsi="Times New Roman" w:cs="Times New Roman"/>
          <w:sz w:val="28"/>
          <w:szCs w:val="28"/>
          <w:u w:val="single"/>
        </w:rPr>
        <w:t>Материалы:</w:t>
      </w:r>
      <w:r w:rsidRPr="008B2635">
        <w:rPr>
          <w:rFonts w:ascii="Times New Roman" w:hAnsi="Times New Roman" w:cs="Times New Roman"/>
          <w:sz w:val="28"/>
          <w:szCs w:val="28"/>
        </w:rPr>
        <w:t xml:space="preserve"> бумага, гуашь, листья разных деревьев (желательно опавшие, кисти).</w:t>
      </w:r>
      <w:r w:rsidR="006A3E01" w:rsidRPr="008B2635">
        <w:rPr>
          <w:rFonts w:ascii="Times New Roman" w:hAnsi="Times New Roman" w:cs="Times New Roman"/>
          <w:sz w:val="28"/>
          <w:szCs w:val="28"/>
        </w:rPr>
        <w:br/>
      </w:r>
      <w:r w:rsidRPr="008B2635">
        <w:rPr>
          <w:rFonts w:ascii="Times New Roman" w:hAnsi="Times New Roman" w:cs="Times New Roman"/>
          <w:sz w:val="28"/>
          <w:szCs w:val="28"/>
          <w:u w:val="single"/>
        </w:rPr>
        <w:t>Способ получения изображения:</w:t>
      </w:r>
      <w:r w:rsidRPr="008B2635">
        <w:rPr>
          <w:rFonts w:ascii="Times New Roman" w:hAnsi="Times New Roman" w:cs="Times New Roman"/>
          <w:sz w:val="28"/>
          <w:szCs w:val="28"/>
        </w:rPr>
        <w:t xml:space="preserve"> ребёнок покрывает листок дерева красками разных цветов, затем прикладывает его</w:t>
      </w:r>
      <w:r w:rsidR="005C6C26" w:rsidRPr="008B2635">
        <w:rPr>
          <w:rFonts w:ascii="Times New Roman" w:hAnsi="Times New Roman" w:cs="Times New Roman"/>
          <w:sz w:val="28"/>
          <w:szCs w:val="28"/>
        </w:rPr>
        <w:t xml:space="preserve"> </w:t>
      </w:r>
      <w:r w:rsidRPr="008B2635">
        <w:rPr>
          <w:rFonts w:ascii="Times New Roman" w:hAnsi="Times New Roman" w:cs="Times New Roman"/>
          <w:sz w:val="28"/>
          <w:szCs w:val="28"/>
        </w:rPr>
        <w:t>окрашенной стороной к бумаге для получения отпечатка. Каждый раз берется новый листок. Черешки у листьев можно дорисовать кистью.</w:t>
      </w:r>
    </w:p>
    <w:p w14:paraId="355E28C4" w14:textId="77777777" w:rsidR="00171CE3" w:rsidRPr="008B2635" w:rsidRDefault="00171CE3" w:rsidP="005C6C26">
      <w:pPr>
        <w:tabs>
          <w:tab w:val="left" w:pos="0"/>
        </w:tabs>
        <w:spacing w:line="240" w:lineRule="auto"/>
        <w:rPr>
          <w:rFonts w:ascii="Times New Roman" w:hAnsi="Times New Roman" w:cs="Times New Roman"/>
          <w:sz w:val="28"/>
          <w:szCs w:val="28"/>
        </w:rPr>
      </w:pPr>
      <w:r w:rsidRPr="008B2635">
        <w:rPr>
          <w:rFonts w:ascii="Times New Roman" w:hAnsi="Times New Roman" w:cs="Times New Roman"/>
          <w:b/>
          <w:bCs/>
          <w:sz w:val="28"/>
          <w:szCs w:val="28"/>
        </w:rPr>
        <w:t>Восковые мелки + акварель</w:t>
      </w:r>
    </w:p>
    <w:p w14:paraId="784EBF04" w14:textId="77777777" w:rsidR="00171CE3" w:rsidRPr="008B2635" w:rsidRDefault="00171CE3" w:rsidP="005C6C26">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u w:val="single"/>
        </w:rPr>
        <w:lastRenderedPageBreak/>
        <w:t>Средства выразительности</w:t>
      </w:r>
      <w:r w:rsidRPr="008B2635">
        <w:rPr>
          <w:rFonts w:ascii="Times New Roman" w:hAnsi="Times New Roman" w:cs="Times New Roman"/>
          <w:sz w:val="28"/>
          <w:szCs w:val="28"/>
        </w:rPr>
        <w:t>: цвет, линия, пятно, фактура.</w:t>
      </w:r>
      <w:r w:rsidR="006A3E01" w:rsidRPr="008B2635">
        <w:rPr>
          <w:rFonts w:ascii="Times New Roman" w:hAnsi="Times New Roman" w:cs="Times New Roman"/>
          <w:sz w:val="28"/>
          <w:szCs w:val="28"/>
        </w:rPr>
        <w:br/>
      </w:r>
      <w:r w:rsidRPr="008B2635">
        <w:rPr>
          <w:rFonts w:ascii="Times New Roman" w:hAnsi="Times New Roman" w:cs="Times New Roman"/>
          <w:sz w:val="28"/>
          <w:szCs w:val="28"/>
          <w:u w:val="single"/>
        </w:rPr>
        <w:t>Материалы</w:t>
      </w:r>
      <w:r w:rsidRPr="008B2635">
        <w:rPr>
          <w:rFonts w:ascii="Times New Roman" w:hAnsi="Times New Roman" w:cs="Times New Roman"/>
          <w:sz w:val="28"/>
          <w:szCs w:val="28"/>
        </w:rPr>
        <w:t>: восковые мелки, плотная белая бумага, акварель, кисти.</w:t>
      </w:r>
      <w:r w:rsidR="006A3E01" w:rsidRPr="008B2635">
        <w:rPr>
          <w:rFonts w:ascii="Times New Roman" w:hAnsi="Times New Roman" w:cs="Times New Roman"/>
          <w:sz w:val="28"/>
          <w:szCs w:val="28"/>
        </w:rPr>
        <w:br/>
      </w:r>
      <w:r w:rsidRPr="008B2635">
        <w:rPr>
          <w:rFonts w:ascii="Times New Roman" w:hAnsi="Times New Roman" w:cs="Times New Roman"/>
          <w:sz w:val="28"/>
          <w:szCs w:val="28"/>
          <w:u w:val="single"/>
        </w:rPr>
        <w:t>Способ получения изображения</w:t>
      </w:r>
      <w:r w:rsidRPr="008B2635">
        <w:rPr>
          <w:rFonts w:ascii="Times New Roman" w:hAnsi="Times New Roman" w:cs="Times New Roman"/>
          <w:sz w:val="28"/>
          <w:szCs w:val="28"/>
        </w:rPr>
        <w:t>: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14:paraId="0002F82A" w14:textId="77777777" w:rsidR="00171CE3" w:rsidRPr="008B2635" w:rsidRDefault="00171CE3" w:rsidP="005C6C26">
      <w:pPr>
        <w:tabs>
          <w:tab w:val="left" w:pos="0"/>
        </w:tabs>
        <w:spacing w:line="240" w:lineRule="auto"/>
        <w:rPr>
          <w:rFonts w:ascii="Times New Roman" w:hAnsi="Times New Roman" w:cs="Times New Roman"/>
          <w:sz w:val="28"/>
          <w:szCs w:val="28"/>
        </w:rPr>
      </w:pPr>
      <w:r w:rsidRPr="008B2635">
        <w:rPr>
          <w:rFonts w:ascii="Times New Roman" w:hAnsi="Times New Roman" w:cs="Times New Roman"/>
          <w:b/>
          <w:bCs/>
          <w:sz w:val="28"/>
          <w:szCs w:val="28"/>
        </w:rPr>
        <w:t>Свеча + акварель</w:t>
      </w:r>
    </w:p>
    <w:p w14:paraId="0CF7128A" w14:textId="77777777" w:rsidR="00171CE3" w:rsidRPr="008B2635" w:rsidRDefault="00171CE3" w:rsidP="005C6C26">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u w:val="single"/>
        </w:rPr>
        <w:t>Средства выразительности</w:t>
      </w:r>
      <w:r w:rsidRPr="008B2635">
        <w:rPr>
          <w:rFonts w:ascii="Times New Roman" w:hAnsi="Times New Roman" w:cs="Times New Roman"/>
          <w:sz w:val="28"/>
          <w:szCs w:val="28"/>
        </w:rPr>
        <w:t>: цвет, линия, пятно, фактура.</w:t>
      </w:r>
      <w:r w:rsidR="006A3E01" w:rsidRPr="008B2635">
        <w:rPr>
          <w:rFonts w:ascii="Times New Roman" w:hAnsi="Times New Roman" w:cs="Times New Roman"/>
          <w:sz w:val="28"/>
          <w:szCs w:val="28"/>
        </w:rPr>
        <w:br/>
      </w:r>
      <w:r w:rsidRPr="008B2635">
        <w:rPr>
          <w:rFonts w:ascii="Times New Roman" w:hAnsi="Times New Roman" w:cs="Times New Roman"/>
          <w:sz w:val="28"/>
          <w:szCs w:val="28"/>
          <w:u w:val="single"/>
        </w:rPr>
        <w:t>Материалы:</w:t>
      </w:r>
      <w:r w:rsidRPr="008B2635">
        <w:rPr>
          <w:rFonts w:ascii="Times New Roman" w:hAnsi="Times New Roman" w:cs="Times New Roman"/>
          <w:sz w:val="28"/>
          <w:szCs w:val="28"/>
        </w:rPr>
        <w:t xml:space="preserve"> свеча, плотная бумага, акварель, кисти.</w:t>
      </w:r>
      <w:r w:rsidR="006A3E01" w:rsidRPr="008B2635">
        <w:rPr>
          <w:rFonts w:ascii="Times New Roman" w:hAnsi="Times New Roman" w:cs="Times New Roman"/>
          <w:sz w:val="28"/>
          <w:szCs w:val="28"/>
        </w:rPr>
        <w:br/>
      </w:r>
      <w:r w:rsidRPr="008B2635">
        <w:rPr>
          <w:rFonts w:ascii="Times New Roman" w:hAnsi="Times New Roman" w:cs="Times New Roman"/>
          <w:sz w:val="28"/>
          <w:szCs w:val="28"/>
          <w:u w:val="single"/>
        </w:rPr>
        <w:t>Способ получения изображения</w:t>
      </w:r>
      <w:r w:rsidRPr="008B2635">
        <w:rPr>
          <w:rFonts w:ascii="Times New Roman" w:hAnsi="Times New Roman" w:cs="Times New Roman"/>
          <w:sz w:val="28"/>
          <w:szCs w:val="28"/>
        </w:rPr>
        <w:t>: ребёнок рисует свечой на бумаге. Затем закрашивает лист акварелью в один или несколько цветов. Рисунок свечой остается белым.</w:t>
      </w:r>
    </w:p>
    <w:p w14:paraId="7D8F0335" w14:textId="77777777" w:rsidR="00171CE3" w:rsidRPr="008B2635" w:rsidRDefault="00171CE3" w:rsidP="005C6C26">
      <w:pPr>
        <w:tabs>
          <w:tab w:val="left" w:pos="0"/>
        </w:tabs>
        <w:spacing w:line="240" w:lineRule="auto"/>
        <w:rPr>
          <w:rFonts w:ascii="Times New Roman" w:hAnsi="Times New Roman" w:cs="Times New Roman"/>
          <w:sz w:val="28"/>
          <w:szCs w:val="28"/>
        </w:rPr>
      </w:pPr>
      <w:r w:rsidRPr="008B2635">
        <w:rPr>
          <w:rFonts w:ascii="Times New Roman" w:hAnsi="Times New Roman" w:cs="Times New Roman"/>
          <w:b/>
          <w:bCs/>
          <w:sz w:val="28"/>
          <w:szCs w:val="28"/>
        </w:rPr>
        <w:t>Набрызг</w:t>
      </w:r>
    </w:p>
    <w:p w14:paraId="727B1670" w14:textId="77777777" w:rsidR="00171CE3" w:rsidRPr="008B2635" w:rsidRDefault="00171CE3" w:rsidP="005C6C26">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u w:val="single"/>
        </w:rPr>
        <w:t>Средства выразительности</w:t>
      </w:r>
      <w:r w:rsidRPr="008B2635">
        <w:rPr>
          <w:rFonts w:ascii="Times New Roman" w:hAnsi="Times New Roman" w:cs="Times New Roman"/>
          <w:sz w:val="28"/>
          <w:szCs w:val="28"/>
        </w:rPr>
        <w:t>: точка, фактура.</w:t>
      </w:r>
      <w:r w:rsidR="006A3E01" w:rsidRPr="008B2635">
        <w:rPr>
          <w:rFonts w:ascii="Times New Roman" w:hAnsi="Times New Roman" w:cs="Times New Roman"/>
          <w:sz w:val="28"/>
          <w:szCs w:val="28"/>
        </w:rPr>
        <w:br/>
      </w:r>
      <w:r w:rsidRPr="008B2635">
        <w:rPr>
          <w:rFonts w:ascii="Times New Roman" w:hAnsi="Times New Roman" w:cs="Times New Roman"/>
          <w:sz w:val="28"/>
          <w:szCs w:val="28"/>
          <w:u w:val="single"/>
        </w:rPr>
        <w:t>Материалы</w:t>
      </w:r>
      <w:r w:rsidRPr="008B2635">
        <w:rPr>
          <w:rFonts w:ascii="Times New Roman" w:hAnsi="Times New Roman" w:cs="Times New Roman"/>
          <w:sz w:val="28"/>
          <w:szCs w:val="28"/>
        </w:rPr>
        <w:t>: бумага, гуашь, жесткая кисть, кусочек плотного картона либо пластика (55 см).</w:t>
      </w:r>
      <w:r w:rsidR="006A3E01" w:rsidRPr="008B2635">
        <w:rPr>
          <w:rFonts w:ascii="Times New Roman" w:hAnsi="Times New Roman" w:cs="Times New Roman"/>
          <w:sz w:val="28"/>
          <w:szCs w:val="28"/>
        </w:rPr>
        <w:br/>
      </w:r>
      <w:r w:rsidRPr="008B2635">
        <w:rPr>
          <w:rFonts w:ascii="Times New Roman" w:hAnsi="Times New Roman" w:cs="Times New Roman"/>
          <w:sz w:val="28"/>
          <w:szCs w:val="28"/>
          <w:u w:val="single"/>
        </w:rPr>
        <w:t>Способ получения изображения</w:t>
      </w:r>
      <w:r w:rsidRPr="008B2635">
        <w:rPr>
          <w:rFonts w:ascii="Times New Roman" w:hAnsi="Times New Roman" w:cs="Times New Roman"/>
          <w:sz w:val="28"/>
          <w:szCs w:val="28"/>
        </w:rPr>
        <w:t>: ребёнок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14:paraId="7718B61A" w14:textId="77777777" w:rsidR="00171CE3" w:rsidRPr="008B2635" w:rsidRDefault="00171CE3" w:rsidP="005C6C26">
      <w:pPr>
        <w:tabs>
          <w:tab w:val="left" w:pos="0"/>
        </w:tabs>
        <w:spacing w:line="240" w:lineRule="auto"/>
        <w:rPr>
          <w:rFonts w:ascii="Times New Roman" w:hAnsi="Times New Roman" w:cs="Times New Roman"/>
          <w:sz w:val="28"/>
          <w:szCs w:val="28"/>
        </w:rPr>
      </w:pPr>
      <w:r w:rsidRPr="008B2635">
        <w:rPr>
          <w:rFonts w:ascii="Times New Roman" w:hAnsi="Times New Roman" w:cs="Times New Roman"/>
          <w:b/>
          <w:bCs/>
          <w:sz w:val="28"/>
          <w:szCs w:val="28"/>
        </w:rPr>
        <w:t>Тычок жёсткой полусухой кистью</w:t>
      </w:r>
    </w:p>
    <w:p w14:paraId="0A0F078C" w14:textId="77777777" w:rsidR="00171CE3" w:rsidRPr="008B2635" w:rsidRDefault="00171CE3" w:rsidP="005C6C26">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u w:val="single"/>
        </w:rPr>
        <w:t>Средства выразительности</w:t>
      </w:r>
      <w:r w:rsidRPr="008B2635">
        <w:rPr>
          <w:rFonts w:ascii="Times New Roman" w:hAnsi="Times New Roman" w:cs="Times New Roman"/>
          <w:sz w:val="28"/>
          <w:szCs w:val="28"/>
        </w:rPr>
        <w:t>: фактурность окраски, цвет.</w:t>
      </w:r>
      <w:r w:rsidR="006A3E01" w:rsidRPr="008B2635">
        <w:rPr>
          <w:rFonts w:ascii="Times New Roman" w:hAnsi="Times New Roman" w:cs="Times New Roman"/>
          <w:sz w:val="28"/>
          <w:szCs w:val="28"/>
        </w:rPr>
        <w:br/>
      </w:r>
      <w:r w:rsidRPr="008B2635">
        <w:rPr>
          <w:rFonts w:ascii="Times New Roman" w:hAnsi="Times New Roman" w:cs="Times New Roman"/>
          <w:sz w:val="28"/>
          <w:szCs w:val="28"/>
          <w:u w:val="single"/>
        </w:rPr>
        <w:t>Материалы:</w:t>
      </w:r>
      <w:r w:rsidRPr="008B2635">
        <w:rPr>
          <w:rFonts w:ascii="Times New Roman" w:hAnsi="Times New Roman" w:cs="Times New Roman"/>
          <w:sz w:val="28"/>
          <w:szCs w:val="28"/>
        </w:rPr>
        <w:t xml:space="preserve"> жесткая кисть, гуашь, плотная бумага.</w:t>
      </w:r>
      <w:r w:rsidR="006A3E01" w:rsidRPr="008B2635">
        <w:rPr>
          <w:rFonts w:ascii="Times New Roman" w:hAnsi="Times New Roman" w:cs="Times New Roman"/>
          <w:sz w:val="28"/>
          <w:szCs w:val="28"/>
        </w:rPr>
        <w:br/>
      </w:r>
      <w:r w:rsidRPr="008B2635">
        <w:rPr>
          <w:rFonts w:ascii="Times New Roman" w:hAnsi="Times New Roman" w:cs="Times New Roman"/>
          <w:sz w:val="28"/>
          <w:szCs w:val="28"/>
          <w:u w:val="single"/>
        </w:rPr>
        <w:t>Способ получения изображения</w:t>
      </w:r>
      <w:r w:rsidRPr="008B2635">
        <w:rPr>
          <w:rFonts w:ascii="Times New Roman" w:hAnsi="Times New Roman" w:cs="Times New Roman"/>
          <w:sz w:val="28"/>
          <w:szCs w:val="28"/>
        </w:rPr>
        <w:t>: ребёнок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14:paraId="7DA14253" w14:textId="77777777" w:rsidR="00171CE3" w:rsidRPr="008B2635" w:rsidRDefault="00171CE3" w:rsidP="005C6C26">
      <w:pPr>
        <w:tabs>
          <w:tab w:val="left" w:pos="0"/>
        </w:tabs>
        <w:spacing w:line="240" w:lineRule="auto"/>
        <w:rPr>
          <w:rFonts w:ascii="Times New Roman" w:hAnsi="Times New Roman" w:cs="Times New Roman"/>
          <w:sz w:val="28"/>
          <w:szCs w:val="28"/>
        </w:rPr>
      </w:pPr>
      <w:r w:rsidRPr="008B2635">
        <w:rPr>
          <w:rFonts w:ascii="Times New Roman" w:hAnsi="Times New Roman" w:cs="Times New Roman"/>
          <w:b/>
          <w:bCs/>
          <w:sz w:val="28"/>
          <w:szCs w:val="28"/>
        </w:rPr>
        <w:t>Ниткография</w:t>
      </w:r>
    </w:p>
    <w:p w14:paraId="2E7A5A65" w14:textId="77777777" w:rsidR="00171CE3" w:rsidRPr="008B2635" w:rsidRDefault="00171CE3" w:rsidP="005C6C26">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u w:val="single"/>
        </w:rPr>
        <w:t>Средства выразительности</w:t>
      </w:r>
      <w:r w:rsidRPr="008B2635">
        <w:rPr>
          <w:rFonts w:ascii="Times New Roman" w:hAnsi="Times New Roman" w:cs="Times New Roman"/>
          <w:sz w:val="28"/>
          <w:szCs w:val="28"/>
        </w:rPr>
        <w:t>: цвет, линия, фактура.</w:t>
      </w:r>
      <w:r w:rsidR="006A3E01" w:rsidRPr="008B2635">
        <w:rPr>
          <w:rFonts w:ascii="Times New Roman" w:hAnsi="Times New Roman" w:cs="Times New Roman"/>
          <w:sz w:val="28"/>
          <w:szCs w:val="28"/>
        </w:rPr>
        <w:br/>
      </w:r>
      <w:r w:rsidRPr="008B2635">
        <w:rPr>
          <w:rFonts w:ascii="Times New Roman" w:hAnsi="Times New Roman" w:cs="Times New Roman"/>
          <w:sz w:val="28"/>
          <w:szCs w:val="28"/>
          <w:u w:val="single"/>
        </w:rPr>
        <w:t>Материал:</w:t>
      </w:r>
      <w:r w:rsidRPr="008B2635">
        <w:rPr>
          <w:rFonts w:ascii="Times New Roman" w:hAnsi="Times New Roman" w:cs="Times New Roman"/>
          <w:sz w:val="28"/>
          <w:szCs w:val="28"/>
        </w:rPr>
        <w:t xml:space="preserve"> ворсистая нитка, лист бумаги, краски, кисти.</w:t>
      </w:r>
      <w:r w:rsidR="006A3E01" w:rsidRPr="008B2635">
        <w:rPr>
          <w:rFonts w:ascii="Times New Roman" w:hAnsi="Times New Roman" w:cs="Times New Roman"/>
          <w:sz w:val="28"/>
          <w:szCs w:val="28"/>
        </w:rPr>
        <w:br/>
      </w:r>
      <w:r w:rsidRPr="008B2635">
        <w:rPr>
          <w:rFonts w:ascii="Times New Roman" w:hAnsi="Times New Roman" w:cs="Times New Roman"/>
          <w:sz w:val="28"/>
          <w:szCs w:val="28"/>
          <w:u w:val="single"/>
        </w:rPr>
        <w:t>Способ получения изображения</w:t>
      </w:r>
      <w:r w:rsidRPr="008B2635">
        <w:rPr>
          <w:rFonts w:ascii="Times New Roman" w:hAnsi="Times New Roman" w:cs="Times New Roman"/>
          <w:sz w:val="28"/>
          <w:szCs w:val="28"/>
        </w:rPr>
        <w:t>: дети выкладывают на половинке листа бумаги прокрашенные в краске нити, закрывают второй половинкой бумаги, придерживая лист резко выдергивают нитку. Можно использовать нити разных цветов.</w:t>
      </w:r>
    </w:p>
    <w:p w14:paraId="26EAB26E" w14:textId="77777777" w:rsidR="00171CE3" w:rsidRPr="008B2635" w:rsidRDefault="005C6C26" w:rsidP="005C6C26">
      <w:pPr>
        <w:tabs>
          <w:tab w:val="left" w:pos="0"/>
        </w:tabs>
        <w:spacing w:line="240" w:lineRule="auto"/>
        <w:rPr>
          <w:rFonts w:ascii="Times New Roman" w:hAnsi="Times New Roman" w:cs="Times New Roman"/>
          <w:sz w:val="28"/>
          <w:szCs w:val="28"/>
        </w:rPr>
      </w:pPr>
      <w:r w:rsidRPr="008B2635">
        <w:rPr>
          <w:rFonts w:ascii="Times New Roman" w:hAnsi="Times New Roman" w:cs="Times New Roman"/>
          <w:b/>
          <w:bCs/>
          <w:sz w:val="28"/>
          <w:szCs w:val="28"/>
        </w:rPr>
        <w:t>Рисование по-</w:t>
      </w:r>
      <w:r w:rsidR="00171CE3" w:rsidRPr="008B2635">
        <w:rPr>
          <w:rFonts w:ascii="Times New Roman" w:hAnsi="Times New Roman" w:cs="Times New Roman"/>
          <w:b/>
          <w:bCs/>
          <w:sz w:val="28"/>
          <w:szCs w:val="28"/>
        </w:rPr>
        <w:t>мокрому</w:t>
      </w:r>
    </w:p>
    <w:p w14:paraId="14CBE25B" w14:textId="77777777" w:rsidR="00171CE3" w:rsidRPr="008B2635" w:rsidRDefault="00171CE3" w:rsidP="005C6C26">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u w:val="single"/>
        </w:rPr>
        <w:t>Средства выразительности:</w:t>
      </w:r>
      <w:r w:rsidRPr="008B2635">
        <w:rPr>
          <w:rFonts w:ascii="Times New Roman" w:hAnsi="Times New Roman" w:cs="Times New Roman"/>
          <w:sz w:val="28"/>
          <w:szCs w:val="28"/>
        </w:rPr>
        <w:t xml:space="preserve"> пятно.</w:t>
      </w:r>
      <w:r w:rsidR="006A3E01" w:rsidRPr="008B2635">
        <w:rPr>
          <w:rFonts w:ascii="Times New Roman" w:hAnsi="Times New Roman" w:cs="Times New Roman"/>
          <w:sz w:val="28"/>
          <w:szCs w:val="28"/>
        </w:rPr>
        <w:br/>
      </w:r>
      <w:r w:rsidRPr="008B2635">
        <w:rPr>
          <w:rFonts w:ascii="Times New Roman" w:hAnsi="Times New Roman" w:cs="Times New Roman"/>
          <w:sz w:val="28"/>
          <w:szCs w:val="28"/>
          <w:u w:val="single"/>
        </w:rPr>
        <w:t>Материалы:</w:t>
      </w:r>
      <w:r w:rsidRPr="008B2635">
        <w:rPr>
          <w:rFonts w:ascii="Times New Roman" w:hAnsi="Times New Roman" w:cs="Times New Roman"/>
          <w:sz w:val="28"/>
          <w:szCs w:val="28"/>
        </w:rPr>
        <w:t xml:space="preserve"> акварельная бумага, вода, акварель, мягкая кисть.</w:t>
      </w:r>
      <w:r w:rsidR="006A3E01" w:rsidRPr="008B2635">
        <w:rPr>
          <w:rFonts w:ascii="Times New Roman" w:hAnsi="Times New Roman" w:cs="Times New Roman"/>
          <w:sz w:val="28"/>
          <w:szCs w:val="28"/>
        </w:rPr>
        <w:br/>
      </w:r>
      <w:r w:rsidR="005C6C26" w:rsidRPr="008B2635">
        <w:rPr>
          <w:rFonts w:ascii="Times New Roman" w:hAnsi="Times New Roman" w:cs="Times New Roman"/>
          <w:sz w:val="28"/>
          <w:szCs w:val="28"/>
          <w:u w:val="single"/>
        </w:rPr>
        <w:t>Способ получения изображения</w:t>
      </w:r>
      <w:r w:rsidR="006A3E01" w:rsidRPr="008B2635">
        <w:rPr>
          <w:rFonts w:ascii="Times New Roman" w:hAnsi="Times New Roman" w:cs="Times New Roman"/>
          <w:sz w:val="28"/>
          <w:szCs w:val="28"/>
          <w:u w:val="single"/>
        </w:rPr>
        <w:t>:</w:t>
      </w:r>
      <w:r w:rsidR="006A3E01" w:rsidRPr="008B2635">
        <w:rPr>
          <w:rFonts w:ascii="Times New Roman" w:hAnsi="Times New Roman" w:cs="Times New Roman"/>
          <w:sz w:val="28"/>
          <w:szCs w:val="28"/>
        </w:rPr>
        <w:t xml:space="preserve"> д</w:t>
      </w:r>
      <w:r w:rsidRPr="008B2635">
        <w:rPr>
          <w:rFonts w:ascii="Times New Roman" w:hAnsi="Times New Roman" w:cs="Times New Roman"/>
          <w:sz w:val="28"/>
          <w:szCs w:val="28"/>
        </w:rPr>
        <w:t>ля выполнения работы необходимо смочить лист чистой водой, а потом кистью или каплями нанести изображение.</w:t>
      </w:r>
      <w:r w:rsidR="005C6C26" w:rsidRPr="008B2635">
        <w:rPr>
          <w:rFonts w:ascii="Times New Roman" w:hAnsi="Times New Roman" w:cs="Times New Roman"/>
          <w:sz w:val="28"/>
          <w:szCs w:val="28"/>
        </w:rPr>
        <w:t xml:space="preserve"> </w:t>
      </w:r>
      <w:r w:rsidRPr="008B2635">
        <w:rPr>
          <w:rFonts w:ascii="Times New Roman" w:hAnsi="Times New Roman" w:cs="Times New Roman"/>
          <w:sz w:val="28"/>
          <w:szCs w:val="28"/>
        </w:rPr>
        <w:t>Оно получится как бы размытое под дождем или в тумане.</w:t>
      </w:r>
    </w:p>
    <w:p w14:paraId="6CB77FF8" w14:textId="77777777" w:rsidR="00171CE3" w:rsidRPr="008B2635" w:rsidRDefault="00171CE3" w:rsidP="005C6C26">
      <w:pPr>
        <w:tabs>
          <w:tab w:val="left" w:pos="0"/>
        </w:tabs>
        <w:spacing w:line="240" w:lineRule="auto"/>
        <w:rPr>
          <w:rFonts w:ascii="Times New Roman" w:hAnsi="Times New Roman" w:cs="Times New Roman"/>
          <w:sz w:val="28"/>
          <w:szCs w:val="28"/>
        </w:rPr>
      </w:pPr>
      <w:r w:rsidRPr="008B2635">
        <w:rPr>
          <w:rFonts w:ascii="Times New Roman" w:hAnsi="Times New Roman" w:cs="Times New Roman"/>
          <w:b/>
          <w:bCs/>
          <w:sz w:val="28"/>
          <w:szCs w:val="28"/>
        </w:rPr>
        <w:t>Мыльные пузыри</w:t>
      </w:r>
    </w:p>
    <w:p w14:paraId="56B52ECD" w14:textId="77777777" w:rsidR="00171CE3" w:rsidRPr="008B2635" w:rsidRDefault="00171CE3" w:rsidP="005C6C26">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u w:val="single"/>
        </w:rPr>
        <w:lastRenderedPageBreak/>
        <w:t>Средства выразительности:</w:t>
      </w:r>
      <w:r w:rsidRPr="008B2635">
        <w:rPr>
          <w:rFonts w:ascii="Times New Roman" w:hAnsi="Times New Roman" w:cs="Times New Roman"/>
          <w:sz w:val="28"/>
          <w:szCs w:val="28"/>
        </w:rPr>
        <w:t xml:space="preserve"> цвет, фактура, пятно.</w:t>
      </w:r>
      <w:r w:rsidR="006A3E01" w:rsidRPr="008B2635">
        <w:rPr>
          <w:rFonts w:ascii="Times New Roman" w:hAnsi="Times New Roman" w:cs="Times New Roman"/>
          <w:sz w:val="28"/>
          <w:szCs w:val="28"/>
        </w:rPr>
        <w:br/>
      </w:r>
      <w:r w:rsidRPr="008B2635">
        <w:rPr>
          <w:rFonts w:ascii="Times New Roman" w:hAnsi="Times New Roman" w:cs="Times New Roman"/>
          <w:sz w:val="28"/>
          <w:szCs w:val="28"/>
          <w:u w:val="single"/>
        </w:rPr>
        <w:t>Материалы:</w:t>
      </w:r>
      <w:r w:rsidRPr="008B2635">
        <w:rPr>
          <w:rFonts w:ascii="Times New Roman" w:hAnsi="Times New Roman" w:cs="Times New Roman"/>
          <w:sz w:val="28"/>
          <w:szCs w:val="28"/>
        </w:rPr>
        <w:t xml:space="preserve"> гуашь, жидкое мыло, вода, трубочка для коктейля, плотный лист бумаги.</w:t>
      </w:r>
      <w:r w:rsidR="006A3E01" w:rsidRPr="008B2635">
        <w:rPr>
          <w:rFonts w:ascii="Times New Roman" w:hAnsi="Times New Roman" w:cs="Times New Roman"/>
          <w:sz w:val="28"/>
          <w:szCs w:val="28"/>
        </w:rPr>
        <w:br/>
      </w:r>
      <w:r w:rsidR="006A3E01" w:rsidRPr="008B2635">
        <w:rPr>
          <w:rFonts w:ascii="Times New Roman" w:hAnsi="Times New Roman" w:cs="Times New Roman"/>
          <w:sz w:val="28"/>
          <w:szCs w:val="28"/>
          <w:u w:val="single"/>
        </w:rPr>
        <w:t>Способ получения изображения:</w:t>
      </w:r>
      <w:r w:rsidR="006A3E01" w:rsidRPr="008B2635">
        <w:rPr>
          <w:rFonts w:ascii="Times New Roman" w:hAnsi="Times New Roman" w:cs="Times New Roman"/>
          <w:sz w:val="28"/>
          <w:szCs w:val="28"/>
        </w:rPr>
        <w:t xml:space="preserve"> в крышке смешать 5 ст. л. гуаши, 1 ст. л. мыла, 1 ч. л. воды</w:t>
      </w:r>
      <w:r w:rsidRPr="008B2635">
        <w:rPr>
          <w:rFonts w:ascii="Times New Roman" w:hAnsi="Times New Roman" w:cs="Times New Roman"/>
          <w:sz w:val="28"/>
          <w:szCs w:val="28"/>
        </w:rPr>
        <w:t>. Опустите в смесь трубочку и подуть так, чтобы получились мыльные пузыри. Взять лист бумаги, и осторожно прикоснуться ею к пузырям, как бы перенося их на бумагу.</w:t>
      </w:r>
    </w:p>
    <w:p w14:paraId="7FD142EA" w14:textId="77777777" w:rsidR="00171CE3" w:rsidRPr="008B2635" w:rsidRDefault="00171CE3" w:rsidP="005C6C26">
      <w:pPr>
        <w:tabs>
          <w:tab w:val="left" w:pos="0"/>
        </w:tabs>
        <w:spacing w:line="240" w:lineRule="auto"/>
        <w:rPr>
          <w:rFonts w:ascii="Times New Roman" w:hAnsi="Times New Roman" w:cs="Times New Roman"/>
          <w:sz w:val="28"/>
          <w:szCs w:val="28"/>
        </w:rPr>
      </w:pPr>
      <w:r w:rsidRPr="008B2635">
        <w:rPr>
          <w:rFonts w:ascii="Times New Roman" w:hAnsi="Times New Roman" w:cs="Times New Roman"/>
          <w:b/>
          <w:bCs/>
          <w:sz w:val="28"/>
          <w:szCs w:val="28"/>
        </w:rPr>
        <w:t xml:space="preserve">Оттиск смятой </w:t>
      </w:r>
      <w:r w:rsidR="005C6C26" w:rsidRPr="008B2635">
        <w:rPr>
          <w:rFonts w:ascii="Times New Roman" w:hAnsi="Times New Roman" w:cs="Times New Roman"/>
          <w:b/>
          <w:bCs/>
          <w:sz w:val="28"/>
          <w:szCs w:val="28"/>
        </w:rPr>
        <w:t>бумагой</w:t>
      </w:r>
    </w:p>
    <w:p w14:paraId="1A01000C" w14:textId="77777777" w:rsidR="00171CE3" w:rsidRPr="008B2635" w:rsidRDefault="00171CE3" w:rsidP="005C6C26">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u w:val="single"/>
        </w:rPr>
        <w:t>Средства выразительности:</w:t>
      </w:r>
      <w:r w:rsidRPr="008B2635">
        <w:rPr>
          <w:rFonts w:ascii="Times New Roman" w:hAnsi="Times New Roman" w:cs="Times New Roman"/>
          <w:sz w:val="28"/>
          <w:szCs w:val="28"/>
        </w:rPr>
        <w:t xml:space="preserve"> пятно, фактура, цвет.</w:t>
      </w:r>
      <w:r w:rsidR="006A3E01" w:rsidRPr="008B2635">
        <w:rPr>
          <w:rFonts w:ascii="Times New Roman" w:hAnsi="Times New Roman" w:cs="Times New Roman"/>
          <w:sz w:val="28"/>
          <w:szCs w:val="28"/>
        </w:rPr>
        <w:br/>
      </w:r>
      <w:r w:rsidRPr="008B2635">
        <w:rPr>
          <w:rFonts w:ascii="Times New Roman" w:hAnsi="Times New Roman" w:cs="Times New Roman"/>
          <w:sz w:val="28"/>
          <w:szCs w:val="28"/>
          <w:u w:val="single"/>
        </w:rPr>
        <w:t>Материалы</w:t>
      </w:r>
      <w:r w:rsidRPr="008B2635">
        <w:rPr>
          <w:rFonts w:ascii="Times New Roman" w:hAnsi="Times New Roman" w:cs="Times New Roman"/>
          <w:sz w:val="28"/>
          <w:szCs w:val="28"/>
        </w:rPr>
        <w:t>: блюдце, в которую вложена штемпельная подушка из тонкого поролона, пропитанная гуашью, плотная бумага любо</w:t>
      </w:r>
      <w:r w:rsidR="005C6C26" w:rsidRPr="008B2635">
        <w:rPr>
          <w:rFonts w:ascii="Times New Roman" w:hAnsi="Times New Roman" w:cs="Times New Roman"/>
          <w:sz w:val="28"/>
          <w:szCs w:val="28"/>
        </w:rPr>
        <w:t>го цвета и размера, смятая бумага</w:t>
      </w:r>
      <w:r w:rsidRPr="008B2635">
        <w:rPr>
          <w:rFonts w:ascii="Times New Roman" w:hAnsi="Times New Roman" w:cs="Times New Roman"/>
          <w:sz w:val="28"/>
          <w:szCs w:val="28"/>
        </w:rPr>
        <w:t>.</w:t>
      </w:r>
      <w:r w:rsidR="006A3E01" w:rsidRPr="008B2635">
        <w:rPr>
          <w:rFonts w:ascii="Times New Roman" w:hAnsi="Times New Roman" w:cs="Times New Roman"/>
          <w:sz w:val="28"/>
          <w:szCs w:val="28"/>
        </w:rPr>
        <w:br/>
      </w:r>
      <w:r w:rsidRPr="008B2635">
        <w:rPr>
          <w:rFonts w:ascii="Times New Roman" w:hAnsi="Times New Roman" w:cs="Times New Roman"/>
          <w:sz w:val="28"/>
          <w:szCs w:val="28"/>
          <w:u w:val="single"/>
        </w:rPr>
        <w:t>Способ получения изображения:</w:t>
      </w:r>
      <w:r w:rsidRPr="008B2635">
        <w:rPr>
          <w:rFonts w:ascii="Times New Roman" w:hAnsi="Times New Roman" w:cs="Times New Roman"/>
          <w:sz w:val="28"/>
          <w:szCs w:val="28"/>
        </w:rPr>
        <w:t xml:space="preserve"> ребёнок прижимает смятую </w:t>
      </w:r>
      <w:r w:rsidR="005C6C26" w:rsidRPr="008B2635">
        <w:rPr>
          <w:rFonts w:ascii="Times New Roman" w:hAnsi="Times New Roman" w:cs="Times New Roman"/>
          <w:sz w:val="28"/>
          <w:szCs w:val="28"/>
        </w:rPr>
        <w:t>бумагу</w:t>
      </w:r>
      <w:r w:rsidRPr="008B2635">
        <w:rPr>
          <w:rFonts w:ascii="Times New Roman" w:hAnsi="Times New Roman" w:cs="Times New Roman"/>
          <w:sz w:val="28"/>
          <w:szCs w:val="28"/>
        </w:rPr>
        <w:t xml:space="preserve"> к штемпельной подушке с краской и наносит оттиск на бумагу. Чтобы получить другой </w:t>
      </w:r>
      <w:r w:rsidR="005C6C26" w:rsidRPr="008B2635">
        <w:rPr>
          <w:rFonts w:ascii="Times New Roman" w:hAnsi="Times New Roman" w:cs="Times New Roman"/>
          <w:sz w:val="28"/>
          <w:szCs w:val="28"/>
        </w:rPr>
        <w:t>цвет, меняются и блюдце, и кусочки бумаги</w:t>
      </w:r>
      <w:r w:rsidRPr="008B2635">
        <w:rPr>
          <w:rFonts w:ascii="Times New Roman" w:hAnsi="Times New Roman" w:cs="Times New Roman"/>
          <w:sz w:val="28"/>
          <w:szCs w:val="28"/>
        </w:rPr>
        <w:t>.</w:t>
      </w:r>
    </w:p>
    <w:p w14:paraId="336B9BB6" w14:textId="77777777" w:rsidR="00171CE3" w:rsidRPr="008B2635" w:rsidRDefault="00171CE3" w:rsidP="005C6C26">
      <w:pPr>
        <w:tabs>
          <w:tab w:val="left" w:pos="0"/>
        </w:tabs>
        <w:spacing w:line="240" w:lineRule="auto"/>
        <w:rPr>
          <w:rFonts w:ascii="Times New Roman" w:hAnsi="Times New Roman" w:cs="Times New Roman"/>
          <w:sz w:val="28"/>
          <w:szCs w:val="28"/>
        </w:rPr>
      </w:pPr>
      <w:r w:rsidRPr="008B2635">
        <w:rPr>
          <w:rFonts w:ascii="Times New Roman" w:hAnsi="Times New Roman" w:cs="Times New Roman"/>
          <w:b/>
          <w:bCs/>
          <w:sz w:val="28"/>
          <w:szCs w:val="28"/>
        </w:rPr>
        <w:t>Оттиск фруктами</w:t>
      </w:r>
      <w:r w:rsidR="005C6C26" w:rsidRPr="008B2635">
        <w:rPr>
          <w:rFonts w:ascii="Times New Roman" w:hAnsi="Times New Roman" w:cs="Times New Roman"/>
          <w:b/>
          <w:bCs/>
          <w:sz w:val="28"/>
          <w:szCs w:val="28"/>
        </w:rPr>
        <w:t xml:space="preserve"> и овощами</w:t>
      </w:r>
    </w:p>
    <w:p w14:paraId="4241564E" w14:textId="77777777" w:rsidR="00171CE3" w:rsidRPr="008B2635" w:rsidRDefault="00171CE3" w:rsidP="005C6C26">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u w:val="single"/>
        </w:rPr>
        <w:t>Средства выразительности:</w:t>
      </w:r>
      <w:r w:rsidRPr="008B2635">
        <w:rPr>
          <w:rFonts w:ascii="Times New Roman" w:hAnsi="Times New Roman" w:cs="Times New Roman"/>
          <w:sz w:val="28"/>
          <w:szCs w:val="28"/>
        </w:rPr>
        <w:t xml:space="preserve"> цвет, пятно.</w:t>
      </w:r>
      <w:r w:rsidR="006A3E01" w:rsidRPr="008B2635">
        <w:rPr>
          <w:rFonts w:ascii="Times New Roman" w:hAnsi="Times New Roman" w:cs="Times New Roman"/>
          <w:sz w:val="28"/>
          <w:szCs w:val="28"/>
        </w:rPr>
        <w:br/>
      </w:r>
      <w:r w:rsidRPr="008B2635">
        <w:rPr>
          <w:rFonts w:ascii="Times New Roman" w:hAnsi="Times New Roman" w:cs="Times New Roman"/>
          <w:sz w:val="28"/>
          <w:szCs w:val="28"/>
          <w:u w:val="single"/>
        </w:rPr>
        <w:t>Материалы:</w:t>
      </w:r>
      <w:r w:rsidRPr="008B2635">
        <w:rPr>
          <w:rFonts w:ascii="Times New Roman" w:hAnsi="Times New Roman" w:cs="Times New Roman"/>
          <w:sz w:val="28"/>
          <w:szCs w:val="28"/>
        </w:rPr>
        <w:t xml:space="preserve"> любые фрукты</w:t>
      </w:r>
      <w:r w:rsidR="005C6C26" w:rsidRPr="008B2635">
        <w:rPr>
          <w:rFonts w:ascii="Times New Roman" w:hAnsi="Times New Roman" w:cs="Times New Roman"/>
          <w:sz w:val="28"/>
          <w:szCs w:val="28"/>
        </w:rPr>
        <w:t xml:space="preserve"> или овощи</w:t>
      </w:r>
      <w:r w:rsidRPr="008B2635">
        <w:rPr>
          <w:rFonts w:ascii="Times New Roman" w:hAnsi="Times New Roman" w:cs="Times New Roman"/>
          <w:sz w:val="28"/>
          <w:szCs w:val="28"/>
        </w:rPr>
        <w:t>, разрезанные пополам, блюдце с гуашью, плотная бумага.</w:t>
      </w:r>
      <w:r w:rsidR="006A3E01" w:rsidRPr="008B2635">
        <w:rPr>
          <w:rFonts w:ascii="Times New Roman" w:hAnsi="Times New Roman" w:cs="Times New Roman"/>
          <w:sz w:val="28"/>
          <w:szCs w:val="28"/>
        </w:rPr>
        <w:br/>
      </w:r>
      <w:r w:rsidRPr="008B2635">
        <w:rPr>
          <w:rFonts w:ascii="Times New Roman" w:hAnsi="Times New Roman" w:cs="Times New Roman"/>
          <w:sz w:val="28"/>
          <w:szCs w:val="28"/>
          <w:u w:val="single"/>
        </w:rPr>
        <w:t>Способ получения изображения:</w:t>
      </w:r>
      <w:r w:rsidRPr="008B2635">
        <w:rPr>
          <w:rFonts w:ascii="Times New Roman" w:hAnsi="Times New Roman" w:cs="Times New Roman"/>
          <w:sz w:val="28"/>
          <w:szCs w:val="28"/>
        </w:rPr>
        <w:t xml:space="preserve"> ребенок окунает фрукт в блюдце с краской и наносит отпечаток на бумагу.</w:t>
      </w:r>
    </w:p>
    <w:p w14:paraId="5F98C939" w14:textId="77777777" w:rsidR="00171CE3" w:rsidRPr="008B2635" w:rsidRDefault="00171CE3" w:rsidP="005C6C26">
      <w:pPr>
        <w:tabs>
          <w:tab w:val="left" w:pos="0"/>
        </w:tabs>
        <w:spacing w:line="240" w:lineRule="auto"/>
        <w:rPr>
          <w:rFonts w:ascii="Times New Roman" w:hAnsi="Times New Roman" w:cs="Times New Roman"/>
          <w:sz w:val="28"/>
          <w:szCs w:val="28"/>
        </w:rPr>
      </w:pPr>
      <w:r w:rsidRPr="008B2635">
        <w:rPr>
          <w:rFonts w:ascii="Times New Roman" w:hAnsi="Times New Roman" w:cs="Times New Roman"/>
          <w:b/>
          <w:bCs/>
          <w:sz w:val="28"/>
          <w:szCs w:val="28"/>
        </w:rPr>
        <w:t>Пуантилизм </w:t>
      </w:r>
      <w:r w:rsidRPr="008B2635">
        <w:rPr>
          <w:rFonts w:ascii="Times New Roman" w:hAnsi="Times New Roman" w:cs="Times New Roman"/>
          <w:sz w:val="28"/>
          <w:szCs w:val="28"/>
        </w:rPr>
        <w:t>(рисование тычком)</w:t>
      </w:r>
    </w:p>
    <w:p w14:paraId="036C7637" w14:textId="77777777" w:rsidR="00171CE3" w:rsidRPr="008B2635" w:rsidRDefault="00171CE3" w:rsidP="005C6C26">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u w:val="single"/>
        </w:rPr>
        <w:t>Средства выразительности:</w:t>
      </w:r>
      <w:r w:rsidRPr="008B2635">
        <w:rPr>
          <w:rFonts w:ascii="Times New Roman" w:hAnsi="Times New Roman" w:cs="Times New Roman"/>
          <w:sz w:val="28"/>
          <w:szCs w:val="28"/>
        </w:rPr>
        <w:t xml:space="preserve"> цвет, пятно.</w:t>
      </w:r>
      <w:r w:rsidR="006A3E01" w:rsidRPr="008B2635">
        <w:rPr>
          <w:rFonts w:ascii="Times New Roman" w:hAnsi="Times New Roman" w:cs="Times New Roman"/>
          <w:sz w:val="28"/>
          <w:szCs w:val="28"/>
        </w:rPr>
        <w:br/>
      </w:r>
      <w:r w:rsidRPr="008B2635">
        <w:rPr>
          <w:rFonts w:ascii="Times New Roman" w:hAnsi="Times New Roman" w:cs="Times New Roman"/>
          <w:sz w:val="28"/>
          <w:szCs w:val="28"/>
          <w:u w:val="single"/>
        </w:rPr>
        <w:t>Материалы:</w:t>
      </w:r>
      <w:r w:rsidRPr="008B2635">
        <w:rPr>
          <w:rFonts w:ascii="Times New Roman" w:hAnsi="Times New Roman" w:cs="Times New Roman"/>
          <w:sz w:val="28"/>
          <w:szCs w:val="28"/>
        </w:rPr>
        <w:t xml:space="preserve"> емкость с гуашью, ватная палочка, лист бумаги.</w:t>
      </w:r>
      <w:r w:rsidR="006A3E01" w:rsidRPr="008B2635">
        <w:rPr>
          <w:rFonts w:ascii="Times New Roman" w:hAnsi="Times New Roman" w:cs="Times New Roman"/>
          <w:sz w:val="28"/>
          <w:szCs w:val="28"/>
        </w:rPr>
        <w:br/>
      </w:r>
      <w:r w:rsidRPr="008B2635">
        <w:rPr>
          <w:rFonts w:ascii="Times New Roman" w:hAnsi="Times New Roman" w:cs="Times New Roman"/>
          <w:sz w:val="28"/>
          <w:szCs w:val="28"/>
          <w:u w:val="single"/>
        </w:rPr>
        <w:t>Способ получения изображения:</w:t>
      </w:r>
      <w:r w:rsidRPr="008B2635">
        <w:rPr>
          <w:rFonts w:ascii="Times New Roman" w:hAnsi="Times New Roman" w:cs="Times New Roman"/>
          <w:sz w:val="28"/>
          <w:szCs w:val="28"/>
        </w:rPr>
        <w:t xml:space="preserve"> ребенок окунает в емкость с краской, ватную палочку и наносит изображение на лист. Таким образом</w:t>
      </w:r>
      <w:r w:rsidR="005C6C26" w:rsidRPr="008B2635">
        <w:rPr>
          <w:rFonts w:ascii="Times New Roman" w:hAnsi="Times New Roman" w:cs="Times New Roman"/>
          <w:sz w:val="28"/>
          <w:szCs w:val="28"/>
        </w:rPr>
        <w:t>,</w:t>
      </w:r>
      <w:r w:rsidRPr="008B2635">
        <w:rPr>
          <w:rFonts w:ascii="Times New Roman" w:hAnsi="Times New Roman" w:cs="Times New Roman"/>
          <w:sz w:val="28"/>
          <w:szCs w:val="28"/>
        </w:rPr>
        <w:t xml:space="preserve"> заполняется весь лист, контур или шаблон. При необходимости изображение дорисовывается кистью.</w:t>
      </w:r>
    </w:p>
    <w:p w14:paraId="72FFBBAC" w14:textId="77777777" w:rsidR="00E960C1" w:rsidRPr="008B2635" w:rsidRDefault="00E960C1" w:rsidP="005C6C26">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В подготовительной группе также продолжится рисование уже знакомыми способами и техниками: печатание пробкой, рисование сыпучими материалами, оттиск пупырчатой плёнкой, рисование ладонью и пальчиками, пластилинография</w:t>
      </w:r>
      <w:r w:rsidR="00957CBE">
        <w:rPr>
          <w:rFonts w:ascii="Times New Roman" w:hAnsi="Times New Roman" w:cs="Times New Roman"/>
          <w:sz w:val="28"/>
          <w:szCs w:val="28"/>
        </w:rPr>
        <w:t>, кляксография</w:t>
      </w:r>
      <w:r w:rsidRPr="008B2635">
        <w:rPr>
          <w:rFonts w:ascii="Times New Roman" w:hAnsi="Times New Roman" w:cs="Times New Roman"/>
          <w:sz w:val="28"/>
          <w:szCs w:val="28"/>
        </w:rPr>
        <w:t xml:space="preserve"> др.</w:t>
      </w:r>
    </w:p>
    <w:p w14:paraId="57CFAF51" w14:textId="77777777" w:rsidR="00171CE3" w:rsidRPr="008B2635" w:rsidRDefault="00E960C1" w:rsidP="00E960C1">
      <w:pPr>
        <w:tabs>
          <w:tab w:val="left" w:pos="0"/>
        </w:tabs>
        <w:spacing w:line="240" w:lineRule="auto"/>
        <w:rPr>
          <w:rFonts w:ascii="Times New Roman" w:hAnsi="Times New Roman" w:cs="Times New Roman"/>
          <w:b/>
          <w:sz w:val="28"/>
          <w:szCs w:val="28"/>
        </w:rPr>
      </w:pPr>
      <w:r w:rsidRPr="008B2635">
        <w:rPr>
          <w:rFonts w:ascii="Times New Roman" w:hAnsi="Times New Roman" w:cs="Times New Roman"/>
          <w:sz w:val="28"/>
          <w:szCs w:val="28"/>
        </w:rPr>
        <w:t xml:space="preserve">В старшем дошкольном возрасте дети начинают осваивать интересную технику нетрадиционного рисования – </w:t>
      </w:r>
      <w:r w:rsidRPr="008B2635">
        <w:rPr>
          <w:rFonts w:ascii="Times New Roman" w:hAnsi="Times New Roman" w:cs="Times New Roman"/>
          <w:b/>
          <w:sz w:val="28"/>
          <w:szCs w:val="28"/>
        </w:rPr>
        <w:t>г</w:t>
      </w:r>
      <w:r w:rsidR="006A3E01" w:rsidRPr="008B2635">
        <w:rPr>
          <w:rFonts w:ascii="Times New Roman" w:hAnsi="Times New Roman" w:cs="Times New Roman"/>
          <w:b/>
          <w:sz w:val="28"/>
          <w:szCs w:val="28"/>
        </w:rPr>
        <w:t>раттаж</w:t>
      </w:r>
      <w:r w:rsidRPr="008B2635">
        <w:rPr>
          <w:rFonts w:ascii="Times New Roman" w:hAnsi="Times New Roman" w:cs="Times New Roman"/>
          <w:b/>
          <w:sz w:val="28"/>
          <w:szCs w:val="28"/>
        </w:rPr>
        <w:t>.</w:t>
      </w:r>
      <w:r w:rsidRPr="008B2635">
        <w:rPr>
          <w:rFonts w:ascii="Times New Roman" w:hAnsi="Times New Roman" w:cs="Times New Roman"/>
          <w:b/>
          <w:sz w:val="28"/>
          <w:szCs w:val="28"/>
        </w:rPr>
        <w:br/>
      </w:r>
      <w:r w:rsidR="006A3E01" w:rsidRPr="008B2635">
        <w:rPr>
          <w:rFonts w:ascii="Times New Roman" w:hAnsi="Times New Roman" w:cs="Times New Roman"/>
          <w:sz w:val="28"/>
          <w:szCs w:val="28"/>
        </w:rPr>
        <w:t>Граттаж – это удобная и простая техника рисования. При этом используется особый способ нанесения рисунка путем процарапывания острым предметом верхнего высушенного слоя краски, нанесенного на картон. Слово «Граттаж» имеет французские корни и в дословном переводе означает «скрести». Такая техника нанесения рисунка имеет и другие названия, например, воскография или царапка.</w:t>
      </w:r>
    </w:p>
    <w:p w14:paraId="55859DC0" w14:textId="77777777" w:rsidR="00171CE3" w:rsidRPr="008B2635" w:rsidRDefault="00171CE3" w:rsidP="00E960C1">
      <w:pPr>
        <w:tabs>
          <w:tab w:val="left" w:pos="0"/>
        </w:tabs>
        <w:spacing w:line="240" w:lineRule="auto"/>
        <w:rPr>
          <w:rFonts w:ascii="Times New Roman" w:hAnsi="Times New Roman" w:cs="Times New Roman"/>
          <w:sz w:val="28"/>
          <w:szCs w:val="28"/>
        </w:rPr>
      </w:pPr>
      <w:r w:rsidRPr="008B2635">
        <w:rPr>
          <w:rFonts w:ascii="Times New Roman" w:hAnsi="Times New Roman" w:cs="Times New Roman"/>
          <w:b/>
          <w:bCs/>
          <w:sz w:val="28"/>
          <w:szCs w:val="28"/>
        </w:rPr>
        <w:lastRenderedPageBreak/>
        <w:t>Основные применяемые технологии:</w:t>
      </w:r>
    </w:p>
    <w:p w14:paraId="0201BB1A" w14:textId="77777777" w:rsidR="00171CE3" w:rsidRPr="008B2635" w:rsidRDefault="00171CE3" w:rsidP="00E960C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 Здоровьесберегающие технологии.</w:t>
      </w:r>
      <w:r w:rsidR="008B2635" w:rsidRPr="008B2635">
        <w:rPr>
          <w:rFonts w:ascii="Times New Roman" w:hAnsi="Times New Roman" w:cs="Times New Roman"/>
          <w:sz w:val="28"/>
          <w:szCs w:val="28"/>
        </w:rPr>
        <w:br/>
      </w:r>
      <w:r w:rsidRPr="008B2635">
        <w:rPr>
          <w:rFonts w:ascii="Times New Roman" w:hAnsi="Times New Roman" w:cs="Times New Roman"/>
          <w:sz w:val="28"/>
          <w:szCs w:val="28"/>
        </w:rPr>
        <w:t>- Личностно-ориентированная технология.</w:t>
      </w:r>
      <w:r w:rsidR="008B2635" w:rsidRPr="008B2635">
        <w:rPr>
          <w:rFonts w:ascii="Times New Roman" w:hAnsi="Times New Roman" w:cs="Times New Roman"/>
          <w:sz w:val="28"/>
          <w:szCs w:val="28"/>
        </w:rPr>
        <w:br/>
      </w:r>
      <w:r w:rsidRPr="008B2635">
        <w:rPr>
          <w:rFonts w:ascii="Times New Roman" w:hAnsi="Times New Roman" w:cs="Times New Roman"/>
          <w:sz w:val="28"/>
          <w:szCs w:val="28"/>
        </w:rPr>
        <w:t>- Игровые технологии</w:t>
      </w:r>
      <w:r w:rsidR="008B2635" w:rsidRPr="008B2635">
        <w:rPr>
          <w:rFonts w:ascii="Times New Roman" w:hAnsi="Times New Roman" w:cs="Times New Roman"/>
          <w:sz w:val="28"/>
          <w:szCs w:val="28"/>
        </w:rPr>
        <w:br/>
      </w:r>
      <w:r w:rsidRPr="008B2635">
        <w:rPr>
          <w:rFonts w:ascii="Times New Roman" w:hAnsi="Times New Roman" w:cs="Times New Roman"/>
          <w:sz w:val="28"/>
          <w:szCs w:val="28"/>
        </w:rPr>
        <w:t>- Технология исследовательской деятельности</w:t>
      </w:r>
      <w:r w:rsidR="008B2635" w:rsidRPr="008B2635">
        <w:rPr>
          <w:rFonts w:ascii="Times New Roman" w:hAnsi="Times New Roman" w:cs="Times New Roman"/>
          <w:sz w:val="28"/>
          <w:szCs w:val="28"/>
        </w:rPr>
        <w:br/>
      </w:r>
      <w:r w:rsidRPr="008B2635">
        <w:rPr>
          <w:rFonts w:ascii="Times New Roman" w:hAnsi="Times New Roman" w:cs="Times New Roman"/>
          <w:sz w:val="28"/>
          <w:szCs w:val="28"/>
        </w:rPr>
        <w:t>- ИКТ</w:t>
      </w:r>
    </w:p>
    <w:p w14:paraId="17737A96" w14:textId="77777777" w:rsidR="00171CE3" w:rsidRPr="008B2635" w:rsidRDefault="00171CE3" w:rsidP="00E960C1">
      <w:pPr>
        <w:tabs>
          <w:tab w:val="left" w:pos="0"/>
        </w:tabs>
        <w:spacing w:line="240" w:lineRule="auto"/>
        <w:jc w:val="center"/>
        <w:rPr>
          <w:rFonts w:ascii="Times New Roman" w:hAnsi="Times New Roman" w:cs="Times New Roman"/>
          <w:sz w:val="28"/>
          <w:szCs w:val="28"/>
        </w:rPr>
      </w:pPr>
      <w:r w:rsidRPr="008B2635">
        <w:rPr>
          <w:rFonts w:ascii="Times New Roman" w:hAnsi="Times New Roman" w:cs="Times New Roman"/>
          <w:b/>
          <w:bCs/>
          <w:sz w:val="28"/>
          <w:szCs w:val="28"/>
        </w:rPr>
        <w:t>Планируемые результаты освоения программы:</w:t>
      </w:r>
    </w:p>
    <w:p w14:paraId="4432916E" w14:textId="77777777" w:rsidR="00171CE3" w:rsidRPr="008B2635" w:rsidRDefault="00171CE3" w:rsidP="00E960C1">
      <w:pPr>
        <w:tabs>
          <w:tab w:val="left" w:pos="0"/>
        </w:tabs>
        <w:spacing w:line="240" w:lineRule="auto"/>
        <w:rPr>
          <w:rFonts w:ascii="Times New Roman" w:hAnsi="Times New Roman" w:cs="Times New Roman"/>
          <w:sz w:val="28"/>
          <w:szCs w:val="28"/>
        </w:rPr>
      </w:pPr>
      <w:r w:rsidRPr="008B2635">
        <w:rPr>
          <w:rFonts w:ascii="Times New Roman" w:hAnsi="Times New Roman" w:cs="Times New Roman"/>
          <w:b/>
          <w:bCs/>
          <w:sz w:val="28"/>
          <w:szCs w:val="28"/>
        </w:rPr>
        <w:t>К концу учебного года ребёнок:</w:t>
      </w:r>
    </w:p>
    <w:p w14:paraId="6301F7A2" w14:textId="77777777" w:rsidR="00171CE3" w:rsidRPr="008B2635" w:rsidRDefault="00171CE3" w:rsidP="00E960C1">
      <w:pPr>
        <w:numPr>
          <w:ilvl w:val="0"/>
          <w:numId w:val="9"/>
        </w:num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уверен в действиях и ответах в течение НОД;</w:t>
      </w:r>
    </w:p>
    <w:p w14:paraId="5D85F76A" w14:textId="77777777" w:rsidR="00171CE3" w:rsidRPr="008B2635" w:rsidRDefault="00171CE3" w:rsidP="00E960C1">
      <w:pPr>
        <w:numPr>
          <w:ilvl w:val="0"/>
          <w:numId w:val="9"/>
        </w:num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активен в самостоятельном выборе изобразительных материалов и расположении изображения на листе;</w:t>
      </w:r>
    </w:p>
    <w:p w14:paraId="7771771E" w14:textId="77777777" w:rsidR="00171CE3" w:rsidRPr="008B2635" w:rsidRDefault="00171CE3" w:rsidP="00E960C1">
      <w:pPr>
        <w:numPr>
          <w:ilvl w:val="0"/>
          <w:numId w:val="9"/>
        </w:num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уверенно использует способы нестандартного раскрашивания;</w:t>
      </w:r>
    </w:p>
    <w:p w14:paraId="56F3C364" w14:textId="77777777" w:rsidR="00171CE3" w:rsidRPr="008B2635" w:rsidRDefault="00171CE3" w:rsidP="00E960C1">
      <w:pPr>
        <w:numPr>
          <w:ilvl w:val="0"/>
          <w:numId w:val="9"/>
        </w:num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умеет экспериментировать с изобразительными материалами;</w:t>
      </w:r>
    </w:p>
    <w:p w14:paraId="609BB927" w14:textId="77777777" w:rsidR="00171CE3" w:rsidRPr="008B2635" w:rsidRDefault="00171CE3" w:rsidP="00E960C1">
      <w:pPr>
        <w:numPr>
          <w:ilvl w:val="0"/>
          <w:numId w:val="9"/>
        </w:num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ожидает чёткие объяснения педагогом знакомого способа рисования;</w:t>
      </w:r>
    </w:p>
    <w:p w14:paraId="511B079A" w14:textId="77777777" w:rsidR="00171CE3" w:rsidRPr="008B2635" w:rsidRDefault="00171CE3" w:rsidP="00E960C1">
      <w:pPr>
        <w:numPr>
          <w:ilvl w:val="0"/>
          <w:numId w:val="9"/>
        </w:num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проявляет фантазию, художественное творчество;</w:t>
      </w:r>
    </w:p>
    <w:p w14:paraId="14FF7125" w14:textId="77777777" w:rsidR="00171CE3" w:rsidRPr="008B2635" w:rsidRDefault="00171CE3" w:rsidP="00E960C1">
      <w:pPr>
        <w:numPr>
          <w:ilvl w:val="0"/>
          <w:numId w:val="9"/>
        </w:num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умеет передавать личное отношение к объекту изображения;</w:t>
      </w:r>
    </w:p>
    <w:p w14:paraId="26A455E2" w14:textId="77777777" w:rsidR="00171CE3" w:rsidRPr="008B2635" w:rsidRDefault="00171CE3" w:rsidP="00E960C1">
      <w:pPr>
        <w:numPr>
          <w:ilvl w:val="0"/>
          <w:numId w:val="9"/>
        </w:num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завершает работы декором;</w:t>
      </w:r>
    </w:p>
    <w:p w14:paraId="097F96D9" w14:textId="77777777" w:rsidR="00171CE3" w:rsidRPr="008B2635" w:rsidRDefault="00171CE3" w:rsidP="00E960C1">
      <w:pPr>
        <w:numPr>
          <w:ilvl w:val="0"/>
          <w:numId w:val="10"/>
        </w:num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умеет штриховать, наносить различные линии цветными карандашами;</w:t>
      </w:r>
    </w:p>
    <w:p w14:paraId="7ECAAAD7" w14:textId="77777777" w:rsidR="00171CE3" w:rsidRPr="008B2635" w:rsidRDefault="00171CE3" w:rsidP="00E960C1">
      <w:pPr>
        <w:numPr>
          <w:ilvl w:val="0"/>
          <w:numId w:val="10"/>
        </w:num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умеет наносить мазки краски узкой и широкой кистью;</w:t>
      </w:r>
    </w:p>
    <w:p w14:paraId="4008FA29" w14:textId="77777777" w:rsidR="00171CE3" w:rsidRPr="008B2635" w:rsidRDefault="00171CE3" w:rsidP="00E960C1">
      <w:pPr>
        <w:numPr>
          <w:ilvl w:val="0"/>
          <w:numId w:val="10"/>
        </w:num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умеет узнавать, называть основные цвета, оттенки красок и смешивать их;</w:t>
      </w:r>
    </w:p>
    <w:p w14:paraId="3371BAB5" w14:textId="77777777" w:rsidR="00171CE3" w:rsidRPr="008B2635" w:rsidRDefault="00171CE3" w:rsidP="00E960C1">
      <w:pPr>
        <w:numPr>
          <w:ilvl w:val="0"/>
          <w:numId w:val="10"/>
        </w:num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умеет правильно использовать кисти, клей и пластилин в работе;</w:t>
      </w:r>
    </w:p>
    <w:p w14:paraId="2D1473FE" w14:textId="77777777" w:rsidR="00171CE3" w:rsidRPr="008B2635" w:rsidRDefault="00171CE3" w:rsidP="00E960C1">
      <w:pPr>
        <w:numPr>
          <w:ilvl w:val="0"/>
          <w:numId w:val="10"/>
        </w:num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умеет использовать трафареты и печати при работе;</w:t>
      </w:r>
    </w:p>
    <w:p w14:paraId="04B2A0A2" w14:textId="77777777" w:rsidR="00171CE3" w:rsidRPr="008B2635" w:rsidRDefault="00171CE3" w:rsidP="00E960C1">
      <w:pPr>
        <w:numPr>
          <w:ilvl w:val="0"/>
          <w:numId w:val="10"/>
        </w:num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завершает работу декором;</w:t>
      </w:r>
    </w:p>
    <w:p w14:paraId="53C913A8" w14:textId="77777777" w:rsidR="00171CE3" w:rsidRPr="008B2635" w:rsidRDefault="00171CE3" w:rsidP="00E960C1">
      <w:pPr>
        <w:numPr>
          <w:ilvl w:val="0"/>
          <w:numId w:val="10"/>
        </w:num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умеет убирать за собой рабочее место.</w:t>
      </w:r>
    </w:p>
    <w:p w14:paraId="640405B2" w14:textId="77777777" w:rsidR="00171CE3" w:rsidRPr="008B2635" w:rsidRDefault="00171CE3" w:rsidP="00E960C1">
      <w:pPr>
        <w:tabs>
          <w:tab w:val="left" w:pos="0"/>
        </w:tabs>
        <w:spacing w:line="240" w:lineRule="auto"/>
        <w:jc w:val="center"/>
        <w:rPr>
          <w:rFonts w:ascii="Times New Roman" w:hAnsi="Times New Roman" w:cs="Times New Roman"/>
          <w:sz w:val="28"/>
          <w:szCs w:val="28"/>
        </w:rPr>
      </w:pPr>
      <w:r w:rsidRPr="008B2635">
        <w:rPr>
          <w:rFonts w:ascii="Times New Roman" w:hAnsi="Times New Roman" w:cs="Times New Roman"/>
          <w:b/>
          <w:bCs/>
          <w:sz w:val="28"/>
          <w:szCs w:val="28"/>
        </w:rPr>
        <w:t>Диагностика владения нетрадиционными техниками рисования в подготовительной к школе группе</w:t>
      </w:r>
    </w:p>
    <w:p w14:paraId="095B6C90" w14:textId="77777777" w:rsidR="00171CE3" w:rsidRPr="008B2635" w:rsidRDefault="00E960C1" w:rsidP="00E960C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 xml:space="preserve">Оценка становления основных </w:t>
      </w:r>
      <w:r w:rsidR="00171CE3" w:rsidRPr="008B2635">
        <w:rPr>
          <w:rFonts w:ascii="Times New Roman" w:hAnsi="Times New Roman" w:cs="Times New Roman"/>
          <w:sz w:val="28"/>
          <w:szCs w:val="28"/>
        </w:rPr>
        <w:t>характеристик освоения НТР ребёнком осуществляется с помощью заполнения руководителе</w:t>
      </w:r>
      <w:r w:rsidRPr="008B2635">
        <w:rPr>
          <w:rFonts w:ascii="Times New Roman" w:hAnsi="Times New Roman" w:cs="Times New Roman"/>
          <w:sz w:val="28"/>
          <w:szCs w:val="28"/>
        </w:rPr>
        <w:t xml:space="preserve">м кружка диагностических карт. </w:t>
      </w:r>
      <w:r w:rsidR="00171CE3" w:rsidRPr="008B2635">
        <w:rPr>
          <w:rFonts w:ascii="Times New Roman" w:hAnsi="Times New Roman" w:cs="Times New Roman"/>
          <w:sz w:val="28"/>
          <w:szCs w:val="28"/>
        </w:rPr>
        <w:t xml:space="preserve">Диагностические карты позволяют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w:t>
      </w:r>
      <w:r w:rsidR="00171CE3" w:rsidRPr="008B2635">
        <w:rPr>
          <w:rFonts w:ascii="Times New Roman" w:hAnsi="Times New Roman" w:cs="Times New Roman"/>
          <w:sz w:val="28"/>
          <w:szCs w:val="28"/>
        </w:rPr>
        <w:lastRenderedPageBreak/>
        <w:t>процесса.  Использование карт развития позволяет отметить динамику в развитии отдельных детей и сопоставить результаты каждого ребёнка с продвижением группы в целом. Выделенные и включенные в карту развития показатели сформированности основных НТР выступают для педагога в качестве ориентиров, на которые он должен опираться во время наблюдений за решением образовательных задач, поставленных перед детьми.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ребёнка, те сведения, которые накопились за время кружковой работы.</w:t>
      </w:r>
    </w:p>
    <w:p w14:paraId="13607D33" w14:textId="77777777" w:rsidR="00171CE3" w:rsidRPr="008B2635" w:rsidRDefault="00171CE3" w:rsidP="00E960C1">
      <w:pPr>
        <w:tabs>
          <w:tab w:val="left" w:pos="0"/>
        </w:tabs>
        <w:spacing w:line="360" w:lineRule="auto"/>
        <w:jc w:val="center"/>
        <w:rPr>
          <w:rFonts w:ascii="Times New Roman" w:hAnsi="Times New Roman" w:cs="Times New Roman"/>
          <w:sz w:val="28"/>
          <w:szCs w:val="28"/>
        </w:rPr>
      </w:pPr>
      <w:r w:rsidRPr="008B2635">
        <w:rPr>
          <w:rFonts w:ascii="Times New Roman" w:hAnsi="Times New Roman" w:cs="Times New Roman"/>
          <w:b/>
          <w:bCs/>
          <w:sz w:val="28"/>
          <w:szCs w:val="28"/>
        </w:rPr>
        <w:t>Диагностика владения нетрадиционными техниками рисования</w:t>
      </w:r>
    </w:p>
    <w:tbl>
      <w:tblPr>
        <w:tblW w:w="4995" w:type="pct"/>
        <w:shd w:val="clear" w:color="auto" w:fill="FFFFFF"/>
        <w:tblCellMar>
          <w:top w:w="105" w:type="dxa"/>
          <w:left w:w="105" w:type="dxa"/>
          <w:bottom w:w="105" w:type="dxa"/>
          <w:right w:w="105" w:type="dxa"/>
        </w:tblCellMar>
        <w:tblLook w:val="04A0" w:firstRow="1" w:lastRow="0" w:firstColumn="1" w:lastColumn="0" w:noHBand="0" w:noVBand="1"/>
      </w:tblPr>
      <w:tblGrid>
        <w:gridCol w:w="2120"/>
        <w:gridCol w:w="7455"/>
      </w:tblGrid>
      <w:tr w:rsidR="00171CE3" w:rsidRPr="008B2635" w14:paraId="13480CC8" w14:textId="77777777" w:rsidTr="006F1AF0">
        <w:tc>
          <w:tcPr>
            <w:tcW w:w="1107"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77AFB96F" w14:textId="77777777" w:rsidR="00171CE3" w:rsidRPr="008B2635" w:rsidRDefault="00171CE3" w:rsidP="00E960C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Уровни развития</w:t>
            </w:r>
          </w:p>
        </w:tc>
        <w:tc>
          <w:tcPr>
            <w:tcW w:w="3893"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2B69C219" w14:textId="77777777" w:rsidR="00171CE3" w:rsidRPr="008B2635" w:rsidRDefault="00171CE3" w:rsidP="00E960C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Качественные характеристики</w:t>
            </w:r>
          </w:p>
        </w:tc>
      </w:tr>
      <w:tr w:rsidR="00171CE3" w:rsidRPr="008B2635" w14:paraId="31C3B91D" w14:textId="77777777" w:rsidTr="006F1AF0">
        <w:tc>
          <w:tcPr>
            <w:tcW w:w="1107"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4E1F0403" w14:textId="77777777" w:rsidR="00171CE3" w:rsidRPr="008B2635" w:rsidRDefault="00171CE3" w:rsidP="00E960C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Высокий уровень</w:t>
            </w:r>
          </w:p>
          <w:p w14:paraId="16E9B924" w14:textId="77777777" w:rsidR="00171CE3" w:rsidRPr="008B2635" w:rsidRDefault="00171CE3" w:rsidP="00E960C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2 балла</w:t>
            </w:r>
          </w:p>
        </w:tc>
        <w:tc>
          <w:tcPr>
            <w:tcW w:w="3893"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1F704996" w14:textId="77777777" w:rsidR="00171CE3" w:rsidRPr="008B2635" w:rsidRDefault="00171CE3" w:rsidP="00E960C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По собственной инициативе в соответствии с замыслом использует нетрадиционные техники рисования (НТР). Экспериментирует с изобразительными и нетрадиционными материалами для создания художественного образа.</w:t>
            </w:r>
          </w:p>
        </w:tc>
      </w:tr>
      <w:tr w:rsidR="00171CE3" w:rsidRPr="008B2635" w14:paraId="38A02F6D" w14:textId="77777777" w:rsidTr="006F1AF0">
        <w:trPr>
          <w:trHeight w:val="1186"/>
        </w:trPr>
        <w:tc>
          <w:tcPr>
            <w:tcW w:w="1107"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3CA15B29" w14:textId="77777777" w:rsidR="00171CE3" w:rsidRPr="008B2635" w:rsidRDefault="00171CE3" w:rsidP="00E960C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Средний уровень</w:t>
            </w:r>
          </w:p>
          <w:p w14:paraId="153314A1" w14:textId="77777777" w:rsidR="00171CE3" w:rsidRPr="008B2635" w:rsidRDefault="00171CE3" w:rsidP="00E960C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1 балл</w:t>
            </w:r>
          </w:p>
        </w:tc>
        <w:tc>
          <w:tcPr>
            <w:tcW w:w="3893"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63AB2B12" w14:textId="77777777" w:rsidR="00171CE3" w:rsidRPr="008B2635" w:rsidRDefault="00171CE3" w:rsidP="00E960C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НТР использует фрагментарно, чаще всего после подсказок педагога. Экспериментирует с материалами в основном по предложению педагога.</w:t>
            </w:r>
          </w:p>
        </w:tc>
      </w:tr>
      <w:tr w:rsidR="00171CE3" w:rsidRPr="008B2635" w14:paraId="671C0DAF" w14:textId="77777777" w:rsidTr="006F1AF0">
        <w:trPr>
          <w:trHeight w:val="1348"/>
        </w:trPr>
        <w:tc>
          <w:tcPr>
            <w:tcW w:w="1107"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744832EC" w14:textId="77777777" w:rsidR="00171CE3" w:rsidRPr="008B2635" w:rsidRDefault="00171CE3" w:rsidP="00E960C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Низкий уровень</w:t>
            </w:r>
          </w:p>
          <w:p w14:paraId="10D68F22" w14:textId="77777777" w:rsidR="00171CE3" w:rsidRPr="008B2635" w:rsidRDefault="00171CE3" w:rsidP="00E960C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0 баллов</w:t>
            </w:r>
          </w:p>
        </w:tc>
        <w:tc>
          <w:tcPr>
            <w:tcW w:w="3893"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14:paraId="123DC786" w14:textId="77777777" w:rsidR="00171CE3" w:rsidRPr="008B2635" w:rsidRDefault="00171CE3" w:rsidP="00E960C1">
            <w:pPr>
              <w:tabs>
                <w:tab w:val="left" w:pos="0"/>
              </w:tabs>
              <w:spacing w:line="240" w:lineRule="auto"/>
              <w:rPr>
                <w:rFonts w:ascii="Times New Roman" w:hAnsi="Times New Roman" w:cs="Times New Roman"/>
                <w:sz w:val="28"/>
                <w:szCs w:val="28"/>
              </w:rPr>
            </w:pPr>
            <w:r w:rsidRPr="008B2635">
              <w:rPr>
                <w:rFonts w:ascii="Times New Roman" w:hAnsi="Times New Roman" w:cs="Times New Roman"/>
                <w:sz w:val="28"/>
                <w:szCs w:val="28"/>
              </w:rPr>
              <w:t>НТР использует только под руководством педагога. Не умеет и не желает экспериментировать с изоматериалами для создания художественного образа.</w:t>
            </w:r>
          </w:p>
        </w:tc>
      </w:tr>
    </w:tbl>
    <w:p w14:paraId="3A45E0A5" w14:textId="77777777" w:rsidR="00171CE3" w:rsidRPr="008B2635" w:rsidRDefault="00171CE3" w:rsidP="00171CE3">
      <w:pPr>
        <w:tabs>
          <w:tab w:val="left" w:pos="0"/>
        </w:tabs>
        <w:spacing w:line="360" w:lineRule="auto"/>
        <w:rPr>
          <w:rFonts w:ascii="Times New Roman" w:hAnsi="Times New Roman" w:cs="Times New Roman"/>
          <w:sz w:val="28"/>
          <w:szCs w:val="28"/>
        </w:rPr>
      </w:pPr>
      <w:r w:rsidRPr="008B2635">
        <w:rPr>
          <w:rFonts w:ascii="Times New Roman" w:hAnsi="Times New Roman" w:cs="Times New Roman"/>
          <w:sz w:val="28"/>
          <w:szCs w:val="28"/>
        </w:rPr>
        <w:t>Диагностика проводится два раза в год: в сентябре-октябре, в апреле-мае.</w:t>
      </w:r>
    </w:p>
    <w:p w14:paraId="25C7ED43" w14:textId="77777777" w:rsidR="00171CE3" w:rsidRPr="008B2635" w:rsidRDefault="00171CE3" w:rsidP="00171CE3">
      <w:pPr>
        <w:tabs>
          <w:tab w:val="left" w:pos="0"/>
        </w:tabs>
        <w:spacing w:line="360" w:lineRule="auto"/>
        <w:rPr>
          <w:rFonts w:ascii="Times New Roman" w:hAnsi="Times New Roman" w:cs="Times New Roman"/>
          <w:sz w:val="28"/>
          <w:szCs w:val="28"/>
        </w:rPr>
      </w:pPr>
    </w:p>
    <w:p w14:paraId="01E5FC95" w14:textId="77777777" w:rsidR="0042790D" w:rsidRPr="008B2635" w:rsidRDefault="0042790D" w:rsidP="00171CE3">
      <w:pPr>
        <w:tabs>
          <w:tab w:val="left" w:pos="0"/>
        </w:tabs>
        <w:spacing w:line="360" w:lineRule="auto"/>
        <w:rPr>
          <w:rFonts w:ascii="Times New Roman" w:hAnsi="Times New Roman" w:cs="Times New Roman"/>
          <w:sz w:val="28"/>
          <w:szCs w:val="28"/>
        </w:rPr>
      </w:pPr>
    </w:p>
    <w:p w14:paraId="6F17A06A" w14:textId="77777777" w:rsidR="0042790D" w:rsidRPr="008B2635" w:rsidRDefault="0042790D" w:rsidP="0042790D">
      <w:pPr>
        <w:spacing w:line="360" w:lineRule="auto"/>
        <w:ind w:left="360"/>
        <w:rPr>
          <w:rFonts w:ascii="Times New Roman" w:hAnsi="Times New Roman" w:cs="Times New Roman"/>
          <w:sz w:val="28"/>
          <w:szCs w:val="28"/>
        </w:rPr>
      </w:pPr>
    </w:p>
    <w:p w14:paraId="7871FCDD" w14:textId="77777777" w:rsidR="0042790D" w:rsidRPr="008B2635" w:rsidRDefault="0042790D" w:rsidP="0042790D">
      <w:pPr>
        <w:spacing w:line="360" w:lineRule="auto"/>
        <w:ind w:left="360"/>
        <w:rPr>
          <w:rFonts w:ascii="Times New Roman" w:hAnsi="Times New Roman" w:cs="Times New Roman"/>
          <w:sz w:val="28"/>
          <w:szCs w:val="28"/>
        </w:rPr>
      </w:pPr>
    </w:p>
    <w:p w14:paraId="47FEB2E1" w14:textId="77777777" w:rsidR="0042790D" w:rsidRPr="008B2635" w:rsidRDefault="0042790D" w:rsidP="0042790D">
      <w:pPr>
        <w:spacing w:line="360" w:lineRule="auto"/>
        <w:ind w:left="360"/>
        <w:rPr>
          <w:rFonts w:ascii="Times New Roman" w:hAnsi="Times New Roman" w:cs="Times New Roman"/>
          <w:sz w:val="28"/>
          <w:szCs w:val="28"/>
        </w:rPr>
      </w:pPr>
    </w:p>
    <w:p w14:paraId="112140AD" w14:textId="77777777" w:rsidR="0042790D" w:rsidRPr="008B2635" w:rsidRDefault="0042790D" w:rsidP="0042790D">
      <w:pPr>
        <w:spacing w:line="360" w:lineRule="auto"/>
        <w:ind w:left="360"/>
        <w:rPr>
          <w:rFonts w:ascii="Times New Roman" w:hAnsi="Times New Roman" w:cs="Times New Roman"/>
          <w:sz w:val="28"/>
          <w:szCs w:val="28"/>
        </w:rPr>
      </w:pPr>
    </w:p>
    <w:p w14:paraId="43BAE5A5" w14:textId="77777777" w:rsidR="0042790D" w:rsidRPr="008B2635" w:rsidRDefault="0042790D" w:rsidP="0042790D">
      <w:pPr>
        <w:spacing w:line="360" w:lineRule="auto"/>
        <w:ind w:left="360"/>
        <w:rPr>
          <w:rFonts w:ascii="Times New Roman" w:hAnsi="Times New Roman" w:cs="Times New Roman"/>
          <w:sz w:val="28"/>
          <w:szCs w:val="28"/>
        </w:rPr>
      </w:pPr>
    </w:p>
    <w:p w14:paraId="7408B8A4" w14:textId="77777777" w:rsidR="0042790D" w:rsidRPr="008B2635" w:rsidRDefault="0042790D" w:rsidP="0042790D">
      <w:pPr>
        <w:spacing w:line="360" w:lineRule="auto"/>
        <w:ind w:left="360"/>
        <w:rPr>
          <w:rFonts w:ascii="Times New Roman" w:hAnsi="Times New Roman" w:cs="Times New Roman"/>
          <w:sz w:val="28"/>
          <w:szCs w:val="28"/>
        </w:rPr>
      </w:pPr>
    </w:p>
    <w:p w14:paraId="0DA05348" w14:textId="77777777" w:rsidR="0042790D" w:rsidRDefault="0042790D" w:rsidP="0042790D">
      <w:pPr>
        <w:spacing w:line="360" w:lineRule="auto"/>
        <w:ind w:left="360"/>
        <w:rPr>
          <w:rFonts w:ascii="Times New Roman" w:hAnsi="Times New Roman" w:cs="Times New Roman"/>
          <w:sz w:val="24"/>
          <w:szCs w:val="24"/>
        </w:rPr>
      </w:pPr>
    </w:p>
    <w:p w14:paraId="5AA7B39E" w14:textId="77777777" w:rsidR="0042790D" w:rsidRDefault="0042790D" w:rsidP="0042790D">
      <w:pPr>
        <w:spacing w:line="360" w:lineRule="auto"/>
        <w:ind w:left="360"/>
        <w:rPr>
          <w:rFonts w:ascii="Times New Roman" w:hAnsi="Times New Roman" w:cs="Times New Roman"/>
          <w:sz w:val="24"/>
          <w:szCs w:val="24"/>
        </w:rPr>
      </w:pPr>
    </w:p>
    <w:p w14:paraId="6EA292A8" w14:textId="77777777" w:rsidR="0042790D" w:rsidRDefault="0042790D" w:rsidP="0042790D">
      <w:pPr>
        <w:spacing w:line="360" w:lineRule="auto"/>
        <w:ind w:left="360"/>
        <w:rPr>
          <w:rFonts w:ascii="Times New Roman" w:hAnsi="Times New Roman" w:cs="Times New Roman"/>
          <w:sz w:val="24"/>
          <w:szCs w:val="24"/>
        </w:rPr>
      </w:pPr>
    </w:p>
    <w:p w14:paraId="6DE12433" w14:textId="77777777" w:rsidR="00171CE3" w:rsidRDefault="00171CE3" w:rsidP="0042790D">
      <w:pPr>
        <w:spacing w:line="360" w:lineRule="auto"/>
        <w:ind w:left="360"/>
        <w:rPr>
          <w:rFonts w:ascii="Times New Roman" w:hAnsi="Times New Roman" w:cs="Times New Roman"/>
          <w:sz w:val="24"/>
          <w:szCs w:val="24"/>
        </w:rPr>
      </w:pPr>
    </w:p>
    <w:p w14:paraId="7136AB64" w14:textId="77777777" w:rsidR="00171CE3" w:rsidRDefault="00171CE3" w:rsidP="0042790D">
      <w:pPr>
        <w:spacing w:line="360" w:lineRule="auto"/>
        <w:ind w:left="360"/>
        <w:rPr>
          <w:rFonts w:ascii="Times New Roman" w:hAnsi="Times New Roman" w:cs="Times New Roman"/>
          <w:sz w:val="24"/>
          <w:szCs w:val="24"/>
        </w:rPr>
      </w:pPr>
    </w:p>
    <w:p w14:paraId="595A06B3" w14:textId="77777777" w:rsidR="00171CE3" w:rsidRDefault="00171CE3" w:rsidP="0042790D">
      <w:pPr>
        <w:spacing w:line="360" w:lineRule="auto"/>
        <w:ind w:left="360"/>
        <w:rPr>
          <w:rFonts w:ascii="Times New Roman" w:hAnsi="Times New Roman" w:cs="Times New Roman"/>
          <w:sz w:val="24"/>
          <w:szCs w:val="24"/>
        </w:rPr>
      </w:pPr>
    </w:p>
    <w:p w14:paraId="6DBFE61A" w14:textId="77777777" w:rsidR="00171CE3" w:rsidRDefault="00171CE3" w:rsidP="0042790D">
      <w:pPr>
        <w:spacing w:line="360" w:lineRule="auto"/>
        <w:ind w:left="360"/>
        <w:rPr>
          <w:rFonts w:ascii="Times New Roman" w:hAnsi="Times New Roman" w:cs="Times New Roman"/>
          <w:sz w:val="24"/>
          <w:szCs w:val="24"/>
        </w:rPr>
      </w:pPr>
    </w:p>
    <w:p w14:paraId="75EB74EB" w14:textId="77777777" w:rsidR="00171CE3" w:rsidRDefault="00171CE3" w:rsidP="0042790D">
      <w:pPr>
        <w:spacing w:line="360" w:lineRule="auto"/>
        <w:ind w:left="360"/>
        <w:rPr>
          <w:rFonts w:ascii="Times New Roman" w:hAnsi="Times New Roman" w:cs="Times New Roman"/>
          <w:sz w:val="24"/>
          <w:szCs w:val="24"/>
        </w:rPr>
      </w:pPr>
    </w:p>
    <w:p w14:paraId="64F156C7" w14:textId="77777777" w:rsidR="00171CE3" w:rsidRDefault="00171CE3" w:rsidP="0042790D">
      <w:pPr>
        <w:spacing w:line="360" w:lineRule="auto"/>
        <w:ind w:left="360"/>
        <w:rPr>
          <w:rFonts w:ascii="Times New Roman" w:hAnsi="Times New Roman" w:cs="Times New Roman"/>
          <w:sz w:val="24"/>
          <w:szCs w:val="24"/>
        </w:rPr>
      </w:pPr>
    </w:p>
    <w:p w14:paraId="199AF06E" w14:textId="77777777" w:rsidR="00171CE3" w:rsidRDefault="00171CE3" w:rsidP="0042790D">
      <w:pPr>
        <w:spacing w:line="360" w:lineRule="auto"/>
        <w:ind w:left="360"/>
        <w:rPr>
          <w:rFonts w:ascii="Times New Roman" w:hAnsi="Times New Roman" w:cs="Times New Roman"/>
          <w:sz w:val="24"/>
          <w:szCs w:val="24"/>
        </w:rPr>
      </w:pPr>
    </w:p>
    <w:p w14:paraId="68066128" w14:textId="77777777" w:rsidR="00171CE3" w:rsidRDefault="00171CE3" w:rsidP="0042790D">
      <w:pPr>
        <w:spacing w:line="360" w:lineRule="auto"/>
        <w:ind w:left="360"/>
        <w:rPr>
          <w:rFonts w:ascii="Times New Roman" w:hAnsi="Times New Roman" w:cs="Times New Roman"/>
          <w:sz w:val="24"/>
          <w:szCs w:val="24"/>
        </w:rPr>
      </w:pPr>
    </w:p>
    <w:p w14:paraId="57CA3A62" w14:textId="77777777" w:rsidR="00171CE3" w:rsidRDefault="00171CE3" w:rsidP="0042790D">
      <w:pPr>
        <w:spacing w:line="360" w:lineRule="auto"/>
        <w:ind w:left="360"/>
        <w:rPr>
          <w:rFonts w:ascii="Times New Roman" w:hAnsi="Times New Roman" w:cs="Times New Roman"/>
          <w:sz w:val="24"/>
          <w:szCs w:val="24"/>
        </w:rPr>
      </w:pPr>
    </w:p>
    <w:p w14:paraId="042EAF4D" w14:textId="77777777" w:rsidR="00171CE3" w:rsidRDefault="00171CE3" w:rsidP="0042790D">
      <w:pPr>
        <w:spacing w:line="360" w:lineRule="auto"/>
        <w:ind w:left="360"/>
        <w:rPr>
          <w:rFonts w:ascii="Times New Roman" w:hAnsi="Times New Roman" w:cs="Times New Roman"/>
          <w:sz w:val="24"/>
          <w:szCs w:val="24"/>
        </w:rPr>
      </w:pPr>
    </w:p>
    <w:p w14:paraId="0E07CD74" w14:textId="77777777" w:rsidR="00171CE3" w:rsidRDefault="00171CE3" w:rsidP="0042790D">
      <w:pPr>
        <w:spacing w:line="360" w:lineRule="auto"/>
        <w:ind w:left="360"/>
        <w:rPr>
          <w:rFonts w:ascii="Times New Roman" w:hAnsi="Times New Roman" w:cs="Times New Roman"/>
          <w:sz w:val="24"/>
          <w:szCs w:val="24"/>
        </w:rPr>
      </w:pPr>
    </w:p>
    <w:p w14:paraId="5C61A29F" w14:textId="77777777" w:rsidR="00171CE3" w:rsidRDefault="00171CE3" w:rsidP="0042790D">
      <w:pPr>
        <w:spacing w:line="360" w:lineRule="auto"/>
        <w:ind w:left="360"/>
        <w:rPr>
          <w:rFonts w:ascii="Times New Roman" w:hAnsi="Times New Roman" w:cs="Times New Roman"/>
          <w:sz w:val="24"/>
          <w:szCs w:val="24"/>
        </w:rPr>
      </w:pPr>
    </w:p>
    <w:p w14:paraId="28A8928B" w14:textId="77777777" w:rsidR="00171CE3" w:rsidRDefault="00171CE3" w:rsidP="0042790D">
      <w:pPr>
        <w:spacing w:line="360" w:lineRule="auto"/>
        <w:ind w:left="360"/>
        <w:rPr>
          <w:rFonts w:ascii="Times New Roman" w:hAnsi="Times New Roman" w:cs="Times New Roman"/>
          <w:sz w:val="24"/>
          <w:szCs w:val="24"/>
        </w:rPr>
      </w:pPr>
    </w:p>
    <w:p w14:paraId="660A9DBC" w14:textId="77777777" w:rsidR="00171CE3" w:rsidRDefault="00171CE3" w:rsidP="0042790D">
      <w:pPr>
        <w:spacing w:line="360" w:lineRule="auto"/>
        <w:ind w:left="360"/>
        <w:rPr>
          <w:rFonts w:ascii="Times New Roman" w:hAnsi="Times New Roman" w:cs="Times New Roman"/>
          <w:sz w:val="24"/>
          <w:szCs w:val="24"/>
        </w:rPr>
      </w:pPr>
    </w:p>
    <w:p w14:paraId="40521AD3" w14:textId="77777777" w:rsidR="0042790D" w:rsidRPr="0042790D" w:rsidRDefault="008B2635" w:rsidP="008A7D19">
      <w:pPr>
        <w:spacing w:before="75" w:after="75"/>
        <w:rPr>
          <w:rFonts w:ascii="Times New Roman" w:eastAsia="Times New Roman" w:hAnsi="Times New Roman" w:cs="Times New Roman"/>
          <w:color w:val="231F20"/>
          <w:sz w:val="24"/>
          <w:szCs w:val="24"/>
          <w:lang w:eastAsia="ru-RU"/>
        </w:rPr>
      </w:pPr>
      <w:r>
        <w:rPr>
          <w:rFonts w:ascii="Times New Roman" w:eastAsia="Times New Roman" w:hAnsi="Times New Roman" w:cs="Times New Roman"/>
          <w:b/>
          <w:bCs/>
          <w:iCs/>
          <w:color w:val="231F20"/>
          <w:sz w:val="28"/>
          <w:szCs w:val="28"/>
          <w:u w:val="single"/>
          <w:lang w:eastAsia="ru-RU"/>
        </w:rPr>
        <w:t xml:space="preserve"> </w:t>
      </w:r>
    </w:p>
    <w:p w14:paraId="28DBEF37" w14:textId="77777777" w:rsidR="0042790D" w:rsidRPr="008A7D19" w:rsidRDefault="0042790D" w:rsidP="008A7D19">
      <w:pPr>
        <w:ind w:left="360"/>
        <w:rPr>
          <w:rFonts w:ascii="Times New Roman" w:hAnsi="Times New Roman" w:cs="Times New Roman"/>
          <w:sz w:val="24"/>
          <w:szCs w:val="24"/>
        </w:rPr>
      </w:pPr>
    </w:p>
    <w:p w14:paraId="1874CD4D" w14:textId="77777777" w:rsidR="0042790D" w:rsidRPr="0042790D" w:rsidRDefault="0042790D" w:rsidP="0042790D">
      <w:pPr>
        <w:spacing w:line="360" w:lineRule="auto"/>
        <w:ind w:left="360"/>
        <w:rPr>
          <w:rFonts w:ascii="Times New Roman" w:hAnsi="Times New Roman" w:cs="Times New Roman"/>
          <w:sz w:val="24"/>
          <w:szCs w:val="24"/>
        </w:rPr>
      </w:pPr>
    </w:p>
    <w:sectPr w:rsidR="0042790D" w:rsidRPr="0042790D" w:rsidSect="0038608E">
      <w:footerReference w:type="default" r:id="rId7"/>
      <w:pgSz w:w="11906" w:h="16838"/>
      <w:pgMar w:top="709" w:right="991" w:bottom="1134" w:left="15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65E98" w14:textId="77777777" w:rsidR="00945EED" w:rsidRDefault="00945EED" w:rsidP="00AA4015">
      <w:pPr>
        <w:spacing w:after="0" w:line="240" w:lineRule="auto"/>
      </w:pPr>
      <w:r>
        <w:separator/>
      </w:r>
    </w:p>
  </w:endnote>
  <w:endnote w:type="continuationSeparator" w:id="0">
    <w:p w14:paraId="4A2AE308" w14:textId="77777777" w:rsidR="00945EED" w:rsidRDefault="00945EED" w:rsidP="00AA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935481"/>
      <w:docPartObj>
        <w:docPartGallery w:val="Page Numbers (Bottom of Page)"/>
        <w:docPartUnique/>
      </w:docPartObj>
    </w:sdtPr>
    <w:sdtEndPr/>
    <w:sdtContent>
      <w:p w14:paraId="684C5715" w14:textId="77777777" w:rsidR="001C577A" w:rsidRDefault="001C577A">
        <w:pPr>
          <w:pStyle w:val="a7"/>
          <w:jc w:val="right"/>
        </w:pPr>
        <w:r>
          <w:fldChar w:fldCharType="begin"/>
        </w:r>
        <w:r>
          <w:instrText>PAGE   \* MERGEFORMAT</w:instrText>
        </w:r>
        <w:r>
          <w:fldChar w:fldCharType="separate"/>
        </w:r>
        <w:r w:rsidR="004B4417">
          <w:rPr>
            <w:noProof/>
          </w:rPr>
          <w:t>2</w:t>
        </w:r>
        <w:r>
          <w:fldChar w:fldCharType="end"/>
        </w:r>
      </w:p>
    </w:sdtContent>
  </w:sdt>
  <w:p w14:paraId="53B5B7C4" w14:textId="77777777" w:rsidR="001C577A" w:rsidRDefault="001C57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704CB" w14:textId="77777777" w:rsidR="00945EED" w:rsidRDefault="00945EED" w:rsidP="00AA4015">
      <w:pPr>
        <w:spacing w:after="0" w:line="240" w:lineRule="auto"/>
      </w:pPr>
      <w:r>
        <w:separator/>
      </w:r>
    </w:p>
  </w:footnote>
  <w:footnote w:type="continuationSeparator" w:id="0">
    <w:p w14:paraId="3C436EBF" w14:textId="77777777" w:rsidR="00945EED" w:rsidRDefault="00945EED" w:rsidP="00AA4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4638D"/>
    <w:multiLevelType w:val="hybridMultilevel"/>
    <w:tmpl w:val="CE2E4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A47894"/>
    <w:multiLevelType w:val="multilevel"/>
    <w:tmpl w:val="3DF0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A3C57"/>
    <w:multiLevelType w:val="multilevel"/>
    <w:tmpl w:val="23E6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8139F6"/>
    <w:multiLevelType w:val="multilevel"/>
    <w:tmpl w:val="A9A8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20D94"/>
    <w:multiLevelType w:val="multilevel"/>
    <w:tmpl w:val="2BDC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3F54B1"/>
    <w:multiLevelType w:val="multilevel"/>
    <w:tmpl w:val="C378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52518D"/>
    <w:multiLevelType w:val="multilevel"/>
    <w:tmpl w:val="B018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2C1E7B"/>
    <w:multiLevelType w:val="hybridMultilevel"/>
    <w:tmpl w:val="EAB6F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6112C6"/>
    <w:multiLevelType w:val="multilevel"/>
    <w:tmpl w:val="AFE6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E12B38"/>
    <w:multiLevelType w:val="multilevel"/>
    <w:tmpl w:val="76D6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9F2337"/>
    <w:multiLevelType w:val="multilevel"/>
    <w:tmpl w:val="4D68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9"/>
  </w:num>
  <w:num w:numId="6">
    <w:abstractNumId w:val="4"/>
  </w:num>
  <w:num w:numId="7">
    <w:abstractNumId w:val="10"/>
  </w:num>
  <w:num w:numId="8">
    <w:abstractNumId w:val="8"/>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C1"/>
    <w:rsid w:val="00011CD5"/>
    <w:rsid w:val="0006529A"/>
    <w:rsid w:val="0006575D"/>
    <w:rsid w:val="000C7E9A"/>
    <w:rsid w:val="0014183E"/>
    <w:rsid w:val="00162B83"/>
    <w:rsid w:val="00171CE3"/>
    <w:rsid w:val="001C577A"/>
    <w:rsid w:val="00262035"/>
    <w:rsid w:val="002E184C"/>
    <w:rsid w:val="0034535B"/>
    <w:rsid w:val="00373395"/>
    <w:rsid w:val="0038608E"/>
    <w:rsid w:val="00395BC1"/>
    <w:rsid w:val="0042790D"/>
    <w:rsid w:val="004B4417"/>
    <w:rsid w:val="00557795"/>
    <w:rsid w:val="0056478A"/>
    <w:rsid w:val="00574F14"/>
    <w:rsid w:val="005C6C26"/>
    <w:rsid w:val="00646ABE"/>
    <w:rsid w:val="006A3E01"/>
    <w:rsid w:val="006F1AF0"/>
    <w:rsid w:val="00812EB9"/>
    <w:rsid w:val="008A7D19"/>
    <w:rsid w:val="008B2635"/>
    <w:rsid w:val="00945EED"/>
    <w:rsid w:val="00957CBE"/>
    <w:rsid w:val="00AA4015"/>
    <w:rsid w:val="00B158CD"/>
    <w:rsid w:val="00B609E8"/>
    <w:rsid w:val="00B731FF"/>
    <w:rsid w:val="00BF5DAE"/>
    <w:rsid w:val="00C24074"/>
    <w:rsid w:val="00C4711F"/>
    <w:rsid w:val="00CC6631"/>
    <w:rsid w:val="00CD2120"/>
    <w:rsid w:val="00D2118E"/>
    <w:rsid w:val="00E960C1"/>
    <w:rsid w:val="00F66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A3F1"/>
  <w15:docId w15:val="{A38A203D-F0A7-466F-898E-306015E3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6ABE"/>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styleId="a4">
    <w:name w:val="List Paragraph"/>
    <w:basedOn w:val="a"/>
    <w:uiPriority w:val="34"/>
    <w:qFormat/>
    <w:rsid w:val="0042790D"/>
    <w:pPr>
      <w:ind w:left="720"/>
      <w:contextualSpacing/>
    </w:pPr>
  </w:style>
  <w:style w:type="paragraph" w:styleId="a5">
    <w:name w:val="header"/>
    <w:basedOn w:val="a"/>
    <w:link w:val="a6"/>
    <w:uiPriority w:val="99"/>
    <w:unhideWhenUsed/>
    <w:rsid w:val="00AA40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4015"/>
  </w:style>
  <w:style w:type="paragraph" w:styleId="a7">
    <w:name w:val="footer"/>
    <w:basedOn w:val="a"/>
    <w:link w:val="a8"/>
    <w:uiPriority w:val="99"/>
    <w:unhideWhenUsed/>
    <w:rsid w:val="00AA40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4015"/>
  </w:style>
  <w:style w:type="paragraph" w:styleId="a9">
    <w:name w:val="Balloon Text"/>
    <w:basedOn w:val="a"/>
    <w:link w:val="aa"/>
    <w:uiPriority w:val="99"/>
    <w:semiHidden/>
    <w:unhideWhenUsed/>
    <w:rsid w:val="00574F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4F14"/>
    <w:rPr>
      <w:rFonts w:ascii="Tahoma" w:hAnsi="Tahoma" w:cs="Tahoma"/>
      <w:sz w:val="16"/>
      <w:szCs w:val="16"/>
    </w:rPr>
  </w:style>
  <w:style w:type="paragraph" w:customStyle="1" w:styleId="ab">
    <w:name w:val="Базовый"/>
    <w:rsid w:val="004B4417"/>
    <w:pPr>
      <w:pBdr>
        <w:top w:val="nil"/>
        <w:left w:val="nil"/>
        <w:bottom w:val="nil"/>
        <w:right w:val="nil"/>
        <w:between w:val="nil"/>
        <w:bar w:val="nil"/>
      </w:pBdr>
      <w:tabs>
        <w:tab w:val="left" w:pos="709"/>
      </w:tabs>
      <w:suppressAutoHyphens/>
      <w:spacing w:line="276" w:lineRule="atLeast"/>
    </w:pPr>
    <w:rPr>
      <w:rFonts w:ascii="Times New Roman" w:eastAsia="Arial Unicode MS" w:hAnsi="Times New Roman" w:cs="Arial Unicode MS"/>
      <w:color w:val="000000"/>
      <w:sz w:val="24"/>
      <w:szCs w:val="24"/>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13</Pages>
  <Words>3106</Words>
  <Characters>17710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20</cp:revision>
  <dcterms:created xsi:type="dcterms:W3CDTF">2017-09-08T06:47:00Z</dcterms:created>
  <dcterms:modified xsi:type="dcterms:W3CDTF">2023-02-02T10:58:00Z</dcterms:modified>
</cp:coreProperties>
</file>