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5A" w:rsidRPr="003F083A" w:rsidRDefault="00FA215A" w:rsidP="00FA215A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3F083A">
        <w:rPr>
          <w:rFonts w:ascii="Times New Roman" w:hAnsi="Times New Roman" w:cs="Times New Roman"/>
          <w:b/>
          <w:bCs/>
        </w:rPr>
        <w:t>Государственное бюджетное дошкольное образовательное учреждение</w:t>
      </w:r>
    </w:p>
    <w:p w:rsidR="00FA215A" w:rsidRPr="003F083A" w:rsidRDefault="00FA215A" w:rsidP="00FA215A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3F083A">
        <w:rPr>
          <w:rFonts w:ascii="Times New Roman" w:hAnsi="Times New Roman" w:cs="Times New Roman"/>
          <w:b/>
          <w:bCs/>
        </w:rPr>
        <w:t>детский сад № 30</w:t>
      </w:r>
      <w:r>
        <w:rPr>
          <w:rFonts w:ascii="Times New Roman" w:hAnsi="Times New Roman" w:cs="Times New Roman"/>
          <w:b/>
          <w:bCs/>
        </w:rPr>
        <w:t xml:space="preserve"> </w:t>
      </w:r>
      <w:r w:rsidRPr="003F083A">
        <w:rPr>
          <w:rFonts w:ascii="Times New Roman" w:hAnsi="Times New Roman" w:cs="Times New Roman"/>
          <w:b/>
          <w:bCs/>
        </w:rPr>
        <w:t>Приморского района Санкт-Петербурга</w:t>
      </w:r>
    </w:p>
    <w:p w:rsidR="00FA215A" w:rsidRPr="003F083A" w:rsidRDefault="00FA215A" w:rsidP="00FA215A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93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4931"/>
      </w:tblGrid>
      <w:tr w:rsidR="00FA215A" w:rsidRPr="003F083A" w:rsidTr="00F73914">
        <w:trPr>
          <w:trHeight w:val="1888"/>
          <w:jc w:val="center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5A" w:rsidRPr="003F083A" w:rsidRDefault="00FA215A" w:rsidP="00F73914">
            <w:pPr>
              <w:pStyle w:val="af0"/>
              <w:widowControl w:val="0"/>
              <w:tabs>
                <w:tab w:val="clear" w:pos="709"/>
                <w:tab w:val="left" w:pos="205"/>
              </w:tabs>
              <w:autoSpaceDE w:val="0"/>
              <w:autoSpaceDN w:val="0"/>
              <w:spacing w:after="0" w:line="276" w:lineRule="auto"/>
              <w:ind w:firstLine="6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3F083A">
              <w:rPr>
                <w:rFonts w:cs="Times New Roman"/>
                <w:sz w:val="22"/>
                <w:szCs w:val="22"/>
                <w:lang w:eastAsia="en-US"/>
              </w:rPr>
              <w:t xml:space="preserve">ПРИНЯТО </w:t>
            </w:r>
          </w:p>
          <w:p w:rsidR="00FA215A" w:rsidRPr="003F083A" w:rsidRDefault="00FA215A" w:rsidP="00F73914">
            <w:pPr>
              <w:pStyle w:val="af0"/>
              <w:widowControl w:val="0"/>
              <w:tabs>
                <w:tab w:val="clear" w:pos="709"/>
                <w:tab w:val="left" w:pos="205"/>
              </w:tabs>
              <w:autoSpaceDE w:val="0"/>
              <w:autoSpaceDN w:val="0"/>
              <w:spacing w:after="0" w:line="276" w:lineRule="auto"/>
              <w:ind w:firstLine="6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3F083A">
              <w:rPr>
                <w:rFonts w:cs="Times New Roman"/>
                <w:sz w:val="22"/>
                <w:szCs w:val="22"/>
                <w:lang w:eastAsia="en-US"/>
              </w:rPr>
              <w:t>Педагогическим советом</w:t>
            </w:r>
          </w:p>
          <w:p w:rsidR="00FA215A" w:rsidRPr="003F083A" w:rsidRDefault="00FA215A" w:rsidP="00F73914">
            <w:pPr>
              <w:pStyle w:val="af0"/>
              <w:widowControl w:val="0"/>
              <w:tabs>
                <w:tab w:val="clear" w:pos="709"/>
                <w:tab w:val="left" w:pos="205"/>
              </w:tabs>
              <w:autoSpaceDE w:val="0"/>
              <w:autoSpaceDN w:val="0"/>
              <w:spacing w:after="0" w:line="276" w:lineRule="auto"/>
              <w:ind w:firstLine="63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3F083A">
              <w:rPr>
                <w:rFonts w:cs="Times New Roman"/>
                <w:sz w:val="22"/>
                <w:szCs w:val="22"/>
                <w:lang w:eastAsia="en-US"/>
              </w:rPr>
              <w:t>Протокол № 1 от 30.08.2022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5A" w:rsidRPr="003F083A" w:rsidRDefault="00FA215A" w:rsidP="00F73914">
            <w:pPr>
              <w:pStyle w:val="af0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3F083A">
              <w:rPr>
                <w:rFonts w:cs="Times New Roman"/>
                <w:sz w:val="22"/>
                <w:szCs w:val="22"/>
                <w:lang w:eastAsia="en-US"/>
              </w:rPr>
              <w:t>УТВЕРЖДЕНО</w:t>
            </w:r>
          </w:p>
          <w:p w:rsidR="00FA215A" w:rsidRPr="003F083A" w:rsidRDefault="00FA215A" w:rsidP="00F73914">
            <w:pPr>
              <w:pStyle w:val="af0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3F083A">
              <w:rPr>
                <w:rFonts w:cs="Times New Roman"/>
                <w:sz w:val="22"/>
                <w:szCs w:val="22"/>
                <w:lang w:eastAsia="en-US"/>
              </w:rPr>
              <w:t xml:space="preserve">Приказом № 58- од </w:t>
            </w:r>
          </w:p>
          <w:p w:rsidR="00FA215A" w:rsidRPr="003F083A" w:rsidRDefault="00FA215A" w:rsidP="00F73914">
            <w:pPr>
              <w:pStyle w:val="af0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3F083A">
              <w:rPr>
                <w:rFonts w:cs="Times New Roman"/>
                <w:sz w:val="22"/>
                <w:szCs w:val="22"/>
                <w:lang w:eastAsia="en-US"/>
              </w:rPr>
              <w:t>от 30.08.2022</w:t>
            </w:r>
          </w:p>
          <w:p w:rsidR="00FA215A" w:rsidRPr="003F083A" w:rsidRDefault="00FA215A" w:rsidP="00F73914">
            <w:pPr>
              <w:pStyle w:val="af0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3F083A">
              <w:rPr>
                <w:rFonts w:cs="Times New Roman"/>
                <w:sz w:val="22"/>
                <w:szCs w:val="22"/>
                <w:lang w:eastAsia="en-US"/>
              </w:rPr>
              <w:t xml:space="preserve">Заведующий </w:t>
            </w:r>
          </w:p>
          <w:p w:rsidR="00FA215A" w:rsidRPr="003F083A" w:rsidRDefault="00FA215A" w:rsidP="00F73914">
            <w:pPr>
              <w:pStyle w:val="af0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3F083A">
              <w:rPr>
                <w:rFonts w:cs="Times New Roman"/>
                <w:sz w:val="22"/>
                <w:szCs w:val="22"/>
                <w:lang w:eastAsia="en-US"/>
              </w:rPr>
              <w:t>ГБДОУ детский сад №30</w:t>
            </w:r>
          </w:p>
          <w:p w:rsidR="00FA215A" w:rsidRPr="003F083A" w:rsidRDefault="00FA215A" w:rsidP="00F73914">
            <w:pPr>
              <w:pStyle w:val="af0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3F083A">
              <w:rPr>
                <w:rFonts w:cs="Times New Roman"/>
                <w:sz w:val="22"/>
                <w:szCs w:val="22"/>
                <w:lang w:val="en-US" w:eastAsia="en-US"/>
              </w:rPr>
              <w:t>____________С.Г. Богданова</w:t>
            </w:r>
          </w:p>
        </w:tc>
      </w:tr>
    </w:tbl>
    <w:p w:rsidR="00FA215A" w:rsidRPr="003F083A" w:rsidRDefault="00FA215A" w:rsidP="00FA215A">
      <w:pPr>
        <w:ind w:firstLine="709"/>
        <w:jc w:val="both"/>
        <w:rPr>
          <w:rFonts w:ascii="Times New Roman" w:hAnsi="Times New Roman" w:cs="Times New Roman"/>
        </w:rPr>
      </w:pPr>
    </w:p>
    <w:p w:rsidR="00FA215A" w:rsidRPr="003F083A" w:rsidRDefault="00FA215A" w:rsidP="00FA215A">
      <w:pPr>
        <w:ind w:firstLine="709"/>
        <w:jc w:val="both"/>
        <w:rPr>
          <w:rFonts w:ascii="Times New Roman" w:hAnsi="Times New Roman" w:cs="Times New Roman"/>
        </w:rPr>
      </w:pPr>
    </w:p>
    <w:p w:rsidR="00FA215A" w:rsidRPr="003F083A" w:rsidRDefault="00FA215A" w:rsidP="00FA215A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F083A">
        <w:rPr>
          <w:rFonts w:ascii="Times New Roman" w:hAnsi="Times New Roman" w:cs="Times New Roman"/>
          <w:b/>
          <w:bCs/>
        </w:rPr>
        <w:tab/>
      </w:r>
    </w:p>
    <w:p w:rsidR="00FA215A" w:rsidRPr="003F083A" w:rsidRDefault="00FA215A" w:rsidP="00FA215A">
      <w:pPr>
        <w:tabs>
          <w:tab w:val="left" w:pos="1620"/>
          <w:tab w:val="center" w:pos="4677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caps/>
        </w:rPr>
      </w:pPr>
      <w:r w:rsidRPr="003F083A">
        <w:rPr>
          <w:rFonts w:ascii="Times New Roman" w:hAnsi="Times New Roman" w:cs="Times New Roman"/>
          <w:bCs/>
          <w:caps/>
        </w:rPr>
        <w:t>ДОПОЛНИТЕЛЬНАЯ</w:t>
      </w:r>
    </w:p>
    <w:p w:rsidR="00FA215A" w:rsidRPr="003F083A" w:rsidRDefault="00FA215A" w:rsidP="00FA215A">
      <w:pPr>
        <w:tabs>
          <w:tab w:val="left" w:pos="1620"/>
          <w:tab w:val="center" w:pos="4677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caps/>
        </w:rPr>
      </w:pPr>
      <w:r w:rsidRPr="003F083A">
        <w:rPr>
          <w:rFonts w:ascii="Times New Roman" w:hAnsi="Times New Roman" w:cs="Times New Roman"/>
          <w:bCs/>
          <w:caps/>
        </w:rPr>
        <w:t>общеразвивающая программа</w:t>
      </w:r>
    </w:p>
    <w:p w:rsidR="00FA215A" w:rsidRPr="003F083A" w:rsidRDefault="00FA215A" w:rsidP="00FA215A">
      <w:pPr>
        <w:tabs>
          <w:tab w:val="left" w:pos="1620"/>
          <w:tab w:val="center" w:pos="4677"/>
        </w:tabs>
        <w:spacing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3F083A">
        <w:rPr>
          <w:rFonts w:ascii="Times New Roman" w:eastAsia="Times New Roman" w:hAnsi="Times New Roman"/>
          <w:b/>
        </w:rPr>
        <w:t xml:space="preserve"> «</w:t>
      </w:r>
      <w:r w:rsidR="004720E1">
        <w:rPr>
          <w:rFonts w:ascii="Times New Roman" w:eastAsia="Times New Roman" w:hAnsi="Times New Roman"/>
          <w:b/>
          <w:sz w:val="24"/>
        </w:rPr>
        <w:t>Волшебные бусинки</w:t>
      </w:r>
      <w:bookmarkStart w:id="0" w:name="_GoBack"/>
      <w:bookmarkEnd w:id="0"/>
      <w:r w:rsidRPr="003F083A">
        <w:rPr>
          <w:rFonts w:ascii="Times New Roman" w:eastAsia="Times New Roman" w:hAnsi="Times New Roman"/>
          <w:b/>
        </w:rPr>
        <w:t>»</w:t>
      </w:r>
    </w:p>
    <w:p w:rsidR="00FA215A" w:rsidRPr="003F083A" w:rsidRDefault="00FA215A" w:rsidP="00FA215A">
      <w:pPr>
        <w:tabs>
          <w:tab w:val="left" w:pos="1620"/>
          <w:tab w:val="center" w:pos="467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color w:val="000000"/>
        </w:rPr>
        <w:t>художественной</w:t>
      </w:r>
      <w:r w:rsidRPr="003F083A">
        <w:rPr>
          <w:rFonts w:ascii="Times New Roman" w:hAnsi="Times New Roman" w:cs="Times New Roman"/>
          <w:color w:val="000000"/>
        </w:rPr>
        <w:t xml:space="preserve"> направленности</w:t>
      </w:r>
    </w:p>
    <w:p w:rsidR="00FA215A" w:rsidRPr="003F083A" w:rsidRDefault="00FA215A" w:rsidP="00FA215A">
      <w:pPr>
        <w:spacing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3F083A">
        <w:rPr>
          <w:rFonts w:ascii="Times New Roman" w:hAnsi="Times New Roman" w:cs="Times New Roman"/>
          <w:bCs/>
        </w:rPr>
        <w:t>возраст обучающихся:</w:t>
      </w:r>
      <w:r>
        <w:rPr>
          <w:rFonts w:ascii="Times New Roman" w:hAnsi="Times New Roman" w:cs="Times New Roman"/>
          <w:bCs/>
        </w:rPr>
        <w:t xml:space="preserve"> 6</w:t>
      </w:r>
      <w:r w:rsidRPr="003F083A">
        <w:rPr>
          <w:rFonts w:ascii="Times New Roman" w:hAnsi="Times New Roman" w:cs="Times New Roman"/>
          <w:bCs/>
        </w:rPr>
        <w:t xml:space="preserve"> лет</w:t>
      </w:r>
    </w:p>
    <w:p w:rsidR="00FA215A" w:rsidRPr="003F083A" w:rsidRDefault="00FA215A" w:rsidP="00FA215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FF0000"/>
        </w:rPr>
      </w:pPr>
      <w:r w:rsidRPr="003F083A">
        <w:rPr>
          <w:rFonts w:ascii="Times New Roman" w:hAnsi="Times New Roman" w:cs="Times New Roman"/>
          <w:bCs/>
        </w:rPr>
        <w:t>срок реализации: 1 год (36 часов)</w:t>
      </w:r>
    </w:p>
    <w:p w:rsidR="00FA215A" w:rsidRPr="003F083A" w:rsidRDefault="00FA215A" w:rsidP="00FA215A">
      <w:pPr>
        <w:spacing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3F083A">
        <w:rPr>
          <w:rFonts w:ascii="Times New Roman" w:hAnsi="Times New Roman" w:cs="Times New Roman"/>
          <w:bCs/>
        </w:rPr>
        <w:t>(общекультурный уровень освоения)</w:t>
      </w:r>
    </w:p>
    <w:p w:rsidR="00FA215A" w:rsidRPr="003F083A" w:rsidRDefault="00FA215A" w:rsidP="00FA215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FA215A" w:rsidRPr="003F083A" w:rsidRDefault="00FA215A" w:rsidP="00FA215A">
      <w:pPr>
        <w:ind w:firstLine="709"/>
        <w:jc w:val="right"/>
        <w:rPr>
          <w:rFonts w:ascii="Times New Roman" w:hAnsi="Times New Roman" w:cs="Times New Roman"/>
        </w:rPr>
      </w:pPr>
    </w:p>
    <w:p w:rsidR="00FA215A" w:rsidRPr="003F083A" w:rsidRDefault="00FA215A" w:rsidP="00FA215A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3F083A">
        <w:rPr>
          <w:rFonts w:ascii="Times New Roman" w:hAnsi="Times New Roman" w:cs="Times New Roman"/>
        </w:rPr>
        <w:t>Разработчик:</w:t>
      </w:r>
    </w:p>
    <w:p w:rsidR="00FA215A" w:rsidRDefault="00FA215A" w:rsidP="00FA215A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Грекова Елена Владимировна</w:t>
      </w:r>
    </w:p>
    <w:p w:rsidR="00FA215A" w:rsidRPr="003F083A" w:rsidRDefault="00FA215A" w:rsidP="00FA215A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3F083A">
        <w:rPr>
          <w:rFonts w:ascii="Times New Roman" w:hAnsi="Times New Roman" w:cs="Times New Roman"/>
        </w:rPr>
        <w:t>педагог дополнительного образования</w:t>
      </w:r>
    </w:p>
    <w:p w:rsidR="00FA215A" w:rsidRPr="003F083A" w:rsidRDefault="00FA215A" w:rsidP="00FA215A">
      <w:pPr>
        <w:ind w:firstLine="709"/>
        <w:jc w:val="right"/>
        <w:rPr>
          <w:rFonts w:ascii="Times New Roman" w:hAnsi="Times New Roman" w:cs="Times New Roman"/>
        </w:rPr>
      </w:pPr>
    </w:p>
    <w:p w:rsidR="00FA215A" w:rsidRPr="003F083A" w:rsidRDefault="00FA215A" w:rsidP="00FA215A">
      <w:pPr>
        <w:spacing w:line="40" w:lineRule="exact"/>
        <w:rPr>
          <w:rFonts w:ascii="Times New Roman" w:eastAsia="Times New Roman" w:hAnsi="Times New Roman"/>
        </w:rPr>
      </w:pPr>
    </w:p>
    <w:p w:rsidR="00FA215A" w:rsidRPr="003F083A" w:rsidRDefault="00FA215A" w:rsidP="00FA215A">
      <w:pPr>
        <w:spacing w:line="40" w:lineRule="exact"/>
        <w:rPr>
          <w:rFonts w:ascii="Times New Roman" w:eastAsia="Times New Roman" w:hAnsi="Times New Roman"/>
        </w:rPr>
      </w:pPr>
    </w:p>
    <w:p w:rsidR="00FA215A" w:rsidRPr="003F083A" w:rsidRDefault="00FA215A" w:rsidP="00FA215A">
      <w:pPr>
        <w:spacing w:line="256" w:lineRule="exact"/>
        <w:rPr>
          <w:rFonts w:ascii="Times New Roman" w:eastAsia="Times New Roman" w:hAnsi="Times New Roman"/>
        </w:rPr>
      </w:pPr>
    </w:p>
    <w:p w:rsidR="00FA215A" w:rsidRDefault="00FA215A" w:rsidP="00FA215A">
      <w:pPr>
        <w:spacing w:line="237" w:lineRule="exact"/>
        <w:rPr>
          <w:rFonts w:ascii="Times New Roman" w:eastAsia="Times New Roman" w:hAnsi="Times New Roman"/>
        </w:rPr>
      </w:pPr>
    </w:p>
    <w:p w:rsidR="00FA215A" w:rsidRDefault="00FA215A" w:rsidP="00FA215A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FD6E50" w:rsidRPr="00FD6E50" w:rsidRDefault="00FA215A" w:rsidP="00F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t>2022 год</w:t>
      </w:r>
    </w:p>
    <w:p w:rsidR="00FD6E50" w:rsidRPr="00FD6E50" w:rsidRDefault="00FD6E50" w:rsidP="00FD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15A" w:rsidRDefault="00FA215A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5A" w:rsidRDefault="00FA215A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5A" w:rsidRDefault="00FA215A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5A" w:rsidRDefault="00FA215A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FD6E50" w:rsidRPr="00FD6E50" w:rsidTr="002D47D3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3</w:t>
            </w:r>
          </w:p>
        </w:tc>
      </w:tr>
      <w:tr w:rsidR="00FD6E50" w:rsidRPr="00FD6E50" w:rsidTr="002D47D3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Введение</w:t>
            </w:r>
          </w:p>
        </w:tc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5</w:t>
            </w:r>
          </w:p>
        </w:tc>
      </w:tr>
      <w:tr w:rsidR="00FD6E50" w:rsidRPr="00FD6E50" w:rsidTr="002D47D3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7</w:t>
            </w:r>
          </w:p>
        </w:tc>
      </w:tr>
      <w:tr w:rsidR="00FD6E50" w:rsidRPr="00FD6E50" w:rsidTr="002D47D3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10</w:t>
            </w:r>
          </w:p>
        </w:tc>
      </w:tr>
      <w:tr w:rsidR="00FD6E50" w:rsidRPr="00FD6E50" w:rsidTr="002D47D3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12</w:t>
            </w:r>
          </w:p>
        </w:tc>
      </w:tr>
      <w:tr w:rsidR="00FD6E50" w:rsidRPr="00FD6E50" w:rsidTr="002D47D3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Содержание направлений деятельности</w:t>
            </w:r>
          </w:p>
        </w:tc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14</w:t>
            </w:r>
          </w:p>
        </w:tc>
      </w:tr>
      <w:tr w:rsidR="00FD6E50" w:rsidRPr="00FD6E50" w:rsidTr="002D47D3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Примерное тематическое планирование</w:t>
            </w:r>
          </w:p>
        </w:tc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15</w:t>
            </w:r>
          </w:p>
        </w:tc>
      </w:tr>
      <w:tr w:rsidR="00FD6E50" w:rsidRPr="00FD6E50" w:rsidTr="002D47D3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28</w:t>
            </w:r>
          </w:p>
        </w:tc>
      </w:tr>
      <w:tr w:rsidR="00FD6E50" w:rsidRPr="00FD6E50" w:rsidTr="002D47D3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rPr>
                <w:sz w:val="28"/>
                <w:szCs w:val="28"/>
              </w:rPr>
            </w:pPr>
            <w:r w:rsidRPr="00FD6E50">
              <w:rPr>
                <w:sz w:val="28"/>
                <w:szCs w:val="28"/>
              </w:rPr>
              <w:t>Приложение</w:t>
            </w:r>
          </w:p>
        </w:tc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D6E50" w:rsidRPr="00FD6E50" w:rsidTr="002D47D3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D6E50" w:rsidRPr="00FD6E50" w:rsidTr="002D47D3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D6E50" w:rsidRPr="00FD6E50" w:rsidTr="002D47D3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D6E50" w:rsidRPr="00FD6E50" w:rsidTr="002D47D3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E50" w:rsidRPr="00FD6E50" w:rsidRDefault="00FD6E50" w:rsidP="00FD6E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D6E50" w:rsidRPr="00FD6E50" w:rsidRDefault="00FD6E50" w:rsidP="002D4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ПРОГРАММЫ</w:t>
      </w:r>
    </w:p>
    <w:p w:rsidR="00FD6E50" w:rsidRPr="00FD6E50" w:rsidRDefault="00FD6E50" w:rsidP="00FD6E5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12"/>
        <w:tblW w:w="9606" w:type="dxa"/>
        <w:tblLook w:val="01E0" w:firstRow="1" w:lastRow="1" w:firstColumn="1" w:lastColumn="1" w:noHBand="0" w:noVBand="0"/>
      </w:tblPr>
      <w:tblGrid>
        <w:gridCol w:w="2268"/>
        <w:gridCol w:w="7338"/>
      </w:tblGrid>
      <w:tr w:rsidR="00FD6E50" w:rsidRPr="00FD6E50" w:rsidTr="002D47D3">
        <w:tc>
          <w:tcPr>
            <w:tcW w:w="2268" w:type="dxa"/>
          </w:tcPr>
          <w:p w:rsidR="00FD6E50" w:rsidRPr="00FD6E50" w:rsidRDefault="00FD6E50" w:rsidP="00FD6E50">
            <w:pPr>
              <w:spacing w:line="312" w:lineRule="auto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Наименование </w:t>
            </w:r>
          </w:p>
          <w:p w:rsidR="00FD6E50" w:rsidRPr="00FD6E50" w:rsidRDefault="00FD6E50" w:rsidP="00FD6E50">
            <w:pPr>
              <w:spacing w:line="312" w:lineRule="auto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Программы</w:t>
            </w:r>
          </w:p>
        </w:tc>
        <w:tc>
          <w:tcPr>
            <w:tcW w:w="7338" w:type="dxa"/>
          </w:tcPr>
          <w:p w:rsidR="00FD6E50" w:rsidRPr="00FD6E50" w:rsidRDefault="00FD6E50" w:rsidP="002D47D3">
            <w:pPr>
              <w:spacing w:line="312" w:lineRule="auto"/>
              <w:ind w:left="72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Программа   «Волшебные бусинки» по обучению  детей </w:t>
            </w:r>
            <w:r w:rsidR="002D47D3">
              <w:rPr>
                <w:sz w:val="24"/>
                <w:szCs w:val="24"/>
              </w:rPr>
              <w:t>6</w:t>
            </w:r>
            <w:r w:rsidRPr="00FD6E50">
              <w:rPr>
                <w:sz w:val="24"/>
                <w:szCs w:val="24"/>
              </w:rPr>
              <w:t xml:space="preserve"> – 7 лет бисероплетению</w:t>
            </w:r>
          </w:p>
        </w:tc>
      </w:tr>
      <w:tr w:rsidR="00FD6E50" w:rsidRPr="00FD6E50" w:rsidTr="002D47D3">
        <w:trPr>
          <w:trHeight w:val="316"/>
        </w:trPr>
        <w:tc>
          <w:tcPr>
            <w:tcW w:w="2268" w:type="dxa"/>
          </w:tcPr>
          <w:p w:rsidR="00FD6E50" w:rsidRPr="00FD6E50" w:rsidRDefault="00FD6E50" w:rsidP="00FD6E50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Территория </w:t>
            </w:r>
          </w:p>
        </w:tc>
        <w:tc>
          <w:tcPr>
            <w:tcW w:w="7338" w:type="dxa"/>
          </w:tcPr>
          <w:p w:rsidR="00FD6E50" w:rsidRPr="00FD6E50" w:rsidRDefault="00FD6E50" w:rsidP="002D47D3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Город </w:t>
            </w:r>
            <w:r w:rsidR="002D47D3">
              <w:rPr>
                <w:sz w:val="24"/>
                <w:szCs w:val="24"/>
              </w:rPr>
              <w:t>Санкт-Петербург</w:t>
            </w:r>
          </w:p>
        </w:tc>
      </w:tr>
      <w:tr w:rsidR="00FD6E50" w:rsidRPr="00FD6E50" w:rsidTr="002D47D3">
        <w:trPr>
          <w:trHeight w:val="316"/>
        </w:trPr>
        <w:tc>
          <w:tcPr>
            <w:tcW w:w="2268" w:type="dxa"/>
          </w:tcPr>
          <w:p w:rsidR="00FD6E50" w:rsidRPr="00FD6E50" w:rsidRDefault="00FD6E50" w:rsidP="00FD6E50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D6E50">
              <w:rPr>
                <w:bCs/>
                <w:iCs/>
                <w:spacing w:val="1"/>
                <w:sz w:val="24"/>
                <w:szCs w:val="24"/>
              </w:rPr>
              <w:t>Учреждение-исполнитель</w:t>
            </w:r>
          </w:p>
        </w:tc>
        <w:tc>
          <w:tcPr>
            <w:tcW w:w="7338" w:type="dxa"/>
          </w:tcPr>
          <w:p w:rsidR="002D47D3" w:rsidRPr="002D47D3" w:rsidRDefault="002D47D3" w:rsidP="002D47D3">
            <w:pPr>
              <w:spacing w:line="312" w:lineRule="auto"/>
              <w:rPr>
                <w:sz w:val="24"/>
                <w:szCs w:val="24"/>
              </w:rPr>
            </w:pPr>
            <w:r w:rsidRPr="002D47D3">
              <w:rPr>
                <w:sz w:val="24"/>
                <w:szCs w:val="24"/>
              </w:rPr>
              <w:t>Полное название образовательной организации:</w:t>
            </w:r>
          </w:p>
          <w:p w:rsidR="00FD6E50" w:rsidRPr="00FD6E50" w:rsidRDefault="002D47D3" w:rsidP="002D47D3">
            <w:pPr>
              <w:spacing w:line="312" w:lineRule="auto"/>
              <w:rPr>
                <w:sz w:val="24"/>
                <w:szCs w:val="24"/>
              </w:rPr>
            </w:pPr>
            <w:r w:rsidRPr="002D47D3">
              <w:rPr>
                <w:sz w:val="24"/>
                <w:szCs w:val="24"/>
              </w:rPr>
              <w:t>Государственное бюджетное дошкольное образовательное учреждение детский сад № 30 Приморского района Санкт-Петербурга</w:t>
            </w:r>
          </w:p>
        </w:tc>
      </w:tr>
      <w:tr w:rsidR="002D47D3" w:rsidRPr="00FD6E50" w:rsidTr="002D47D3">
        <w:trPr>
          <w:trHeight w:val="316"/>
        </w:trPr>
        <w:tc>
          <w:tcPr>
            <w:tcW w:w="2268" w:type="dxa"/>
          </w:tcPr>
          <w:p w:rsidR="002D47D3" w:rsidRPr="00FD6E50" w:rsidRDefault="002D47D3" w:rsidP="00FD6E50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разработчик п</w:t>
            </w:r>
            <w:r w:rsidRPr="00FD6E50">
              <w:rPr>
                <w:sz w:val="24"/>
                <w:szCs w:val="24"/>
              </w:rPr>
              <w:t>рограммы</w:t>
            </w:r>
          </w:p>
        </w:tc>
        <w:tc>
          <w:tcPr>
            <w:tcW w:w="7338" w:type="dxa"/>
          </w:tcPr>
          <w:p w:rsidR="002D47D3" w:rsidRPr="00FD6E50" w:rsidRDefault="002D47D3" w:rsidP="002D47D3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t>подготовительной группы</w:t>
            </w:r>
          </w:p>
        </w:tc>
      </w:tr>
      <w:tr w:rsidR="002D47D3" w:rsidRPr="00FD6E50" w:rsidTr="002D47D3">
        <w:trPr>
          <w:trHeight w:val="316"/>
        </w:trPr>
        <w:tc>
          <w:tcPr>
            <w:tcW w:w="2268" w:type="dxa"/>
          </w:tcPr>
          <w:p w:rsidR="002D47D3" w:rsidRPr="00FD6E50" w:rsidRDefault="002D47D3" w:rsidP="00FD6E50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338" w:type="dxa"/>
          </w:tcPr>
          <w:p w:rsidR="002D47D3" w:rsidRPr="00FD6E50" w:rsidRDefault="002D47D3" w:rsidP="00FD6E50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 Научить детей различным техникам бисероплетения</w:t>
            </w:r>
          </w:p>
        </w:tc>
      </w:tr>
      <w:tr w:rsidR="002D47D3" w:rsidRPr="00FD6E50" w:rsidTr="002D47D3">
        <w:tc>
          <w:tcPr>
            <w:tcW w:w="2268" w:type="dxa"/>
          </w:tcPr>
          <w:p w:rsidR="002D47D3" w:rsidRPr="00FD6E50" w:rsidRDefault="002D47D3" w:rsidP="00FD6E50">
            <w:pPr>
              <w:spacing w:line="312" w:lineRule="auto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338" w:type="dxa"/>
          </w:tcPr>
          <w:p w:rsidR="002D47D3" w:rsidRPr="00FD6E50" w:rsidRDefault="002D47D3" w:rsidP="00FD6E50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1. Углублять и расширять знания об истории и развитии бисероплетения. </w:t>
            </w:r>
          </w:p>
          <w:p w:rsidR="002D47D3" w:rsidRPr="00FD6E50" w:rsidRDefault="002D47D3" w:rsidP="00FD6E50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2. Формировать знания по основам композиции, цветоведения и материаловедения.</w:t>
            </w:r>
          </w:p>
          <w:p w:rsidR="002D47D3" w:rsidRPr="00FD6E50" w:rsidRDefault="002D47D3" w:rsidP="00FD6E50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3. Осваивать элементарные техники бисероплетения.</w:t>
            </w:r>
          </w:p>
          <w:p w:rsidR="002D47D3" w:rsidRPr="00FD6E50" w:rsidRDefault="002D47D3" w:rsidP="00FD6E50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4.  Научить правильно, организовывать рабочее место.</w:t>
            </w:r>
          </w:p>
          <w:p w:rsidR="002D47D3" w:rsidRPr="00FD6E50" w:rsidRDefault="002D47D3" w:rsidP="00FD6E50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5. Научить работать с различными материалами: бисер, стеклярус.</w:t>
            </w:r>
          </w:p>
          <w:p w:rsidR="002D47D3" w:rsidRPr="00FD6E50" w:rsidRDefault="002D47D3" w:rsidP="00FD6E50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6. Воспитывать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материалам.</w:t>
            </w:r>
          </w:p>
          <w:p w:rsidR="002D47D3" w:rsidRPr="00FD6E50" w:rsidRDefault="002D47D3" w:rsidP="00FD6E50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7.  Прививать основы культуры труда.</w:t>
            </w:r>
          </w:p>
          <w:p w:rsidR="002D47D3" w:rsidRPr="00FD6E50" w:rsidRDefault="002D47D3" w:rsidP="00FD6E50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8. Развивать моторные навыки, образное мышление, внимание, фантазию, творческие способности.</w:t>
            </w:r>
          </w:p>
          <w:p w:rsidR="002D47D3" w:rsidRPr="00FD6E50" w:rsidRDefault="002D47D3" w:rsidP="00FD6E50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9. Развивать  зрительную и слуховую память, образное мышление.     </w:t>
            </w:r>
          </w:p>
          <w:p w:rsidR="002D47D3" w:rsidRPr="00FD6E50" w:rsidRDefault="002D47D3" w:rsidP="00FD6E50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10. Формировать эстетический и художественный вкус.</w:t>
            </w:r>
          </w:p>
          <w:p w:rsidR="002D47D3" w:rsidRPr="00FD6E50" w:rsidRDefault="002D47D3" w:rsidP="00FD6E50">
            <w:pPr>
              <w:spacing w:line="312" w:lineRule="auto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ab/>
            </w:r>
          </w:p>
        </w:tc>
      </w:tr>
      <w:tr w:rsidR="002D47D3" w:rsidRPr="00FD6E50" w:rsidTr="002D47D3">
        <w:tc>
          <w:tcPr>
            <w:tcW w:w="2268" w:type="dxa"/>
          </w:tcPr>
          <w:p w:rsidR="002D47D3" w:rsidRPr="00FD6E50" w:rsidRDefault="002D47D3" w:rsidP="00FD6E50">
            <w:pPr>
              <w:spacing w:line="312" w:lineRule="auto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7338" w:type="dxa"/>
          </w:tcPr>
          <w:p w:rsidR="002D47D3" w:rsidRPr="00FD6E50" w:rsidRDefault="002D47D3" w:rsidP="00FD6E50">
            <w:pPr>
              <w:spacing w:line="312" w:lineRule="auto"/>
              <w:jc w:val="both"/>
              <w:rPr>
                <w:sz w:val="24"/>
                <w:szCs w:val="24"/>
              </w:rPr>
            </w:pPr>
          </w:p>
          <w:p w:rsidR="002D47D3" w:rsidRPr="00FD6E50" w:rsidRDefault="002D47D3" w:rsidP="00FD6E50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2 года </w:t>
            </w:r>
          </w:p>
        </w:tc>
      </w:tr>
      <w:tr w:rsidR="002D47D3" w:rsidRPr="00FD6E50" w:rsidTr="002D47D3">
        <w:trPr>
          <w:trHeight w:val="7515"/>
        </w:trPr>
        <w:tc>
          <w:tcPr>
            <w:tcW w:w="2268" w:type="dxa"/>
          </w:tcPr>
          <w:p w:rsidR="002D47D3" w:rsidRPr="00FD6E50" w:rsidRDefault="002D47D3" w:rsidP="00FD6E50">
            <w:pPr>
              <w:spacing w:line="312" w:lineRule="auto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lastRenderedPageBreak/>
              <w:t xml:space="preserve">Исполнители основных мероприятий Программы </w:t>
            </w:r>
          </w:p>
        </w:tc>
        <w:tc>
          <w:tcPr>
            <w:tcW w:w="7338" w:type="dxa"/>
          </w:tcPr>
          <w:p w:rsidR="002D47D3" w:rsidRPr="00FD6E50" w:rsidRDefault="00145CD7" w:rsidP="00145CD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ДОУ</w:t>
            </w:r>
          </w:p>
        </w:tc>
      </w:tr>
      <w:tr w:rsidR="002D47D3" w:rsidRPr="00FD6E50" w:rsidTr="002D47D3">
        <w:tc>
          <w:tcPr>
            <w:tcW w:w="2268" w:type="dxa"/>
          </w:tcPr>
          <w:p w:rsidR="002D47D3" w:rsidRPr="00FD6E50" w:rsidRDefault="002D47D3" w:rsidP="00FD6E50">
            <w:pPr>
              <w:spacing w:line="312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FD6E50">
              <w:rPr>
                <w:bCs/>
                <w:sz w:val="24"/>
                <w:szCs w:val="24"/>
              </w:rPr>
              <w:t>Ожидаемые  конечные</w:t>
            </w:r>
          </w:p>
          <w:p w:rsidR="002D47D3" w:rsidRPr="00FD6E50" w:rsidRDefault="002D47D3" w:rsidP="00FD6E50">
            <w:pPr>
              <w:spacing w:line="312" w:lineRule="auto"/>
              <w:rPr>
                <w:sz w:val="24"/>
                <w:szCs w:val="24"/>
              </w:rPr>
            </w:pPr>
            <w:r w:rsidRPr="00FD6E50">
              <w:rPr>
                <w:bCs/>
                <w:sz w:val="24"/>
                <w:szCs w:val="24"/>
              </w:rPr>
              <w:t>результаты программы</w:t>
            </w:r>
          </w:p>
        </w:tc>
        <w:tc>
          <w:tcPr>
            <w:tcW w:w="7338" w:type="dxa"/>
          </w:tcPr>
          <w:p w:rsidR="002D47D3" w:rsidRPr="00FD6E50" w:rsidRDefault="002D47D3" w:rsidP="00FD6E50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Дошкольник должен знать:</w:t>
            </w:r>
          </w:p>
          <w:p w:rsidR="002D47D3" w:rsidRPr="00FD6E50" w:rsidRDefault="002D47D3" w:rsidP="00FD6E50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•</w:t>
            </w:r>
            <w:r w:rsidRPr="00FD6E50">
              <w:rPr>
                <w:sz w:val="24"/>
                <w:szCs w:val="24"/>
              </w:rPr>
              <w:tab/>
              <w:t>основные виды и особенности декоративно – прикладного искусства</w:t>
            </w:r>
          </w:p>
          <w:p w:rsidR="002D47D3" w:rsidRPr="00FD6E50" w:rsidRDefault="002D47D3" w:rsidP="00FD6E50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•</w:t>
            </w:r>
            <w:r w:rsidRPr="00FD6E50">
              <w:rPr>
                <w:sz w:val="24"/>
                <w:szCs w:val="24"/>
              </w:rPr>
              <w:tab/>
              <w:t>основы цветоведения</w:t>
            </w:r>
          </w:p>
          <w:p w:rsidR="002D47D3" w:rsidRPr="00FD6E50" w:rsidRDefault="002D47D3" w:rsidP="00FD6E50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•</w:t>
            </w:r>
            <w:r w:rsidRPr="00FD6E50">
              <w:rPr>
                <w:sz w:val="24"/>
                <w:szCs w:val="24"/>
              </w:rPr>
              <w:tab/>
              <w:t>правила подготовки рисунка (схемы) для бисероплетения</w:t>
            </w:r>
          </w:p>
          <w:p w:rsidR="002D47D3" w:rsidRPr="00FD6E50" w:rsidRDefault="002D47D3" w:rsidP="00FD6E50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•</w:t>
            </w:r>
            <w:r w:rsidRPr="00FD6E50">
              <w:rPr>
                <w:sz w:val="24"/>
                <w:szCs w:val="24"/>
              </w:rPr>
              <w:tab/>
              <w:t>виды и свойства тканей, ниток и других материалов, пригодных для бисероплетения</w:t>
            </w:r>
          </w:p>
          <w:p w:rsidR="002D47D3" w:rsidRPr="00FD6E50" w:rsidRDefault="002D47D3" w:rsidP="00FD6E50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•</w:t>
            </w:r>
            <w:r w:rsidRPr="00FD6E50">
              <w:rPr>
                <w:sz w:val="24"/>
                <w:szCs w:val="24"/>
              </w:rPr>
              <w:tab/>
              <w:t>правила работы с бисером</w:t>
            </w:r>
          </w:p>
          <w:p w:rsidR="002D47D3" w:rsidRPr="00FD6E50" w:rsidRDefault="002D47D3" w:rsidP="00FD6E50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Дошкольник должен уметь:</w:t>
            </w:r>
          </w:p>
          <w:p w:rsidR="002D47D3" w:rsidRPr="00FD6E50" w:rsidRDefault="002D47D3" w:rsidP="00FD6E50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•</w:t>
            </w:r>
            <w:r w:rsidRPr="00FD6E50">
              <w:rPr>
                <w:sz w:val="24"/>
                <w:szCs w:val="24"/>
              </w:rPr>
              <w:tab/>
              <w:t>выбирать и подготавливать материалы для бисероплетения</w:t>
            </w:r>
          </w:p>
          <w:p w:rsidR="002D47D3" w:rsidRPr="00FD6E50" w:rsidRDefault="002D47D3" w:rsidP="00FD6E50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•</w:t>
            </w:r>
            <w:r w:rsidRPr="00FD6E50">
              <w:rPr>
                <w:sz w:val="24"/>
                <w:szCs w:val="24"/>
              </w:rPr>
              <w:tab/>
              <w:t>работать в различных техниках бисероплетения</w:t>
            </w:r>
          </w:p>
          <w:p w:rsidR="002D47D3" w:rsidRPr="00FD6E50" w:rsidRDefault="002D47D3" w:rsidP="00FD6E50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•</w:t>
            </w:r>
            <w:r w:rsidRPr="00FD6E50">
              <w:rPr>
                <w:sz w:val="24"/>
                <w:szCs w:val="24"/>
              </w:rPr>
              <w:tab/>
              <w:t>применять при изготовлении изделий различные виды материалов.</w:t>
            </w:r>
          </w:p>
        </w:tc>
      </w:tr>
    </w:tbl>
    <w:p w:rsidR="00FD6E50" w:rsidRDefault="00FD6E50" w:rsidP="00145C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CD7" w:rsidRPr="00FD6E50" w:rsidRDefault="00145CD7" w:rsidP="00145CD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 эстетического воспитания зародились в глубокой древности во времена Платона и Аристотеля. Термин «эстетика» происходит от греческого -воспринимаемый чувством. Философы - материалисты (Дидро, Чернышевский) считали, что объектом эстетики как науки является прекрасное. Эта категория и легла в основу системы эстетического воспитания.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воспитание детей дошкольного возраста характеризуется как процесс целенаправленного воздействия средствами искусства на личность, благодаря которому у воспитуемых формируются художественные чувства и вкус, интерес к искусству, умение понимать его, наслаждаться им, развиваются творческие способности. Значение эстетического воспитания заключается в том, что оно делает ребенка благороднее, положительно влияет на его нравственность, возвышает чувства, украшает жизнь.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средства эстетического воспитания целесообразно использовать народное декоративно-прикладное искусство, которое оказывает сильное эстетическое и эмоциональное воздействие на личность, а также обладает большими познавательными, развивающими и воспитательными возможностями.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Соприкосновение с народным декоративно-прикладным искусством обогащает ребенка, воспитывает гордость за свой народ, поддерживает интерес к его истории и культуре.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Делая что-то своими руками, дети развивают внимание и память, приучаются к аккуратности, настойчивости и терпению.  Всё это поможет ребенку в школе, особенно при овладении письмом, да и в дальнейшей жизни эти качества не будут лишними.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творчеством помогают развивать художественный вкус и логику, способствуют формированию пространственного воображения. Кроме того, у детей совершенствуется мелкая моторика рук, что очень важно </w:t>
      </w: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дошколят, а также для детей, страдающих дефектами речи (дизартрия, заикание).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очень важное дополнение: умение сделать что-нибудь самому, позволяет ребенку чувствовать себя увереннее, избавляет от ощущения беспомощности в окружающем его мире взрослых. А ведь вера в себя, уверенность в своих силах – необходимое условие для того, чтобы ребенок был по-настоящему счастлив.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 известно с глубокой древности как вид художественных ремесел. Из поколения в поколение передавались его лучшие традиции. Оно сохраняет свое значение и в наши дни. Такие занятия вызывают у дошкольников большой интерес.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Бисероплетение – это искусство со стажем, и ему все возрасты покорны: малыши увлеченно нанизывают бусы, тинейджеры плетут «фенечки» и браслеты, мамы с удовольствием носят изящные бисерные колье и серьги, подчеркивающие индивидуальность каждой рукодельницы. О пользе этого увлекательного процесса и говорить не приходится. Ведь подобные занятия успокаивают, развивают воображение, учат сосредоточенности и усердию, развивают мелкую моторику, координацию движений, гибкость пальцев, что напрямую связано с речевым и умственным развитием. 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бисером доступно и полезно для маленьких и неумелых рук. По желанию ребенка бисер и бусинки, словно элементы конструктора, могут превратиться в веселую игрушку, нарядное украшение или новогодний сувенир. Поделка из бисера даже в неумелых руках всегда выглядит ярко, эффектно.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Рассматривая цветы, бусы, браслеты, сплетенные из бисера, дети загораются желанием сплести такие украшения куклам, себе, маме. Бисер привлекает детей и яркостью красок, и разнообразием форм и размеров, и простотой выполнения самых причудливых изделий.</w:t>
      </w:r>
    </w:p>
    <w:p w:rsidR="00FD6E50" w:rsidRPr="00FD6E50" w:rsidRDefault="00FD6E50" w:rsidP="00FD6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«Волшебные бусинки» в создании условий для развития личности ребенка,  мотивации к познанию и творчеству, приобщения к общечеловеческим ценностям, для социального и культурного самоопределения, творческой самореализации личности ребенка, укрепления психического и физического здоровья детей, взаимодействия педагога дополнительного образования с семьей.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на основе знаний возрастных, психолого-педагогических, физических особенностей детей старшего дошкольного возраста. Работа с детьми  строится на взаимосотрудничестве, на основе уважительного, искреннего, деликатного и тактичного отношения к личности ребенка. Важный аспект в обучении - индивидуальный подход, удовлетворяющий требованиям познавательной деятельности ребёнка.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Предлагаемая программа построена так, чтобы дать дошкольникам ясные представления о системе взаимодействия искусства с жизнью. В ней предусматривается широкое привлечение жизненного опыта детей. 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художественного восприятия и практическая деятельность в программе представлены в их содержательном единстве. В ходе кружковой работы дети знакомятся с основами дизайна, углубляют знания по конструированию и моделированию. Дети учатся экономно расходовать используемый в работе материал, формируются навыки счёта, закрепляется знание цвета,  формируется “культура творческой личности”. 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FD6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Научить детей различным техникам бисероплетения.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FD6E50" w:rsidRPr="00FD6E50" w:rsidRDefault="00FD6E50" w:rsidP="00FD6E5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углублять и расширять знания детей об истории и развитии бисероплетения; </w:t>
      </w:r>
    </w:p>
    <w:p w:rsidR="00FD6E50" w:rsidRPr="00FD6E50" w:rsidRDefault="00FD6E50" w:rsidP="00FD6E5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формировать знания по основам композиции, цветоведения и материаловедения; </w:t>
      </w:r>
    </w:p>
    <w:p w:rsidR="00FD6E50" w:rsidRPr="00FD6E50" w:rsidRDefault="00FD6E50" w:rsidP="00FD6E5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элементарным техникам бисероплетения;</w:t>
      </w:r>
    </w:p>
    <w:p w:rsidR="00FD6E50" w:rsidRPr="00FD6E50" w:rsidRDefault="00FD6E50" w:rsidP="00FD6E5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правильно организовывать рабочее место;</w:t>
      </w:r>
    </w:p>
    <w:p w:rsidR="00FD6E50" w:rsidRPr="00FD6E50" w:rsidRDefault="00FD6E50" w:rsidP="00FD6E5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работать с различными материалами: бисер, стеклярус;</w:t>
      </w:r>
    </w:p>
    <w:p w:rsidR="00FD6E50" w:rsidRPr="00FD6E50" w:rsidRDefault="00FD6E50" w:rsidP="00FD6E5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основы культуры труда;</w:t>
      </w:r>
    </w:p>
    <w:p w:rsidR="00FD6E50" w:rsidRPr="00FD6E50" w:rsidRDefault="00FD6E50" w:rsidP="00FD6E5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моторные навыки, образное мышление, внимание, фантазию,      творческие способности;</w:t>
      </w:r>
    </w:p>
    <w:p w:rsidR="00FD6E50" w:rsidRPr="00FD6E50" w:rsidRDefault="00FD6E50" w:rsidP="00FD6E5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зрительную и слуховую память,  образное мышление;</w:t>
      </w:r>
    </w:p>
    <w:p w:rsidR="00FD6E50" w:rsidRPr="00FD6E50" w:rsidRDefault="00FD6E50" w:rsidP="00FD6E5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эстетический и художественный вкус;</w:t>
      </w:r>
    </w:p>
    <w:p w:rsidR="00FD6E50" w:rsidRPr="00FD6E50" w:rsidRDefault="00FD6E50" w:rsidP="00FD6E5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материалам.</w:t>
      </w:r>
    </w:p>
    <w:p w:rsidR="00FD6E50" w:rsidRPr="00FD6E50" w:rsidRDefault="00FD6E50" w:rsidP="00FD6E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</w:p>
    <w:p w:rsidR="00FD6E50" w:rsidRPr="00FD6E50" w:rsidRDefault="00FD6E50" w:rsidP="00FD6E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Дошкольник должен знать:</w:t>
      </w:r>
    </w:p>
    <w:p w:rsidR="00FD6E50" w:rsidRPr="00FD6E50" w:rsidRDefault="00FD6E50" w:rsidP="00FD6E5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и особенности декоративно – прикладного искусства;</w:t>
      </w:r>
    </w:p>
    <w:p w:rsidR="00FD6E50" w:rsidRPr="00FD6E50" w:rsidRDefault="00FD6E50" w:rsidP="00FD6E5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цветоведения;</w:t>
      </w:r>
    </w:p>
    <w:p w:rsidR="00FD6E50" w:rsidRPr="00FD6E50" w:rsidRDefault="00FD6E50" w:rsidP="00FD6E5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подготовки рисунка (схемы) для бисероплетения;</w:t>
      </w:r>
    </w:p>
    <w:p w:rsidR="00FD6E50" w:rsidRPr="00FD6E50" w:rsidRDefault="00FD6E50" w:rsidP="00FD6E5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свойства тканей, ниток и других материалов, пригодных для</w:t>
      </w:r>
    </w:p>
    <w:p w:rsidR="00FD6E50" w:rsidRPr="00FD6E50" w:rsidRDefault="00FD6E50" w:rsidP="00FD6E50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бисероплетения;</w:t>
      </w:r>
    </w:p>
    <w:p w:rsidR="00FD6E50" w:rsidRPr="00FD6E50" w:rsidRDefault="00FD6E50" w:rsidP="00FD6E5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бисером.</w:t>
      </w:r>
    </w:p>
    <w:p w:rsidR="00FD6E50" w:rsidRPr="00FD6E50" w:rsidRDefault="00FD6E50" w:rsidP="00FD6E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D6E50" w:rsidRPr="00FD6E50" w:rsidRDefault="00FD6E50" w:rsidP="00FD6E50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Дошкольник должен уметь:</w:t>
      </w:r>
    </w:p>
    <w:p w:rsidR="00FD6E50" w:rsidRPr="00FD6E50" w:rsidRDefault="00FD6E50" w:rsidP="00FD6E5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подготавливать материалы для бисероплетения;</w:t>
      </w:r>
    </w:p>
    <w:p w:rsidR="00FD6E50" w:rsidRPr="00FD6E50" w:rsidRDefault="00FD6E50" w:rsidP="00FD6E5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различных техниках бисероплетения;</w:t>
      </w:r>
    </w:p>
    <w:p w:rsidR="00FD6E50" w:rsidRPr="00FD6E50" w:rsidRDefault="00FD6E50" w:rsidP="00FD6E5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 изготовлении изделий различные виды материалов.</w:t>
      </w:r>
    </w:p>
    <w:p w:rsidR="00FD6E50" w:rsidRPr="00FD6E50" w:rsidRDefault="00FD6E50" w:rsidP="00FD6E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Отличительные особенности программы:</w:t>
      </w: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E50" w:rsidRPr="00FD6E50" w:rsidRDefault="00FD6E50" w:rsidP="00FD6E5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программы      расположены    в определенной системе: от более  простых к более сложным;</w:t>
      </w:r>
    </w:p>
    <w:p w:rsidR="00FD6E50" w:rsidRPr="00FD6E50" w:rsidRDefault="00FD6E50" w:rsidP="00FD6E5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предложенный тематический план позволяет   учитывать различную степень подготовки детей, индивидуальные способности, направленность интересов в развитии, пробуждает интерес детей к художественной деятельности; </w:t>
      </w:r>
    </w:p>
    <w:p w:rsidR="00FD6E50" w:rsidRPr="00FD6E50" w:rsidRDefault="00FD6E50" w:rsidP="00FD6E5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запланированы игровые разминки, зарядки для глаз.  </w:t>
      </w:r>
    </w:p>
    <w:p w:rsidR="00FD6E50" w:rsidRPr="00FD6E50" w:rsidRDefault="00FD6E50" w:rsidP="00FD6E5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E50">
        <w:rPr>
          <w:rFonts w:ascii="Times New Roman" w:eastAsia="Calibri" w:hAnsi="Times New Roman" w:cs="Times New Roman"/>
          <w:sz w:val="28"/>
          <w:szCs w:val="28"/>
        </w:rPr>
        <w:t xml:space="preserve"> данная программа рассчитана на 2 года обучения (старший и подготовительный возраст).</w:t>
      </w:r>
    </w:p>
    <w:p w:rsidR="00FD6E50" w:rsidRPr="00FD6E50" w:rsidRDefault="00FD6E50" w:rsidP="00FD6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первом году работы дети  получают элементарные навыки работы с бисером, овладевают способами плетения -  параллельный, игольчатый, объемный. Дети учатся низать бисер на проволоку, читать схемы, создавать сюжетные работы.</w:t>
      </w:r>
    </w:p>
    <w:p w:rsidR="00FD6E50" w:rsidRPr="00FD6E50" w:rsidRDefault="00FD6E50" w:rsidP="00FD6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втором этапе  дети закрепляют умения и навыки работы с проволокой, полученные на первом году обучения; продолжают овладевать более сложными приемами бисероплетения. Знакомятся со способами совмещения цветовой гаммы в изделиях. По окончании каждого проекта дети оформляют большую выставку.</w:t>
      </w:r>
    </w:p>
    <w:p w:rsidR="00FD6E50" w:rsidRPr="00FD6E50" w:rsidRDefault="00FD6E50" w:rsidP="00FD6E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 программе «Волшебные бусинки» осуществляется 1 раз в неделю, продолжительностью 25 – 30  минут. 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45CD7" w:rsidRDefault="00145CD7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Методические рекомендации к программе</w:t>
      </w:r>
    </w:p>
    <w:p w:rsidR="00FD6E50" w:rsidRPr="00FD6E50" w:rsidRDefault="00FD6E50" w:rsidP="00FD6E5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целесообразно в соответствии с конкретными условиями наметить план работы по основным направлениям содержания программы.</w:t>
      </w:r>
    </w:p>
    <w:p w:rsidR="00FD6E50" w:rsidRPr="00FD6E50" w:rsidRDefault="00FD6E50" w:rsidP="00FD6E5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Овладение искусством бисероплетения начинается с изготовления изделий по образцу путем прямого повторения за педагогом, под диктовку, а затем </w:t>
      </w: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вводятся образцы и схемы, здесь дети учатся прослеживать последовательность работы самостоятельно, у них формируются навыки счёта, внимание, память.</w:t>
      </w:r>
    </w:p>
    <w:p w:rsidR="00FD6E50" w:rsidRPr="00FD6E50" w:rsidRDefault="00FD6E50" w:rsidP="00FD6E5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теоретическую часть занятия отводится меньше времени, чем на практические действия. Воспитывающий и развивающий потенциал занятий снижается, если ребенок привыкает работать только “под диктовку” взрослого по принципу “делай как я”, выполнять роль исполнителя, недостаточно ясно и точно понимающего какая связь между отдельными операциями при изготовлении изделия и конечным результатом. Использование схем и других видов изобразительной наглядности увеличивает время на занятии на практическую работу, позволяет наиболее подготовленным детям работать самостоятельно, соединяя “работу ума и работу рук», при этом педагог имеет большую возможность оказать помощь менее   подготовленным детям.</w:t>
      </w:r>
    </w:p>
    <w:p w:rsidR="00FD6E50" w:rsidRPr="00FD6E50" w:rsidRDefault="00FD6E50" w:rsidP="00FD6E5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следить за тоном, которым он разговаривает с детьми, проявлять дружелюбие, называть детей только по имени, демонстрировать живое участие как в успехах, так и при неудачах детей, интересоваться их мнением, не скупиться на ласковые слова и слова благодарности.</w:t>
      </w:r>
    </w:p>
    <w:p w:rsidR="00FD6E50" w:rsidRPr="00FD6E50" w:rsidRDefault="00FD6E50" w:rsidP="00FD6E5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должен исходить из жизненного опыта детей, их представлений об окружающем мире.</w:t>
      </w:r>
    </w:p>
    <w:p w:rsidR="00FD6E50" w:rsidRPr="00FD6E50" w:rsidRDefault="00FD6E50" w:rsidP="00FD6E5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стараться объединять содержание занятий по программе с повседневным опытом детей и знакомыми им ситуациями, искать новые формы для закрепления уже пройденного материала, придумывать </w:t>
      </w: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сюрпризы, включать в занятия паузы для разрядки: песенки, загадки, шутки.</w:t>
      </w:r>
    </w:p>
    <w:p w:rsidR="00FD6E50" w:rsidRPr="00FD6E50" w:rsidRDefault="00FD6E50" w:rsidP="00FD6E5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 перегружать детей и создавать условия для самовыражения и развития конструктивной деятельности.</w:t>
      </w:r>
    </w:p>
    <w:p w:rsidR="00FD6E50" w:rsidRPr="00FD6E50" w:rsidRDefault="00FD6E50" w:rsidP="00FD6E5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начала процесса обучения систематически обращать внимание детей на соблюдение правил безопасности труда при работе с проволокой, бисером и ножницами. </w:t>
      </w:r>
    </w:p>
    <w:p w:rsidR="00FD6E50" w:rsidRPr="00FD6E50" w:rsidRDefault="00FD6E50" w:rsidP="00FD6E5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любая профессиональная деятельность педагога может быть по-настоящему результативной лишь в том случае, если родителями являются его единомышленниками и активными помощниками. При работе с данной программой это приобретает особую актуальность. Очень важно, чтобы педагог еще до начала своей работы объяснил родителям её цели и задачи. Перед педагогом стоит особая задача заинтересовать родителей перспективами нового направления развития детей, сделать их союзниками в своей работе. Родителей постоянно нужно держать в курсе событий: помещать информацию в «Уголке для родителей», организовывать специальные выставки детских работ.</w:t>
      </w:r>
    </w:p>
    <w:p w:rsidR="00FD6E50" w:rsidRPr="00FD6E50" w:rsidRDefault="00FD6E50" w:rsidP="00FD6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6E50" w:rsidRPr="00FD6E50" w:rsidSect="002D47D3">
          <w:footerReference w:type="default" r:id="rId7"/>
          <w:pgSz w:w="11906" w:h="16838"/>
          <w:pgMar w:top="1134" w:right="850" w:bottom="1134" w:left="1701" w:header="709" w:footer="709" w:gutter="0"/>
          <w:pgNumType w:fmt="numberInDash"/>
          <w:cols w:space="708"/>
          <w:docGrid w:linePitch="360"/>
        </w:sectPr>
      </w:pPr>
    </w:p>
    <w:p w:rsidR="00FD6E50" w:rsidRPr="00FD6E50" w:rsidRDefault="00FD6E50" w:rsidP="00FD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6E50" w:rsidRPr="00145CD7" w:rsidRDefault="00FD6E50" w:rsidP="00FD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145CD7" w:rsidRDefault="00FD6E50" w:rsidP="00FD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145CD7" w:rsidRDefault="00FD6E50" w:rsidP="00FD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145CD7" w:rsidRDefault="00FD6E50" w:rsidP="00FD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145CD7" w:rsidRDefault="00FD6E50" w:rsidP="00FD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145CD7" w:rsidRDefault="00FD6E50" w:rsidP="00FD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145CD7" w:rsidRDefault="00FD6E50" w:rsidP="00FD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145CD7" w:rsidRDefault="00FD6E50" w:rsidP="00FD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145CD7" w:rsidRDefault="00FD6E50" w:rsidP="00FD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6E50" w:rsidRDefault="00FD6E50" w:rsidP="00145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5CD7" w:rsidRPr="00145CD7" w:rsidRDefault="00145CD7" w:rsidP="0014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>Содержание программы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eastAsia="ru-RU"/>
        </w:rPr>
      </w:pPr>
    </w:p>
    <w:p w:rsidR="00FD6E50" w:rsidRPr="00FD6E50" w:rsidRDefault="00FD6E50" w:rsidP="00FD6E5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История бисероплетения. Виды бисера.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Рассказ об истории </w:t>
      </w: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 украшений из стекла,   бус  и  бисера.  О  появлении   бисера  на  Руси,  о  том  какие  предметы  декоративно-прикладного  творчества  делались  и  делаются  сейчас  в  технике  бисероплетения.   Знакомство  с  видами,  достоинствами  и  недостатками  бисера. Демонстрация  иллюстраций  и  образцов.</w:t>
      </w:r>
    </w:p>
    <w:p w:rsidR="00FD6E50" w:rsidRPr="00FD6E50" w:rsidRDefault="00FD6E50" w:rsidP="00FD6E5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 рабочего  места,  материалы  и  инструменты,  правила      техники   безопасности.  </w:t>
      </w:r>
    </w:p>
    <w:p w:rsidR="00FD6E50" w:rsidRPr="00FD6E50" w:rsidRDefault="00FD6E50" w:rsidP="00FD6E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</w:t>
      </w: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Правильная  организация  рабочего  места,  которая  облегчит  труд  и  сохранит  здоровье.   Знакомство  с  материалами  и  инструментами.  Порядок  их  хранения.  Беседа  о  правилах  техники  безопасности.  Ознакомление  с  правилами  санитарии  и  гигиены.</w:t>
      </w:r>
    </w:p>
    <w:p w:rsidR="00FD6E50" w:rsidRPr="00FD6E50" w:rsidRDefault="00FD6E50" w:rsidP="00FD6E5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 простого низания бисера на леску и проволоку. </w:t>
      </w:r>
    </w:p>
    <w:p w:rsidR="00FD6E50" w:rsidRPr="00FD6E50" w:rsidRDefault="00FD6E50" w:rsidP="00FD6E5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  « параллельное  плетение»  и  его  возможности.</w:t>
      </w:r>
    </w:p>
    <w:p w:rsidR="00FD6E50" w:rsidRPr="00FD6E50" w:rsidRDefault="00FD6E50" w:rsidP="00FD6E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Теория.</w:t>
      </w: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 плетения  на  проволоке.   Способы    плетения  в  технике  «параллельное  плетение»   на  проволоке.  Показ  схем,  образцов  и  иллюстраций.  Возможности   «параллельного  плетения»  для  украшения  интерьера  и   внешнего  облика  человека.</w:t>
      </w:r>
    </w:p>
    <w:p w:rsidR="00FD6E50" w:rsidRPr="00FD6E50" w:rsidRDefault="00FD6E50" w:rsidP="00FD6E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Практика. </w:t>
      </w: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 упражнений  по  плетению  отдельных  деталей  и  скреплению  их.</w:t>
      </w:r>
    </w:p>
    <w:p w:rsidR="00FD6E50" w:rsidRPr="00FD6E50" w:rsidRDefault="00FD6E50" w:rsidP="00FD6E5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Знакомство  </w:t>
      </w: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техникой плетения «колечки». </w:t>
      </w:r>
    </w:p>
    <w:p w:rsidR="00FD6E50" w:rsidRPr="00FD6E50" w:rsidRDefault="00FD6E50" w:rsidP="00FD6E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 плетения  на  леске.   Способы  плетения  в  технике  «колечки»   на  леске.  Показ  схем,  образцов  и  иллюстраций.  Возможности  техники плетения   «колечки»  для  украшения  интерьера  и   внешнего  облика  человека.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 детских работ по окончании каждого проекта.</w:t>
      </w:r>
    </w:p>
    <w:p w:rsidR="00FD6E50" w:rsidRPr="00FD6E50" w:rsidRDefault="00FD6E50" w:rsidP="00FD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D6E50" w:rsidRPr="00FD6E50" w:rsidSect="002D47D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FD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Специфика дошкольного возраста не предполагает жестко регламентированного (как в школьной практике) учебного плана, поэтому в программе предлагаются примерные тематические планы работы с детьми.</w:t>
      </w:r>
    </w:p>
    <w:p w:rsidR="00FD6E50" w:rsidRPr="00FD6E50" w:rsidRDefault="00FD6E50" w:rsidP="00FD6E50">
      <w:pPr>
        <w:tabs>
          <w:tab w:val="left" w:pos="9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tabs>
          <w:tab w:val="left" w:pos="94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E50" w:rsidRPr="00FD6E50" w:rsidRDefault="00FD6E50" w:rsidP="00FD6E50">
      <w:pPr>
        <w:tabs>
          <w:tab w:val="left" w:pos="9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направлений деятельности </w:t>
      </w:r>
    </w:p>
    <w:p w:rsidR="00FD6E50" w:rsidRPr="00FD6E50" w:rsidRDefault="00FD6E50" w:rsidP="00FD6E50">
      <w:pPr>
        <w:tabs>
          <w:tab w:val="left" w:pos="9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1907"/>
      </w:tblGrid>
      <w:tr w:rsidR="00FD6E50" w:rsidRPr="00FD6E50" w:rsidTr="002D47D3">
        <w:tc>
          <w:tcPr>
            <w:tcW w:w="3403" w:type="dxa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(формы работы)</w:t>
            </w:r>
          </w:p>
        </w:tc>
      </w:tr>
      <w:tr w:rsidR="00FD6E50" w:rsidRPr="00FD6E50" w:rsidTr="002D47D3">
        <w:tc>
          <w:tcPr>
            <w:tcW w:w="3403" w:type="dxa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11907" w:type="dxa"/>
          </w:tcPr>
          <w:p w:rsidR="00FD6E50" w:rsidRPr="00FD6E50" w:rsidRDefault="00FD6E50" w:rsidP="00FD6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</w:t>
            </w:r>
          </w:p>
          <w:p w:rsidR="00FD6E50" w:rsidRPr="00FD6E50" w:rsidRDefault="00FD6E50" w:rsidP="00FD6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дополнительной образовательной деятельности «Волшебные бусинки».</w:t>
            </w:r>
          </w:p>
          <w:p w:rsidR="00FD6E50" w:rsidRPr="00FD6E50" w:rsidRDefault="00FD6E50" w:rsidP="00FD6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картотеки схем по бисероплетению</w:t>
            </w:r>
          </w:p>
          <w:p w:rsidR="00FD6E50" w:rsidRPr="00FD6E50" w:rsidRDefault="00FD6E50" w:rsidP="00FD6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уголка и мини - библиотечки «»Мастерилка»» </w:t>
            </w:r>
          </w:p>
        </w:tc>
      </w:tr>
      <w:tr w:rsidR="00FD6E50" w:rsidRPr="00FD6E50" w:rsidTr="002D47D3">
        <w:tc>
          <w:tcPr>
            <w:tcW w:w="3403" w:type="dxa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1907" w:type="dxa"/>
          </w:tcPr>
          <w:p w:rsidR="00FD6E50" w:rsidRPr="00FD6E50" w:rsidRDefault="00FD6E50" w:rsidP="00FD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украшений и поделок из бисера, выделение элементов, цветосочетаний.</w:t>
            </w:r>
          </w:p>
          <w:p w:rsidR="00FD6E50" w:rsidRPr="00FD6E50" w:rsidRDefault="00FD6E50" w:rsidP="00FD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бисера, бусин и обследование.</w:t>
            </w:r>
          </w:p>
          <w:p w:rsidR="00FD6E50" w:rsidRPr="00FD6E50" w:rsidRDefault="00FD6E50" w:rsidP="00FD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вспомогательных материалов: проволока, леска, нить, иглы; их обследование.</w:t>
            </w:r>
          </w:p>
          <w:p w:rsidR="00FD6E50" w:rsidRPr="00FD6E50" w:rsidRDefault="00FD6E50" w:rsidP="00FD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технике безопасности в работе с бисером</w:t>
            </w:r>
          </w:p>
          <w:p w:rsidR="00FD6E50" w:rsidRPr="00FD6E50" w:rsidRDefault="00FD6E50" w:rsidP="00FD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игольниц.</w:t>
            </w:r>
          </w:p>
          <w:p w:rsidR="00FD6E50" w:rsidRPr="00FD6E50" w:rsidRDefault="00FD6E50" w:rsidP="00FD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схем бус, браслетов, «фенечек» и др. поделок.</w:t>
            </w:r>
          </w:p>
          <w:p w:rsidR="00FD6E50" w:rsidRPr="00FD6E50" w:rsidRDefault="00FD6E50" w:rsidP="00FD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приемов нанизывания бисера, бусин на проволоку по схеме.</w:t>
            </w:r>
          </w:p>
          <w:p w:rsidR="00FD6E50" w:rsidRPr="00FD6E50" w:rsidRDefault="00FD6E50" w:rsidP="00FD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приемов плетения из бисера.</w:t>
            </w:r>
          </w:p>
          <w:p w:rsidR="00FD6E50" w:rsidRPr="00FD6E50" w:rsidRDefault="00FD6E50" w:rsidP="00FD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украшений из бисера и бусин для кукол, для себя, в подарок.</w:t>
            </w:r>
          </w:p>
          <w:p w:rsidR="00FD6E50" w:rsidRPr="00FD6E50" w:rsidRDefault="00FD6E50" w:rsidP="00FD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поделок из бисера.</w:t>
            </w:r>
          </w:p>
          <w:p w:rsidR="00FD6E50" w:rsidRPr="00FD6E50" w:rsidRDefault="00FD6E50" w:rsidP="00FD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программы (Приложение 1, 2)</w:t>
            </w:r>
          </w:p>
          <w:p w:rsidR="00FD6E50" w:rsidRPr="00FD6E50" w:rsidRDefault="00FD6E50" w:rsidP="00FD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вручение подарков мамам, папам, сотрудникам детского сада.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Оформление выставок детских работ.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c>
          <w:tcPr>
            <w:tcW w:w="3403" w:type="dxa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1907" w:type="dxa"/>
          </w:tcPr>
          <w:p w:rsidR="00FD6E50" w:rsidRPr="00FD6E50" w:rsidRDefault="00FD6E50" w:rsidP="00FD6E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необходимыми материалами: бисер, бусины, медная проволока, леска. Участие в изготовлении поделок на выставку.</w:t>
            </w:r>
          </w:p>
          <w:p w:rsidR="00FD6E50" w:rsidRPr="00FD6E50" w:rsidRDefault="00FD6E50" w:rsidP="00FD6E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и организации выставок поделок, их посещение.</w:t>
            </w:r>
          </w:p>
        </w:tc>
      </w:tr>
    </w:tbl>
    <w:p w:rsidR="00FD6E50" w:rsidRPr="00FD6E50" w:rsidRDefault="00FD6E50" w:rsidP="00FD6E50">
      <w:pPr>
        <w:tabs>
          <w:tab w:val="left" w:pos="9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D6E50" w:rsidRPr="00FD6E50" w:rsidRDefault="00FD6E50" w:rsidP="00FD6E50">
      <w:pPr>
        <w:tabs>
          <w:tab w:val="left" w:pos="9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E50" w:rsidRPr="00FD6E50" w:rsidRDefault="00FD6E50" w:rsidP="00FD6E50">
      <w:pPr>
        <w:tabs>
          <w:tab w:val="left" w:pos="9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E50" w:rsidRPr="00FD6E50" w:rsidRDefault="00FD6E50" w:rsidP="00FD6E50">
      <w:pPr>
        <w:tabs>
          <w:tab w:val="left" w:pos="9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E50" w:rsidRPr="00FD6E50" w:rsidRDefault="00FD6E50" w:rsidP="00FD6E50">
      <w:pPr>
        <w:tabs>
          <w:tab w:val="left" w:pos="9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E50" w:rsidRPr="00FD6E50" w:rsidRDefault="00FD6E50" w:rsidP="00FD6E50">
      <w:pPr>
        <w:tabs>
          <w:tab w:val="left" w:pos="9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E50" w:rsidRPr="00FD6E50" w:rsidRDefault="00FD6E50" w:rsidP="00FD6E50">
      <w:pPr>
        <w:tabs>
          <w:tab w:val="left" w:pos="9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E50" w:rsidRPr="00FD6E50" w:rsidRDefault="00FD6E50" w:rsidP="00FD6E50">
      <w:pPr>
        <w:tabs>
          <w:tab w:val="left" w:pos="9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E50" w:rsidRPr="00FD6E50" w:rsidRDefault="00FD6E50" w:rsidP="00FD6E50">
      <w:pPr>
        <w:tabs>
          <w:tab w:val="left" w:pos="9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тематическое планирование в старшей группе</w:t>
      </w:r>
    </w:p>
    <w:p w:rsidR="00FD6E50" w:rsidRPr="00FD6E50" w:rsidRDefault="00FD6E50" w:rsidP="00FD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5812"/>
        <w:gridCol w:w="1985"/>
        <w:gridCol w:w="3118"/>
      </w:tblGrid>
      <w:tr w:rsidR="00FD6E50" w:rsidRPr="00FD6E50" w:rsidTr="002D47D3">
        <w:trPr>
          <w:trHeight w:val="139"/>
        </w:trPr>
        <w:tc>
          <w:tcPr>
            <w:tcW w:w="1134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</w:tr>
      <w:tr w:rsidR="00FD6E50" w:rsidRPr="00FD6E50" w:rsidTr="002D47D3">
        <w:trPr>
          <w:cantSplit/>
          <w:trHeight w:val="3548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«Плетем украшения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кукол»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(2 занятия)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детей: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 историей бисероплетения;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различными видами бисера;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материалами для работы (леска, проволока, ножницы);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техникой безопасности при работе с бисером;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способом  простого низания бусин на леску.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правильно держать леску в руке, нанизывать бусины на леску.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простые способы плетения украшений для кукол.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нанизывание бисера на леску.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бисера, леска, проволока, бусины, различные виды бисера, ножницы.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cantSplit/>
          <w:trHeight w:val="2969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змейка»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техникой параллельного плетения.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плести простую змейку техникой параллельного плетения.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внимания, мышления, памяти.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речь детей, расширять словарный запас, побуждать  к проговариванию своих действий.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плетение</w:t>
            </w: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по 2 большие бусины на каждого ребенка, проволока, ножницы, схемы изделия.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cantSplit/>
          <w:trHeight w:val="2402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«Стрекоза – зеленые глаза»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 детей плести насекомых в технике параллельного плетения.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внимания, мышления, памяти. Обогащать речь детей, расширять словарный запас, побуждать  к проговариванию своих действий</w:t>
            </w: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плетение</w:t>
            </w: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образцы изделий из бисера, проволока, ножницы, по 2 большие бусины на каждого ребенка.</w:t>
            </w:r>
          </w:p>
        </w:tc>
      </w:tr>
      <w:tr w:rsidR="00FD6E50" w:rsidRPr="00FD6E50" w:rsidTr="002D47D3">
        <w:trPr>
          <w:cantSplit/>
          <w:trHeight w:val="2340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«Паучки на паутинке»</w:t>
            </w:r>
          </w:p>
          <w:p w:rsidR="00FD6E50" w:rsidRPr="00FD6E50" w:rsidRDefault="008C0064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E50"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занятия)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 детей плести насекомых в технике параллельного плетения.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глазомер, мелкую моторику пальцев рук, технические навыки и умения.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развитию внимания, мышления, памяти.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речь детей, расширять словарный запас, побуждать  к проговариванию своих действий. </w:t>
            </w: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плетение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образцы изделий из бисера, проволока, ножницы.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cantSplit/>
          <w:trHeight w:val="3961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ind w:left="5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«Мышонок» - игрушка на магните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возможность использования техники параллельного плетения для создания животных из бисера.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внимания, мышления, памяти.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Обогащать речь детей, расширять словарный запас, побуждать  к проговариванию своих действий. </w:t>
            </w: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плетение.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образцы изделий из бисера, проволока, магнит, ножницы.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cantSplit/>
          <w:trHeight w:val="2445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Октябрь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8C0064" w:rsidP="008C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рябины именины»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занятия)</w:t>
            </w: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техникой параллельного плетения при изготовлении веточек рябины.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работать со схемой, предложенной взрослым.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внимания, мышления, памяти.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речь детей, расширять словарный запас, побуждать  к проговариванию своих действий.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плетение</w:t>
            </w: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образцы изделий из бисера, схема изделия, проволока, ножницы.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cantSplit/>
          <w:trHeight w:val="2827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«Обитатели морей» (плетение дельфина, акулы, рыб, морской звезды и т.д.) </w:t>
            </w:r>
          </w:p>
          <w:p w:rsidR="008C0064" w:rsidRDefault="008C0064" w:rsidP="008C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оформление выставки работ.</w:t>
            </w:r>
          </w:p>
          <w:p w:rsidR="00FD6E50" w:rsidRPr="00FD6E50" w:rsidRDefault="00FD6E50" w:rsidP="008C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занятия)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 знакомить детей с техникой параллельного плетения при создании обитателей морей.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составлять композицию из изделий из бисера и дополнять ее деталями из бумаги.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внимания, мышления, памяти.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речь детей, расширять словарный запас, побуждать  к проговариванию своих действий.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плетение.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образцы изделий из бисера, схемы, бумага, картон, клей, проволока, ножницы.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cantSplit/>
          <w:trHeight w:val="2619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ind w:left="560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«Бабочка – красавица» 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плести бабочку техникой параллельного плетения.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глазомер, мелкую моторику пальцев рук, технические навыки и умения.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внимания, мышления, памяти.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речь детей, расширять словарный запас, побуждать  к проговариванию своих действий.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плетение</w:t>
            </w: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образцы изделий из бисера, схема изделия, проволока, ножницы.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cantSplit/>
          <w:trHeight w:val="3111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</w:t>
            </w:r>
          </w:p>
          <w:p w:rsidR="00FD6E50" w:rsidRPr="00FD6E50" w:rsidRDefault="00FD6E50" w:rsidP="00FD6E50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Декабрь                                           </w:t>
            </w:r>
          </w:p>
          <w:p w:rsidR="00FD6E50" w:rsidRPr="00FD6E50" w:rsidRDefault="00FD6E50" w:rsidP="00FD6E50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«Снежинки»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новой техникой «игольчатое плетение». </w:t>
            </w:r>
          </w:p>
          <w:p w:rsidR="00FD6E50" w:rsidRPr="00FD6E50" w:rsidRDefault="008C0064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ее возможности при </w:t>
            </w:r>
            <w:r w:rsidR="00FD6E50"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снежинки.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проявлению творчества в работе.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 в работе.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глазомер, мелкую моторику пальцев рук.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Игольчатое плетение</w:t>
            </w: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стеклярус, образец изделия из бисера, проволока, ножницы.</w:t>
            </w:r>
          </w:p>
        </w:tc>
      </w:tr>
      <w:tr w:rsidR="00FD6E50" w:rsidRPr="00FD6E50" w:rsidTr="002D47D3">
        <w:trPr>
          <w:cantSplit/>
          <w:trHeight w:val="3097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Декабрь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 – зеленая иголочка»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делать украшения к Новогоднему празднику техникой «петельки со скручиванием».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речь детей, расширять словарный запас, побуждать  к проговариванию своих действий. </w:t>
            </w: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Петельки со скручиванием.</w:t>
            </w: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образец изделия из бисера, проволока, ножницы.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cantSplit/>
          <w:trHeight w:val="3112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ind w:left="8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«Снегурочка»</w:t>
            </w:r>
          </w:p>
          <w:p w:rsidR="00FD6E50" w:rsidRPr="00FD6E50" w:rsidRDefault="00FD6E50" w:rsidP="008C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новой техникой  «объемное плетение».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плести «Снегурочку» техникой объемного плетения.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речь детей, расширять словарный запас, побуждать  к проговариванию своих действий. </w:t>
            </w: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плетение.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бусина, образец изделия, проволока, ножницы.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cantSplit/>
          <w:trHeight w:val="2969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Мороз»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  детей с техникой объемного плетения при изготовлении «Деда Мороза».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речь детей, расширять словарный запас, побуждать  к проговариванию своих действий. </w:t>
            </w: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плетение</w:t>
            </w: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бусина, схема изделия, проволока, ножницы.</w:t>
            </w:r>
          </w:p>
        </w:tc>
      </w:tr>
      <w:tr w:rsidR="00FD6E50" w:rsidRPr="00FD6E50" w:rsidTr="002D47D3">
        <w:trPr>
          <w:cantSplit/>
          <w:trHeight w:val="2969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«Снеговичок»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плести «Снеговика» на основе техники оплетения бусин.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внимания, мышления, памяти.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Обогащать речь детей, расширять словарный запас, побуждать  к проговариванию своих действий.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оплетения бисера.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три бусины разного размера, образец изделия, леска, иголка, ножницы.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cantSplit/>
          <w:trHeight w:val="2430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D6E50" w:rsidRPr="00FD6E50" w:rsidRDefault="00FD6E50" w:rsidP="00FD6E50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«Нежный ангел»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детей плести новогодние украшения техникой параллельного плетения.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речь детей, расширять словарный запас, побуждать  к проговариванию своих действий.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плетение.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Бисер, одна бусина, образцы изделий из бисера, 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проволока, ножницы.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cantSplit/>
          <w:trHeight w:val="2895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синие и красные» - игрушки на магните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выполнять параллельное переплетение при изготовлении пернатых.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внимания, мышления, памяти.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речь детей, расширять словарный запас, побуждать  к проговариванию своих действий</w:t>
            </w: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плетение.</w:t>
            </w: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образцы изделий из бисера, проволока, магнит, ножницы.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cantSplit/>
          <w:trHeight w:val="2850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«Зайчата» - игрушки на магните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выполнять параллельное переплетение при изготовлении игрушек на магните.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внимания, мышления, памяти.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речь детей, расширять словарный запас, побуждать  к проговариванию своих действий. </w:t>
            </w: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плетение.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образцы изделий из бисера, проволока, магнит, ножницы.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cantSplit/>
          <w:trHeight w:val="3291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Февраль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«Брелок для ключей»</w:t>
            </w:r>
          </w:p>
          <w:p w:rsidR="00FD6E50" w:rsidRPr="00FD6E50" w:rsidRDefault="008C0064" w:rsidP="008C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подарок папе)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показывать возможность использования техники параллельного плетения для создания брелков.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речь детей, расширять словарный запас, побуждать  к проговариванию своих действий.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детей к изготовлению подарков своими руками. </w:t>
            </w: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плетение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Бисер, схема изделия, 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проволока, ножницы.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cantSplit/>
          <w:trHeight w:val="2686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E50" w:rsidRPr="008C0064" w:rsidRDefault="008C0064" w:rsidP="008C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для мамы»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занятия)</w:t>
            </w: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плести цветок с использованием новой техники «игольчатое плетение».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желание делать подарки мамам и бабушкам из бисера.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глазомер, мелкую моторику пальцев рук.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проявлению творчества в работе.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 в работе.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и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игольчатое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плетение.</w:t>
            </w: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образцы изделий из бисера, зеленые нитки или флористическая лента, проволока, ножницы.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cantSplit/>
          <w:trHeight w:val="2595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 «Дюймовочка»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(плетение дюймовочки, крота, ля</w:t>
            </w:r>
            <w:r w:rsidR="008C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гушки, мышки, ласточки, принца)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занятия)</w:t>
            </w: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плести  техникой параллельного  плетения при изготовлении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персонажей сказки «Дюймовочка».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составлять композицию из изделий из бисера и дополнять ее деталями из бумаги.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речь детей, расширять словарный запас, побуждать  к проговариванию своих действий.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плетение</w:t>
            </w: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Бисер, схемы изделий из бисера, 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картон, клей, 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проволока, ножницы.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cantSplit/>
          <w:trHeight w:val="2447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«Космические приключения»</w:t>
            </w:r>
          </w:p>
          <w:p w:rsidR="00FD6E50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D6E50"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ракеты, космона</w:t>
            </w:r>
            <w:r w:rsidR="008C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вта, инопланетян, звезд, комет)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занятия)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закреплять знания детей  техники параллельного  плетения при изготовлении предметов космического пространства.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речь детей, расширять словарный запас, побуждать  к проговариванию своих действий.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 в работе.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плетение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стекл</w:t>
            </w:r>
            <w:r w:rsidR="0081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ярус, бусины в виде звездочек, </w:t>
            </w:r>
            <w:r w:rsidR="0051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изделий из бисера, бумага, картон, клей, проволока, ножницы.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cantSplit/>
          <w:trHeight w:val="2447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Май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50" w:rsidRPr="00FD6E50" w:rsidRDefault="00FD6E50" w:rsidP="008C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«Петя – петушок</w:t>
            </w:r>
            <w:r w:rsidR="008C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игрушка на магните</w:t>
            </w: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выполнять параллельное переплетение при создании петушка.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речь детей, расширять словарный запас, побуждать  к проговариванию своих действий.</w:t>
            </w: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плетение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образцы изделий из бисера, проволока, магнит, ножницы.</w:t>
            </w:r>
          </w:p>
        </w:tc>
      </w:tr>
      <w:tr w:rsidR="00FD6E50" w:rsidRPr="00FD6E50" w:rsidTr="002D47D3">
        <w:trPr>
          <w:cantSplit/>
          <w:trHeight w:val="2447"/>
        </w:trPr>
        <w:tc>
          <w:tcPr>
            <w:tcW w:w="1134" w:type="dxa"/>
            <w:shd w:val="clear" w:color="auto" w:fill="auto"/>
            <w:textDirection w:val="btLr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 «Муха – цокотуха»</w:t>
            </w:r>
          </w:p>
          <w:p w:rsidR="00FD6E50" w:rsidRPr="00FD6E50" w:rsidRDefault="00FD6E50" w:rsidP="008C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(плетение комара, </w:t>
            </w:r>
            <w:r w:rsidR="008C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мухи, паука и других насекомых)</w:t>
            </w:r>
          </w:p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занятия)</w:t>
            </w:r>
          </w:p>
        </w:tc>
        <w:tc>
          <w:tcPr>
            <w:tcW w:w="5812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умение детей плести техникой параллельного  плетения при изготовлении насекомых по сказке «Муха-цокотуха».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 умение составлять композицию из изделий из бисера и дополнять ее деталями из бумаги.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плетение</w:t>
            </w:r>
          </w:p>
        </w:tc>
        <w:tc>
          <w:tcPr>
            <w:tcW w:w="3118" w:type="dxa"/>
            <w:shd w:val="clear" w:color="auto" w:fill="auto"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образцы изделий из бисера, бумага, картон, клей, проволока, ножницы.</w:t>
            </w:r>
          </w:p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D6E" w:rsidRDefault="00815D6E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D6E" w:rsidRPr="00FD6E50" w:rsidRDefault="00815D6E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Примерное тематическое планирование в подготовительной группе</w:t>
      </w:r>
    </w:p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5812"/>
        <w:gridCol w:w="2268"/>
        <w:gridCol w:w="3053"/>
      </w:tblGrid>
      <w:tr w:rsidR="00FD6E50" w:rsidRPr="00FD6E50" w:rsidTr="002D47D3">
        <w:tc>
          <w:tcPr>
            <w:tcW w:w="1242" w:type="dxa"/>
          </w:tcPr>
          <w:p w:rsidR="00FD6E50" w:rsidRPr="00FD6E50" w:rsidRDefault="00FD6E50" w:rsidP="00FD6E5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Техника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Материал</w:t>
            </w:r>
          </w:p>
        </w:tc>
      </w:tr>
      <w:tr w:rsidR="00FD6E50" w:rsidRPr="00FD6E50" w:rsidTr="002D47D3">
        <w:trPr>
          <w:cantSplit/>
          <w:trHeight w:val="1992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8C0064" w:rsidP="008C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«Плетем украшения для девочек»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(4 занятия)</w:t>
            </w: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Познакомить со способом плетения на леске.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Развивать глазомер, мелкую моторику пальцев рук.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Способствовать проявлению творчества в работе.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Воспитывать аккуратность в работе.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Способствовать развитию внимания, мышления, памяти.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Способ плетения «крестик»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Бисер, бусины, леска, бисерная игла</w:t>
            </w:r>
          </w:p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 </w:t>
            </w:r>
          </w:p>
        </w:tc>
      </w:tr>
      <w:tr w:rsidR="00FD6E50" w:rsidRPr="00FD6E50" w:rsidTr="002D47D3">
        <w:trPr>
          <w:cantSplit/>
          <w:trHeight w:val="1977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8C0064" w:rsidP="008C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«Веселая куколка»  </w:t>
            </w:r>
          </w:p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ab/>
              <w:t>(2 занятия)</w:t>
            </w:r>
          </w:p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ab/>
            </w:r>
            <w:r w:rsidRPr="00FD6E50">
              <w:rPr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Совершенствовать умение выполнять объемное переплетение. 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Развивать глазомер, мелкую моторику пальцев рук. Учить выполнять из бисера фигурки людей.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Способствовать проявлению творчества в работе;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развитию внимания, мышления, памяти.</w:t>
            </w: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Объемное плетение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Бисер, бусины, медная проволока</w:t>
            </w:r>
          </w:p>
        </w:tc>
      </w:tr>
      <w:tr w:rsidR="00FD6E50" w:rsidRPr="00FD6E50" w:rsidTr="002D47D3">
        <w:trPr>
          <w:cantSplit/>
          <w:trHeight w:val="1614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  </w:t>
            </w: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«Как у нас в лесочке выросли грибочки»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Расширять и закреплять знания</w:t>
            </w:r>
            <w:r w:rsidR="00815D6E">
              <w:rPr>
                <w:sz w:val="24"/>
                <w:szCs w:val="24"/>
              </w:rPr>
              <w:t xml:space="preserve"> детей о техники параллельного </w:t>
            </w:r>
            <w:r w:rsidRPr="00FD6E50">
              <w:rPr>
                <w:sz w:val="24"/>
                <w:szCs w:val="24"/>
              </w:rPr>
              <w:t>плетения.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Закрепить  умение составлять композицию из изделий из бисера и дополнять ее деталями из бумаги.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Развивать глазомер, мелкую моторику пальцев рук, технические навыки и умения.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Параллельное плетение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Бисер красный, белый, коричневый, бежевый, зеленый; проволока; картон</w:t>
            </w:r>
          </w:p>
        </w:tc>
      </w:tr>
      <w:tr w:rsidR="00FD6E50" w:rsidRPr="00FD6E50" w:rsidTr="002D47D3">
        <w:trPr>
          <w:cantSplit/>
          <w:trHeight w:val="1552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«Лягушка – зеленая подружка»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Продолжать совершенствовать умение выполнять параллельное плетение из бисера.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Развивать глазомер, мелкую моторику пальцев рук. Учить выполнять фигурки овощей из бисера.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Формировать умение работать со схемой, предложенной взрослым, дополнять или изменять её.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Параллельное плетение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Бисер темного зеленого оттенка, прозрачно-зеленого оттенка,  коричневого или черного оттенка, проволока для бисера</w:t>
            </w:r>
          </w:p>
        </w:tc>
      </w:tr>
      <w:tr w:rsidR="00FD6E50" w:rsidRPr="00FD6E50" w:rsidTr="002D47D3">
        <w:trPr>
          <w:cantSplit/>
          <w:trHeight w:val="1552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«Пчелка»</w:t>
            </w:r>
          </w:p>
          <w:p w:rsidR="00FD6E50" w:rsidRPr="00FD6E50" w:rsidRDefault="00FD6E50" w:rsidP="008C0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D6E50" w:rsidRPr="00FD6E50" w:rsidRDefault="00815D6E" w:rsidP="00FD6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знания детей техники параллельного </w:t>
            </w:r>
            <w:r w:rsidR="00FD6E50" w:rsidRPr="00FD6E50">
              <w:rPr>
                <w:sz w:val="24"/>
                <w:szCs w:val="24"/>
              </w:rPr>
              <w:t>плетения при изготовлении насекомых.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Обогащать речь детей, расширять словарный запас, побуждать  к проговариванию своих действий. 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Воспитывать аккуратность в работе.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Параллельное плетение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Бисер желтый, белый, коричневый или черный; </w:t>
            </w:r>
          </w:p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две зеленые бусинки;</w:t>
            </w:r>
          </w:p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проволока;  лак для ногтей</w:t>
            </w:r>
          </w:p>
        </w:tc>
      </w:tr>
      <w:tr w:rsidR="00FD6E50" w:rsidRPr="00FD6E50" w:rsidTr="002D47D3">
        <w:trPr>
          <w:cantSplit/>
          <w:trHeight w:val="1692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«Осенняя веточка»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Познакомить детей с техникой «петельки со скручиванием».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Способствовать проявлению творчества в работе.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Воспитывать аккуратность в работе.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Развивать глазомер, мелкую моторику пальцев рук.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Учить детей работать по схеме.</w:t>
            </w: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Петельная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техника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Рубка желтая, красная, проволока</w:t>
            </w:r>
          </w:p>
        </w:tc>
      </w:tr>
      <w:tr w:rsidR="00FD6E50" w:rsidRPr="00FD6E50" w:rsidTr="002D47D3">
        <w:trPr>
          <w:cantSplit/>
          <w:trHeight w:val="1692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 xml:space="preserve">  </w:t>
            </w: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 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«Котик»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Продолжать показывать возможность использования техники параллельного плетения для создания игрушек.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Обогащать речь детей, расширять словарный запас, побуждать  к проговариванию своих действий.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Параллельное плетение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Бисер зеленый, розовый, серый; проволока</w:t>
            </w:r>
          </w:p>
        </w:tc>
      </w:tr>
      <w:tr w:rsidR="00FD6E50" w:rsidRPr="00FD6E50" w:rsidTr="002D47D3">
        <w:trPr>
          <w:cantSplit/>
          <w:trHeight w:val="1692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 xml:space="preserve"> </w:t>
            </w: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«Божья коровка»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D6E50" w:rsidRPr="00FD6E50" w:rsidRDefault="00815D6E" w:rsidP="00FD6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и закреплять знания детей </w:t>
            </w:r>
            <w:r w:rsidR="00FD6E50" w:rsidRPr="00FD6E50">
              <w:rPr>
                <w:sz w:val="24"/>
                <w:szCs w:val="24"/>
              </w:rPr>
              <w:t xml:space="preserve">техники параллельного  плетения при изготовлении насекомых. 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Обогащать речь детей, расширять словарный запас, побуждать  к проговариванию своих действий. 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Воспитывать аккуратность в работе.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Параллельное плетение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Бисер красный, белый, черный; проволока</w:t>
            </w:r>
          </w:p>
        </w:tc>
      </w:tr>
      <w:tr w:rsidR="00FD6E50" w:rsidRPr="00FD6E50" w:rsidTr="002D47D3">
        <w:trPr>
          <w:cantSplit/>
          <w:trHeight w:val="1547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rPr>
                <w:b/>
                <w:sz w:val="24"/>
                <w:szCs w:val="24"/>
              </w:rPr>
            </w:pP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8C0064" w:rsidP="00FD6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«Упряжка Деда Мороза»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(4 занятия)</w:t>
            </w: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Совершенствовать умения   детей  выполнять  объемное плетение при изготовлении Новогодних поделок.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Обогащать речь детей, расширять словарный запас, побуждать  к проговариванию своих действий.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Объемное плетение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Бисер № 8: белый, серый, чёрный, розово-серый, коричневый, зелёный, светло-сиреневый; </w:t>
            </w:r>
          </w:p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проволока</w:t>
            </w:r>
          </w:p>
        </w:tc>
      </w:tr>
      <w:tr w:rsidR="00FD6E50" w:rsidRPr="00FD6E50" w:rsidTr="002D47D3">
        <w:trPr>
          <w:cantSplit/>
          <w:trHeight w:val="1555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rPr>
                <w:b/>
                <w:sz w:val="24"/>
                <w:szCs w:val="24"/>
              </w:rPr>
            </w:pP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Январь</w:t>
            </w:r>
          </w:p>
          <w:p w:rsidR="00FD6E50" w:rsidRPr="00FD6E50" w:rsidRDefault="00FD6E50" w:rsidP="00FD6E5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8C0064" w:rsidP="008C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«Рождественские колокольчики»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(3 занятия)</w:t>
            </w: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Способствовать формированию умения работать техникой «игольчатое плетение». 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Показать ее возможности при изготовление сосновых веточек.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Способствовать проявлению творчества в работе.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Воспитывать аккуратность в работе.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Развивать глазомер, мелкую моторику пальцев рук.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Объемное и игольчатое плетение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Бисер № 8; жёлтый, оранжево-красный, белый и два оттенка зелёного;</w:t>
            </w:r>
          </w:p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три бусины; проволока</w:t>
            </w:r>
          </w:p>
        </w:tc>
      </w:tr>
      <w:tr w:rsidR="00FD6E50" w:rsidRPr="00FD6E50" w:rsidTr="002D47D3">
        <w:trPr>
          <w:cantSplit/>
          <w:trHeight w:val="1877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rPr>
                <w:b/>
                <w:sz w:val="24"/>
                <w:szCs w:val="24"/>
              </w:rPr>
            </w:pP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«Зимние веточки» 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Расширять знания детей о петельной технике. 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Обогащать речь детей, расширять словарный запас, побуждать  к проговариванию своих действий.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Учить детей работать по схеме.</w:t>
            </w: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Петельная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техника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Бисер белый; стеклярус белый; проволока</w:t>
            </w:r>
          </w:p>
        </w:tc>
      </w:tr>
      <w:tr w:rsidR="00FD6E50" w:rsidRPr="00FD6E50" w:rsidTr="002D47D3">
        <w:trPr>
          <w:cantSplit/>
          <w:trHeight w:val="1676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</w:p>
          <w:p w:rsidR="00FD6E50" w:rsidRPr="00FD6E50" w:rsidRDefault="00815D6E" w:rsidP="00FD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D6E50" w:rsidRPr="00FD6E50">
              <w:rPr>
                <w:sz w:val="24"/>
                <w:szCs w:val="24"/>
              </w:rPr>
              <w:t>Пингвины» - игрушка на магните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</w:p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Закреплять умение выполнять параллельное переплетение при изготовлении игрушек на магните.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Способствовать развитию внимания, мышления, памяти. 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Обогащать речь детей, расширять словарный запас, побуждать  к проговариванию своих действий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Параллельное плетение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Бисер № 10: синий, белый, жёлтый и чёрный; проволока; магнит</w:t>
            </w:r>
          </w:p>
        </w:tc>
      </w:tr>
      <w:tr w:rsidR="00FD6E50" w:rsidRPr="00FD6E50" w:rsidTr="002D47D3">
        <w:trPr>
          <w:cantSplit/>
          <w:trHeight w:val="1676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«Сердечко для любимых»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Углублять знания детей о плетении с помощью лески техникой «крестик».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Обогащать речь детей, расширять словарный запас, побуждать  к проговариванию своих действий.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Развивать глазомер, мелкую моторику пальцев рук.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Побуждать детей к изготовлению подарков своими руками.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Способ плетения «крестик»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2 иголки для бисера; леска; бусинки -118штук или крупный бисер;  ленточка</w:t>
            </w:r>
          </w:p>
        </w:tc>
      </w:tr>
      <w:tr w:rsidR="00FD6E50" w:rsidRPr="00FD6E50" w:rsidTr="002D47D3">
        <w:trPr>
          <w:cantSplit/>
          <w:trHeight w:val="1676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«Самолетик – самолет»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Продолжать показывать возможность использования техники параллельного плетения для создания брелков.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Развивать глазомер, мелкую моторику пальцев рук, технические навыки и умения. 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Обогащать речь детей, расширять словарный запас, побуждать  к проговариванию своих действий.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Побуждать детей к изготовлению подарков своими руками.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Параллельное плетение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Бисер № 8: синий, красный, жёлтый;</w:t>
            </w:r>
          </w:p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проволока</w:t>
            </w:r>
          </w:p>
        </w:tc>
      </w:tr>
      <w:tr w:rsidR="00FD6E50" w:rsidRPr="00FD6E50" w:rsidTr="002D47D3">
        <w:trPr>
          <w:cantSplit/>
          <w:trHeight w:val="1676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«Медвежонок – Миша»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D6E50" w:rsidRPr="00FD6E50" w:rsidRDefault="00815D6E" w:rsidP="00FD6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умения детей </w:t>
            </w:r>
            <w:r w:rsidR="00FD6E50" w:rsidRPr="00FD6E50">
              <w:rPr>
                <w:sz w:val="24"/>
                <w:szCs w:val="24"/>
              </w:rPr>
              <w:t>выполнять параллельное плетение для создания игрушек.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Развивать глазомер, мелкую моторику пальцев рук.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Обогащать речь детей, расширять словарный запас, побуждать  к проговариванию своих действий.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Учить детей работать по схеме.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Параллельное плетение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Бисер коричневый, черный, белый; проволока</w:t>
            </w:r>
          </w:p>
        </w:tc>
      </w:tr>
      <w:tr w:rsidR="00FD6E50" w:rsidRPr="00FD6E50" w:rsidTr="002D47D3">
        <w:trPr>
          <w:cantSplit/>
          <w:trHeight w:val="1403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815D6E" w:rsidP="0081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«Веточка мимозы»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(2 занятия)</w:t>
            </w: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Закреплять навык работы техникой «игольчатое» плетение.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Вызвать желание делать подарки мамам и бабушкам из бисера.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Развивать глазомер, мелкую моторику пальцев рук.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Способствовать проявлению творчества в работе.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Воспитывать аккуратность в работе.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Игольчатое плетение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Бисер желтый, зеленый; проволока</w:t>
            </w:r>
          </w:p>
        </w:tc>
      </w:tr>
      <w:tr w:rsidR="00FD6E50" w:rsidRPr="00FD6E50" w:rsidTr="002D47D3">
        <w:trPr>
          <w:cantSplit/>
          <w:trHeight w:val="1402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815D6E" w:rsidP="0081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«Фиалка»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(3 занятия)</w:t>
            </w: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Научить детей плести цветок с использованием новой техники «французское плетение».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Обогащать речь детей, расширять словарный запас, побуждать  к проговариванию своих действий.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Развивать глазомер, мелкую моторику пальцев рук.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Способствовать проявлению творчества в работе.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Воспитывать аккуратность в работе.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Французское плетение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Бисер синий, зелёный,  жёлтый; проволока, желательно тёмного цвета</w:t>
            </w:r>
          </w:p>
        </w:tc>
      </w:tr>
      <w:tr w:rsidR="00FD6E50" w:rsidRPr="00FD6E50" w:rsidTr="002D47D3">
        <w:trPr>
          <w:cantSplit/>
          <w:trHeight w:val="1563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rPr>
                <w:b/>
                <w:sz w:val="24"/>
                <w:szCs w:val="24"/>
              </w:rPr>
            </w:pP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815D6E" w:rsidP="0081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«Веселый осьминог»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(2 занятия)</w:t>
            </w: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Расширять и закреплять знания детей о технике «объемное плетение».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Способствовать проявлению творчества в работе.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Воспитывать аккуратность в работе.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Развивать глазомер, мелкую моторику пальцев рук.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Учить детей работать по схеме.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Объемное плетение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Бисер фиолетовый, желтый;  проволока</w:t>
            </w:r>
          </w:p>
        </w:tc>
      </w:tr>
      <w:tr w:rsidR="00FD6E50" w:rsidRPr="00FD6E50" w:rsidTr="002D47D3">
        <w:trPr>
          <w:cantSplit/>
          <w:trHeight w:val="1543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«Весенняя веточка»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Совершенствовать умение выполнять работу петельной техникой.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 xml:space="preserve">Развивать глазомер, мелкую моторику пальцев рук. 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Способствовать проявлению творчества в работе;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развитию внимания, мышления, памяти.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Петельная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техника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Бисер зеленый, белый;</w:t>
            </w:r>
          </w:p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проволока</w:t>
            </w:r>
          </w:p>
        </w:tc>
      </w:tr>
      <w:tr w:rsidR="00FD6E50" w:rsidRPr="00FD6E50" w:rsidTr="002D47D3">
        <w:trPr>
          <w:cantSplit/>
          <w:trHeight w:val="1267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«Пасхальное яйцо» брелок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Закреплять навык работы техникой «крестик».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Учить работать по схеме.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Вызвать желание делать подарки своими руками.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Воспитывать аккуратность в работе.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Развивать глазомер, мелкую моторику пальцев рук.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Способ плетения «крестик»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Бисер желтый, белый, красный, синий, черный;</w:t>
            </w:r>
          </w:p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леска; игла для бисера</w:t>
            </w:r>
          </w:p>
        </w:tc>
      </w:tr>
      <w:tr w:rsidR="00FD6E50" w:rsidRPr="00FD6E50" w:rsidTr="002D47D3">
        <w:trPr>
          <w:cantSplit/>
          <w:trHeight w:val="1267"/>
        </w:trPr>
        <w:tc>
          <w:tcPr>
            <w:tcW w:w="1242" w:type="dxa"/>
            <w:textDirection w:val="btLr"/>
          </w:tcPr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D6E50" w:rsidRPr="00FD6E50" w:rsidRDefault="00FD6E50" w:rsidP="00FD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6E5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FD6E50" w:rsidRPr="00FD6E50" w:rsidRDefault="00815D6E" w:rsidP="00FD6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«Клубничка - земляничка»</w:t>
            </w:r>
          </w:p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(4 занятия)</w:t>
            </w:r>
          </w:p>
        </w:tc>
        <w:tc>
          <w:tcPr>
            <w:tcW w:w="5812" w:type="dxa"/>
          </w:tcPr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Продолжать знакомить детей с французским плетением.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Формировать желание доводить начатое дело до конца.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Способствовать проявлению творчества в работе.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Воспитывать аккуратность в работе.</w:t>
            </w:r>
          </w:p>
          <w:p w:rsidR="00FD6E50" w:rsidRPr="00FD6E50" w:rsidRDefault="00FD6E50" w:rsidP="00FD6E5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FD6E50" w:rsidRPr="00FD6E50" w:rsidRDefault="00FD6E50" w:rsidP="00FD6E50">
            <w:pPr>
              <w:jc w:val="center"/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Французское плетение</w:t>
            </w:r>
          </w:p>
        </w:tc>
        <w:tc>
          <w:tcPr>
            <w:tcW w:w="3053" w:type="dxa"/>
          </w:tcPr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Бисер зеленый, красный, белый, желтый, черный;</w:t>
            </w:r>
          </w:p>
          <w:p w:rsidR="00FD6E50" w:rsidRPr="00FD6E50" w:rsidRDefault="00FD6E50" w:rsidP="00FD6E50">
            <w:pPr>
              <w:rPr>
                <w:sz w:val="24"/>
                <w:szCs w:val="24"/>
              </w:rPr>
            </w:pPr>
            <w:r w:rsidRPr="00FD6E50">
              <w:rPr>
                <w:sz w:val="24"/>
                <w:szCs w:val="24"/>
              </w:rPr>
              <w:t>рубка зеленая;  проволока</w:t>
            </w:r>
          </w:p>
        </w:tc>
      </w:tr>
    </w:tbl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6E50" w:rsidRPr="00FD6E50" w:rsidSect="002D47D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D6E50" w:rsidRPr="00FD6E50" w:rsidRDefault="00FD6E50" w:rsidP="00FD6E5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используемой литературы:</w:t>
      </w:r>
    </w:p>
    <w:p w:rsidR="00FD6E50" w:rsidRPr="00FD6E50" w:rsidRDefault="00FD6E50" w:rsidP="00FD6E5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6E50" w:rsidRPr="00FD6E50" w:rsidRDefault="00FD6E50" w:rsidP="00FD6E50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E50">
        <w:rPr>
          <w:rFonts w:ascii="Times New Roman" w:eastAsia="Calibri" w:hAnsi="Times New Roman" w:cs="Times New Roman"/>
          <w:sz w:val="28"/>
          <w:szCs w:val="28"/>
        </w:rPr>
        <w:t>Берлина Н.А. Бисер. Игрушечки. – М.: Детство Пресс, 2005.</w:t>
      </w:r>
    </w:p>
    <w:p w:rsidR="00FD6E50" w:rsidRPr="00FD6E50" w:rsidRDefault="00FD6E50" w:rsidP="00FD6E50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E50">
        <w:rPr>
          <w:rFonts w:ascii="Times New Roman" w:eastAsia="Calibri" w:hAnsi="Times New Roman" w:cs="Times New Roman"/>
          <w:sz w:val="28"/>
          <w:szCs w:val="28"/>
        </w:rPr>
        <w:t xml:space="preserve">Донна ДеАнджелис Дикт. Цветы из бисера в вашем доме. – М.: Мартин, </w:t>
      </w:r>
      <w:r w:rsidRPr="00FD6E50">
        <w:rPr>
          <w:rFonts w:ascii="Times New Roman" w:eastAsia="Calibri" w:hAnsi="Times New Roman" w:cs="Times New Roman"/>
          <w:sz w:val="28"/>
          <w:szCs w:val="28"/>
        </w:rPr>
        <w:tab/>
        <w:t>2008.</w:t>
      </w:r>
    </w:p>
    <w:p w:rsidR="00FD6E50" w:rsidRPr="00FD6E50" w:rsidRDefault="00FD6E50" w:rsidP="00FD6E50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E50">
        <w:rPr>
          <w:rFonts w:ascii="Times New Roman" w:eastAsia="Calibri" w:hAnsi="Times New Roman" w:cs="Times New Roman"/>
          <w:sz w:val="28"/>
          <w:szCs w:val="28"/>
        </w:rPr>
        <w:t>Зимина. М.С.  Домоводство для девочек. - М.: Эксимо-Пресс, 2006.</w:t>
      </w:r>
    </w:p>
    <w:p w:rsidR="00FD6E50" w:rsidRPr="00FD6E50" w:rsidRDefault="00FD6E50" w:rsidP="00FD6E50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E50">
        <w:rPr>
          <w:rFonts w:ascii="Times New Roman" w:eastAsia="Calibri" w:hAnsi="Times New Roman" w:cs="Times New Roman"/>
          <w:sz w:val="28"/>
          <w:szCs w:val="28"/>
        </w:rPr>
        <w:t xml:space="preserve">Изабель Кассал-Селье. Объёмные фигурки из бисера /издательская </w:t>
      </w:r>
      <w:r w:rsidRPr="00FD6E50">
        <w:rPr>
          <w:rFonts w:ascii="Times New Roman" w:eastAsia="Calibri" w:hAnsi="Times New Roman" w:cs="Times New Roman"/>
          <w:sz w:val="28"/>
          <w:szCs w:val="28"/>
        </w:rPr>
        <w:tab/>
        <w:t>группа «Контэнт», 2008.</w:t>
      </w:r>
    </w:p>
    <w:p w:rsidR="00FD6E50" w:rsidRPr="00FD6E50" w:rsidRDefault="00FD6E50" w:rsidP="00FD6E5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E50">
        <w:rPr>
          <w:rFonts w:ascii="Times New Roman" w:eastAsia="Calibri" w:hAnsi="Times New Roman" w:cs="Times New Roman"/>
          <w:sz w:val="28"/>
          <w:szCs w:val="28"/>
        </w:rPr>
        <w:tab/>
        <w:t>Истратова</w:t>
      </w:r>
      <w:r w:rsidRPr="00FD6E50">
        <w:rPr>
          <w:rFonts w:ascii="Calibri" w:eastAsia="Calibri" w:hAnsi="Calibri" w:cs="Times New Roman"/>
        </w:rPr>
        <w:t xml:space="preserve"> </w:t>
      </w:r>
      <w:r w:rsidRPr="00FD6E50">
        <w:rPr>
          <w:rFonts w:ascii="Times New Roman" w:eastAsia="Calibri" w:hAnsi="Times New Roman" w:cs="Times New Roman"/>
          <w:sz w:val="28"/>
          <w:szCs w:val="28"/>
        </w:rPr>
        <w:t>Е.П.. Книга для девочек – Украшения из бисера и бусин</w:t>
      </w:r>
    </w:p>
    <w:p w:rsidR="00FD6E50" w:rsidRPr="00FD6E50" w:rsidRDefault="00FD6E50" w:rsidP="00FD6E50">
      <w:pPr>
        <w:spacing w:after="0" w:line="360" w:lineRule="auto"/>
        <w:ind w:left="1211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D6E50">
        <w:rPr>
          <w:rFonts w:ascii="Times New Roman" w:eastAsia="Calibri" w:hAnsi="Times New Roman" w:cs="Times New Roman"/>
          <w:sz w:val="28"/>
          <w:szCs w:val="28"/>
        </w:rPr>
        <w:t xml:space="preserve"> – М.: Арт – Родник, 2005.</w:t>
      </w:r>
    </w:p>
    <w:p w:rsidR="00FD6E50" w:rsidRPr="00FD6E50" w:rsidRDefault="00FD6E50" w:rsidP="00FD6E50">
      <w:pPr>
        <w:numPr>
          <w:ilvl w:val="0"/>
          <w:numId w:val="3"/>
        </w:numPr>
        <w:spacing w:after="0" w:line="360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E50">
        <w:rPr>
          <w:rFonts w:ascii="Times New Roman" w:eastAsia="Calibri" w:hAnsi="Times New Roman" w:cs="Times New Roman"/>
          <w:sz w:val="28"/>
          <w:szCs w:val="28"/>
        </w:rPr>
        <w:t>Ликсо Н.Л. Бисер. Уроки, приемы и схемы. – М.: Просвещение, 2009.</w:t>
      </w:r>
    </w:p>
    <w:p w:rsidR="00FD6E50" w:rsidRPr="00FD6E50" w:rsidRDefault="00FD6E50" w:rsidP="00FD6E50">
      <w:pPr>
        <w:numPr>
          <w:ilvl w:val="0"/>
          <w:numId w:val="3"/>
        </w:numPr>
        <w:spacing w:after="0" w:line="360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E50">
        <w:rPr>
          <w:rFonts w:ascii="Times New Roman" w:eastAsia="Calibri" w:hAnsi="Times New Roman" w:cs="Times New Roman"/>
          <w:sz w:val="28"/>
          <w:szCs w:val="28"/>
        </w:rPr>
        <w:t>Лындина Ю.С. Игрушечки из бисера. - М.: Культура и традиции, 2006.</w:t>
      </w:r>
    </w:p>
    <w:p w:rsidR="00FD6E50" w:rsidRPr="00FD6E50" w:rsidRDefault="00FD6E50" w:rsidP="00FD6E50">
      <w:pPr>
        <w:numPr>
          <w:ilvl w:val="0"/>
          <w:numId w:val="3"/>
        </w:numPr>
        <w:spacing w:after="0" w:line="360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E50">
        <w:rPr>
          <w:rFonts w:ascii="Times New Roman" w:eastAsia="Calibri" w:hAnsi="Times New Roman" w:cs="Times New Roman"/>
          <w:sz w:val="28"/>
          <w:szCs w:val="28"/>
        </w:rPr>
        <w:t>Морас И. Животные из бисера. – М.: Арт – Родник, 2007.</w:t>
      </w:r>
    </w:p>
    <w:p w:rsidR="00FD6E50" w:rsidRPr="00FD6E50" w:rsidRDefault="00FD6E50" w:rsidP="00FD6E50">
      <w:pPr>
        <w:numPr>
          <w:ilvl w:val="0"/>
          <w:numId w:val="3"/>
        </w:numPr>
        <w:spacing w:after="0" w:line="360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E50">
        <w:rPr>
          <w:rFonts w:ascii="Times New Roman" w:eastAsia="Calibri" w:hAnsi="Times New Roman" w:cs="Times New Roman"/>
          <w:sz w:val="28"/>
          <w:szCs w:val="28"/>
        </w:rPr>
        <w:t>Соболева О.Л. Фигурки и игрушки из бисера. – М.: Академия развития, 2008.</w:t>
      </w:r>
    </w:p>
    <w:p w:rsidR="00FD6E50" w:rsidRPr="00FD6E50" w:rsidRDefault="00FD6E50" w:rsidP="00FD6E5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6E50">
        <w:rPr>
          <w:rFonts w:ascii="Times New Roman" w:eastAsia="Calibri" w:hAnsi="Times New Roman" w:cs="Times New Roman"/>
          <w:sz w:val="28"/>
          <w:szCs w:val="28"/>
        </w:rPr>
        <w:tab/>
        <w:t>Книги и журналы для детей  - интернет ресурсы PuzKarapuz.org .</w:t>
      </w:r>
    </w:p>
    <w:p w:rsidR="00FD6E50" w:rsidRPr="00FD6E50" w:rsidRDefault="00FD6E50" w:rsidP="00FD6E50">
      <w:pPr>
        <w:spacing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E50" w:rsidRPr="00FD6E50" w:rsidRDefault="00FD6E50" w:rsidP="00FD6E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E50" w:rsidRPr="00FD6E50" w:rsidRDefault="00FD6E50" w:rsidP="00FD6E5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D6E50" w:rsidRPr="00FD6E50" w:rsidSect="002D47D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D6E50" w:rsidRPr="00FD6E50" w:rsidRDefault="00FD6E50" w:rsidP="00FD6E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FD6E50" w:rsidRPr="00FD6E50" w:rsidRDefault="00FD6E50" w:rsidP="00FD6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Диагностическая карта по бисероплетению </w:t>
      </w:r>
    </w:p>
    <w:tbl>
      <w:tblPr>
        <w:tblW w:w="1526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6"/>
        <w:gridCol w:w="1843"/>
        <w:gridCol w:w="851"/>
        <w:gridCol w:w="1307"/>
        <w:gridCol w:w="1418"/>
        <w:gridCol w:w="1527"/>
        <w:gridCol w:w="1449"/>
        <w:gridCol w:w="1418"/>
        <w:gridCol w:w="1276"/>
        <w:gridCol w:w="1701"/>
        <w:gridCol w:w="1417"/>
      </w:tblGrid>
      <w:tr w:rsidR="00FD6E50" w:rsidRPr="00FD6E50" w:rsidTr="00815D6E">
        <w:trPr>
          <w:trHeight w:val="1476"/>
          <w:tblCellSpacing w:w="7" w:type="dxa"/>
          <w:jc w:val="center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детей</w:t>
            </w:r>
          </w:p>
        </w:tc>
        <w:tc>
          <w:tcPr>
            <w:tcW w:w="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 материалов</w:t>
            </w:r>
          </w:p>
        </w:tc>
        <w:tc>
          <w:tcPr>
            <w:tcW w:w="83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приемов работы с материалами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и соблюдение правил безопасности труда при работе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Мелкая моторика</w:t>
            </w:r>
          </w:p>
        </w:tc>
      </w:tr>
      <w:tr w:rsidR="00FD6E50" w:rsidRPr="00FD6E50" w:rsidTr="00815D6E">
        <w:trPr>
          <w:cantSplit/>
          <w:trHeight w:val="1709"/>
          <w:tblCellSpacing w:w="7" w:type="dxa"/>
          <w:jc w:val="center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Низание бисера на леску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Низание бисера на проволоку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Прямое направление низания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Обратное направление низания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Собрать бисер в колечко.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проволоки, лески.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6E50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815D6E" w:rsidRDefault="00FD6E50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6E50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815D6E" w:rsidRDefault="00FD6E50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6E" w:rsidRPr="00FD6E50" w:rsidTr="00815D6E">
        <w:trPr>
          <w:tblCellSpacing w:w="7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815D6E" w:rsidRDefault="00815D6E" w:rsidP="00815D6E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E" w:rsidRPr="00FD6E50" w:rsidRDefault="00815D6E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E50" w:rsidRPr="00FD6E50" w:rsidRDefault="00FD6E50" w:rsidP="00FD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- </w:t>
      </w:r>
      <w:r w:rsidRPr="00FD6E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F6B9C9" wp14:editId="524232CE">
            <wp:extent cx="342900" cy="228600"/>
            <wp:effectExtent l="19050" t="0" r="0" b="0"/>
            <wp:docPr id="1" name="Рисунок 1" descr="http://festival.1september.ru/articles/55027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50275/img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E50" w:rsidRPr="00FD6E50" w:rsidRDefault="00FD6E50" w:rsidP="00FD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формирования - </w:t>
      </w:r>
      <w:r w:rsidRPr="00FD6E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F14765" wp14:editId="1B4CAE48">
            <wp:extent cx="342900" cy="228600"/>
            <wp:effectExtent l="19050" t="0" r="0" b="0"/>
            <wp:docPr id="2" name="Рисунок 2" descr="http://festival.1september.ru/articles/55027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0275/img5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E50" w:rsidRPr="00FD6E50" w:rsidRDefault="00FD6E50" w:rsidP="00FD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сформирован - </w:t>
      </w:r>
      <w:r w:rsidRPr="00FD6E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333980" wp14:editId="5831CCEC">
            <wp:extent cx="342900" cy="228600"/>
            <wp:effectExtent l="19050" t="0" r="0" b="0"/>
            <wp:docPr id="3" name="Рисунок 3" descr="http://festival.1september.ru/articles/550275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0275/img6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E50" w:rsidRDefault="00FD6E50" w:rsidP="00FD6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D6E" w:rsidRDefault="00815D6E" w:rsidP="00FD6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D6E" w:rsidRPr="00FD6E50" w:rsidRDefault="00815D6E" w:rsidP="00FD6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6F3" w:rsidRDefault="00D166F3" w:rsidP="00FD6E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E50" w:rsidRPr="00FD6E50" w:rsidRDefault="00FD6E50" w:rsidP="00FD6E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FD6E50" w:rsidRPr="00FD6E50" w:rsidRDefault="00FD6E50" w:rsidP="00FD6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Педагогическое обследование детей по бисероплетению </w:t>
      </w:r>
    </w:p>
    <w:tbl>
      <w:tblPr>
        <w:tblW w:w="14988" w:type="dxa"/>
        <w:tblCellSpacing w:w="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2552"/>
        <w:gridCol w:w="2551"/>
        <w:gridCol w:w="2694"/>
        <w:gridCol w:w="3260"/>
        <w:gridCol w:w="2513"/>
      </w:tblGrid>
      <w:tr w:rsidR="00FD6E50" w:rsidRPr="00FD6E50" w:rsidTr="002D47D3">
        <w:trPr>
          <w:tblCellSpacing w:w="7" w:type="dxa"/>
        </w:trPr>
        <w:tc>
          <w:tcPr>
            <w:tcW w:w="1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Задания, вопросы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Используемый материал при выполнении задания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Знания, умения, навыки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50" w:rsidRPr="00FD6E50" w:rsidTr="002D47D3">
        <w:trPr>
          <w:tblCellSpacing w:w="7" w:type="dxa"/>
        </w:trPr>
        <w:tc>
          <w:tcPr>
            <w:tcW w:w="1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E50" w:rsidRPr="00FD6E50" w:rsidRDefault="00FD6E50" w:rsidP="00F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сформированы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на стадии формирования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Не сформированы</w:t>
            </w:r>
          </w:p>
        </w:tc>
      </w:tr>
      <w:tr w:rsidR="00FD6E50" w:rsidRPr="00FD6E50" w:rsidTr="002D47D3">
        <w:trPr>
          <w:trHeight w:val="1318"/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Узнай и назови вид материала и его свойства</w:t>
            </w:r>
          </w:p>
          <w:p w:rsidR="00FD6E50" w:rsidRPr="00FD6E50" w:rsidRDefault="00FD6E50" w:rsidP="00FD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Проволока, бисер(стеклярус, рубка, бусины), леска, ножницы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Знает и называет не менее 5 видов материала и 5 свойств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Знает и называет не менее 3 видов материала и свойств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 xml:space="preserve"> Знает и называет  менее 3 видов материала и свойств</w:t>
            </w:r>
          </w:p>
        </w:tc>
      </w:tr>
      <w:tr w:rsidR="00FD6E50" w:rsidRPr="00FD6E50" w:rsidTr="002D47D3">
        <w:trPr>
          <w:trHeight w:val="555"/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 xml:space="preserve">Знание терминов 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Проволока, бисер, леска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Знает и называет не менее 5 терминов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Знает и называет не менее 3 терминов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Знает и называет менее 3 терминов</w:t>
            </w:r>
          </w:p>
        </w:tc>
      </w:tr>
      <w:tr w:rsidR="00FD6E50" w:rsidRPr="00FD6E50" w:rsidTr="002D47D3">
        <w:trPr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Овладение приемами работы с материалами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Проволока, леска, бисер, ножницы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приемами 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Частично владеет приемами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Выполняет работу с помощью взрослого</w:t>
            </w:r>
          </w:p>
        </w:tc>
      </w:tr>
      <w:tr w:rsidR="00FD6E50" w:rsidRPr="00FD6E50" w:rsidTr="002D47D3">
        <w:trPr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Знание и соблюдение правил безопасности труда при работе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 xml:space="preserve"> Ножницы, проволока, леска, бисер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Знает и самостоятельно соблюдает правила техники безопасности в работе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Знает и соблюдает правила техники безопасности в работе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Соблюдает правила техники безопасности в работе только при напоминании</w:t>
            </w:r>
          </w:p>
        </w:tc>
      </w:tr>
      <w:tr w:rsidR="00FD6E50" w:rsidRPr="00FD6E50" w:rsidTr="002D47D3">
        <w:trPr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Мелкая моторика рук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Мелкие вспомогательные детали, мозаика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Прочно скрепляет детали самостоятельно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Пытается скреплять детали самостоятельно или с помощью взрослого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50" w:rsidRPr="00FD6E50" w:rsidRDefault="00FD6E50" w:rsidP="00FD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50">
              <w:rPr>
                <w:rFonts w:ascii="Times New Roman" w:eastAsia="Times New Roman" w:hAnsi="Times New Roman" w:cs="Times New Roman"/>
                <w:lang w:eastAsia="ru-RU"/>
              </w:rPr>
              <w:t>Скрепляет детали  с помощью взрослого</w:t>
            </w:r>
          </w:p>
        </w:tc>
      </w:tr>
    </w:tbl>
    <w:p w:rsidR="00FD6E50" w:rsidRPr="00FD6E50" w:rsidRDefault="00FD6E50" w:rsidP="008C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D6E50" w:rsidRPr="00FD6E50" w:rsidSect="002D47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A5961" w:rsidRDefault="002A5961" w:rsidP="00D166F3"/>
    <w:sectPr w:rsidR="002A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DE" w:rsidRDefault="005339DE">
      <w:pPr>
        <w:spacing w:after="0" w:line="240" w:lineRule="auto"/>
      </w:pPr>
      <w:r>
        <w:separator/>
      </w:r>
    </w:p>
  </w:endnote>
  <w:endnote w:type="continuationSeparator" w:id="0">
    <w:p w:rsidR="005339DE" w:rsidRDefault="0053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571387"/>
      <w:docPartObj>
        <w:docPartGallery w:val="Page Numbers (Bottom of Page)"/>
        <w:docPartUnique/>
      </w:docPartObj>
    </w:sdtPr>
    <w:sdtEndPr/>
    <w:sdtContent>
      <w:p w:rsidR="002D47D3" w:rsidRDefault="002D47D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0E1">
          <w:rPr>
            <w:noProof/>
          </w:rPr>
          <w:t>- 2 -</w:t>
        </w:r>
        <w:r>
          <w:fldChar w:fldCharType="end"/>
        </w:r>
      </w:p>
    </w:sdtContent>
  </w:sdt>
  <w:p w:rsidR="002D47D3" w:rsidRDefault="002D47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DE" w:rsidRDefault="005339DE">
      <w:pPr>
        <w:spacing w:after="0" w:line="240" w:lineRule="auto"/>
      </w:pPr>
      <w:r>
        <w:separator/>
      </w:r>
    </w:p>
  </w:footnote>
  <w:footnote w:type="continuationSeparator" w:id="0">
    <w:p w:rsidR="005339DE" w:rsidRDefault="00533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B84"/>
    <w:multiLevelType w:val="multilevel"/>
    <w:tmpl w:val="4336D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58F"/>
    <w:multiLevelType w:val="multilevel"/>
    <w:tmpl w:val="683C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67A19"/>
    <w:multiLevelType w:val="multilevel"/>
    <w:tmpl w:val="D31A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069BA"/>
    <w:multiLevelType w:val="multilevel"/>
    <w:tmpl w:val="CAA0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30AF8"/>
    <w:multiLevelType w:val="multilevel"/>
    <w:tmpl w:val="4336D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5688B"/>
    <w:multiLevelType w:val="multilevel"/>
    <w:tmpl w:val="C37AA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61B3F"/>
    <w:multiLevelType w:val="hybridMultilevel"/>
    <w:tmpl w:val="CCB86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A37157"/>
    <w:multiLevelType w:val="multilevel"/>
    <w:tmpl w:val="DF02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B455C2"/>
    <w:multiLevelType w:val="hybridMultilevel"/>
    <w:tmpl w:val="02908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4629E"/>
    <w:multiLevelType w:val="hybridMultilevel"/>
    <w:tmpl w:val="DD70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F1305"/>
    <w:multiLevelType w:val="hybridMultilevel"/>
    <w:tmpl w:val="98DE1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F4E08"/>
    <w:multiLevelType w:val="hybridMultilevel"/>
    <w:tmpl w:val="ADEE2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12DAF"/>
    <w:multiLevelType w:val="multilevel"/>
    <w:tmpl w:val="4336D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74378"/>
    <w:multiLevelType w:val="hybridMultilevel"/>
    <w:tmpl w:val="1614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A3610"/>
    <w:multiLevelType w:val="multilevel"/>
    <w:tmpl w:val="9D3A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F726D"/>
    <w:multiLevelType w:val="hybridMultilevel"/>
    <w:tmpl w:val="15DAA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732D1"/>
    <w:multiLevelType w:val="hybridMultilevel"/>
    <w:tmpl w:val="EA8E0B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4120C9"/>
    <w:multiLevelType w:val="hybridMultilevel"/>
    <w:tmpl w:val="F6BC3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06D60"/>
    <w:multiLevelType w:val="multilevel"/>
    <w:tmpl w:val="7DCE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74389"/>
    <w:multiLevelType w:val="hybridMultilevel"/>
    <w:tmpl w:val="A050B8E2"/>
    <w:lvl w:ilvl="0" w:tplc="41166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E4023"/>
    <w:multiLevelType w:val="hybridMultilevel"/>
    <w:tmpl w:val="DE86493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96CC9"/>
    <w:multiLevelType w:val="multilevel"/>
    <w:tmpl w:val="776E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B146C4"/>
    <w:multiLevelType w:val="hybridMultilevel"/>
    <w:tmpl w:val="410CE85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17B575E"/>
    <w:multiLevelType w:val="multilevel"/>
    <w:tmpl w:val="FEB0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995E9C"/>
    <w:multiLevelType w:val="hybridMultilevel"/>
    <w:tmpl w:val="7B88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60DEA"/>
    <w:multiLevelType w:val="multilevel"/>
    <w:tmpl w:val="F83E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554957"/>
    <w:multiLevelType w:val="hybridMultilevel"/>
    <w:tmpl w:val="52F039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196393"/>
    <w:multiLevelType w:val="hybridMultilevel"/>
    <w:tmpl w:val="F24CDE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0"/>
  </w:num>
  <w:num w:numId="4">
    <w:abstractNumId w:val="5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16"/>
  </w:num>
  <w:num w:numId="12">
    <w:abstractNumId w:val="17"/>
  </w:num>
  <w:num w:numId="13">
    <w:abstractNumId w:val="15"/>
  </w:num>
  <w:num w:numId="14">
    <w:abstractNumId w:val="7"/>
  </w:num>
  <w:num w:numId="15">
    <w:abstractNumId w:val="2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2"/>
  </w:num>
  <w:num w:numId="19">
    <w:abstractNumId w:val="19"/>
  </w:num>
  <w:num w:numId="20">
    <w:abstractNumId w:val="24"/>
  </w:num>
  <w:num w:numId="21">
    <w:abstractNumId w:val="25"/>
  </w:num>
  <w:num w:numId="22">
    <w:abstractNumId w:val="14"/>
  </w:num>
  <w:num w:numId="23">
    <w:abstractNumId w:val="2"/>
  </w:num>
  <w:num w:numId="24">
    <w:abstractNumId w:val="3"/>
  </w:num>
  <w:num w:numId="25">
    <w:abstractNumId w:val="1"/>
  </w:num>
  <w:num w:numId="26">
    <w:abstractNumId w:val="21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A7"/>
    <w:rsid w:val="00145CD7"/>
    <w:rsid w:val="002A5961"/>
    <w:rsid w:val="002D47D3"/>
    <w:rsid w:val="004720E1"/>
    <w:rsid w:val="00513289"/>
    <w:rsid w:val="005339DE"/>
    <w:rsid w:val="00580EEE"/>
    <w:rsid w:val="005D6280"/>
    <w:rsid w:val="006823A5"/>
    <w:rsid w:val="00815D6E"/>
    <w:rsid w:val="008C0064"/>
    <w:rsid w:val="00D166F3"/>
    <w:rsid w:val="00DC72A7"/>
    <w:rsid w:val="00FA215A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D6B1-4E1B-46D3-8689-618ACF00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E50"/>
  </w:style>
  <w:style w:type="table" w:styleId="a3">
    <w:name w:val="Table Grid"/>
    <w:basedOn w:val="a1"/>
    <w:rsid w:val="00FD6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D6E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D6E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D6E50"/>
  </w:style>
  <w:style w:type="paragraph" w:styleId="a6">
    <w:name w:val="Normal (Web)"/>
    <w:basedOn w:val="a"/>
    <w:unhideWhenUsed/>
    <w:rsid w:val="00FD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D6E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6E50"/>
  </w:style>
  <w:style w:type="character" w:styleId="a8">
    <w:name w:val="Emphasis"/>
    <w:basedOn w:val="a0"/>
    <w:uiPriority w:val="20"/>
    <w:qFormat/>
    <w:rsid w:val="00FD6E50"/>
    <w:rPr>
      <w:i/>
      <w:iCs/>
    </w:rPr>
  </w:style>
  <w:style w:type="character" w:styleId="a9">
    <w:name w:val="Strong"/>
    <w:basedOn w:val="a0"/>
    <w:qFormat/>
    <w:rsid w:val="00FD6E50"/>
    <w:rPr>
      <w:b/>
      <w:bCs/>
    </w:rPr>
  </w:style>
  <w:style w:type="paragraph" w:styleId="aa">
    <w:name w:val="List Paragraph"/>
    <w:basedOn w:val="a"/>
    <w:qFormat/>
    <w:rsid w:val="00FD6E50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FD6E50"/>
    <w:pPr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6E50"/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FD6E5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6E50"/>
    <w:rPr>
      <w:rFonts w:ascii="Calibri" w:eastAsia="Calibri" w:hAnsi="Calibri" w:cs="Times New Roman"/>
      <w:sz w:val="16"/>
      <w:szCs w:val="16"/>
    </w:rPr>
  </w:style>
  <w:style w:type="paragraph" w:styleId="ab">
    <w:name w:val="header"/>
    <w:basedOn w:val="a"/>
    <w:link w:val="ac"/>
    <w:rsid w:val="00FD6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D6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D6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D6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95">
    <w:name w:val="Основной текст (695)_"/>
    <w:basedOn w:val="a0"/>
    <w:link w:val="6950"/>
    <w:rsid w:val="00FD6E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2">
    <w:name w:val="Заголовок №4 (22)_"/>
    <w:basedOn w:val="a0"/>
    <w:link w:val="4220"/>
    <w:rsid w:val="00FD6E50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4220pt">
    <w:name w:val="Заголовок №4 (22) + Интервал 0 pt"/>
    <w:basedOn w:val="422"/>
    <w:rsid w:val="00FD6E50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FD6E50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20">
    <w:name w:val="Заголовок №4 (22)"/>
    <w:basedOn w:val="a"/>
    <w:link w:val="422"/>
    <w:rsid w:val="00FD6E50"/>
    <w:pPr>
      <w:shd w:val="clear" w:color="auto" w:fill="FFFFFF"/>
      <w:spacing w:before="600" w:after="600" w:line="317" w:lineRule="exact"/>
      <w:ind w:firstLine="420"/>
      <w:outlineLvl w:val="3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Style15">
    <w:name w:val="Style15"/>
    <w:basedOn w:val="a"/>
    <w:uiPriority w:val="99"/>
    <w:rsid w:val="00FD6E50"/>
    <w:pPr>
      <w:widowControl w:val="0"/>
      <w:autoSpaceDE w:val="0"/>
      <w:autoSpaceDN w:val="0"/>
      <w:adjustRightInd w:val="0"/>
      <w:spacing w:after="0" w:line="197" w:lineRule="exact"/>
      <w:ind w:hanging="211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D6E50"/>
    <w:pPr>
      <w:widowControl w:val="0"/>
      <w:autoSpaceDE w:val="0"/>
      <w:autoSpaceDN w:val="0"/>
      <w:adjustRightInd w:val="0"/>
      <w:spacing w:after="0" w:line="350" w:lineRule="exact"/>
      <w:ind w:hanging="101"/>
      <w:jc w:val="both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D6E50"/>
    <w:rPr>
      <w:rFonts w:ascii="Candara" w:hAnsi="Candara" w:cs="Candara"/>
      <w:smallCaps/>
      <w:sz w:val="26"/>
      <w:szCs w:val="26"/>
    </w:rPr>
  </w:style>
  <w:style w:type="character" w:customStyle="1" w:styleId="FontStyle30">
    <w:name w:val="Font Style30"/>
    <w:basedOn w:val="a0"/>
    <w:uiPriority w:val="99"/>
    <w:rsid w:val="00FD6E50"/>
    <w:rPr>
      <w:rFonts w:ascii="Constantia" w:hAnsi="Constantia" w:cs="Constantia"/>
      <w:b/>
      <w:bCs/>
      <w:spacing w:val="10"/>
      <w:sz w:val="22"/>
      <w:szCs w:val="22"/>
    </w:rPr>
  </w:style>
  <w:style w:type="table" w:customStyle="1" w:styleId="12">
    <w:name w:val="Сетка таблицы1"/>
    <w:basedOn w:val="a1"/>
    <w:next w:val="a3"/>
    <w:rsid w:val="00FD6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"/>
    <w:basedOn w:val="a"/>
    <w:rsid w:val="00FD6E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2D47D3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  <w:lang w:eastAsia="ru-RU"/>
    </w:rPr>
  </w:style>
  <w:style w:type="paragraph" w:customStyle="1" w:styleId="af0">
    <w:name w:val="Базовый"/>
    <w:rsid w:val="00FA215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line="276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festival.1september.ru/articles/550275/img6.jp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festival.1september.ru/articles/550275/img5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festival.1september.ru/articles/550275/img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33</Pages>
  <Words>5538</Words>
  <Characters>31568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2019-06-07T10:12:00Z</dcterms:created>
  <dcterms:modified xsi:type="dcterms:W3CDTF">2023-02-03T08:20:00Z</dcterms:modified>
</cp:coreProperties>
</file>