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987489" w:rsidRPr="00987489" w:rsidTr="00987489"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rPr>
                <w:rFonts w:ascii="Times New Roman" w:hAnsi="Times New Roman"/>
                <w:sz w:val="20"/>
              </w:rPr>
            </w:pPr>
            <w:bookmarkStart w:id="0" w:name="_Hlk125709295"/>
            <w:r w:rsidRPr="0098748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1"/>
            </w:tblGrid>
            <w:tr w:rsidR="00987489" w:rsidRPr="00987489" w:rsidTr="00AF155F">
              <w:tc>
                <w:tcPr>
                  <w:tcW w:w="49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Руководителю исполнительного органа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br/>
                    <w:t>государственной власти Санкт-Петербурга</w:t>
                  </w:r>
                </w:p>
              </w:tc>
            </w:tr>
            <w:tr w:rsidR="00987489" w:rsidRPr="00987489" w:rsidTr="00AF155F">
              <w:tc>
                <w:tcPr>
                  <w:tcW w:w="493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0734F" w:rsidRDefault="00987489" w:rsidP="0090734F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 xml:space="preserve">Отдел образования Администрации </w:t>
                  </w:r>
                </w:p>
                <w:p w:rsidR="0090734F" w:rsidRPr="0090734F" w:rsidRDefault="0090734F" w:rsidP="0090734F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90734F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 РАЙОН СПб</w:t>
                  </w:r>
                </w:p>
              </w:tc>
            </w:tr>
            <w:tr w:rsidR="00987489" w:rsidRPr="00987489" w:rsidTr="00AF155F">
              <w:tc>
                <w:tcPr>
                  <w:tcW w:w="49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(наименование исполнительного органа государственной власти)</w:t>
                  </w:r>
                </w:p>
              </w:tc>
            </w:tr>
          </w:tbl>
          <w:p w:rsidR="00987489" w:rsidRPr="00987489" w:rsidRDefault="00987489" w:rsidP="0098748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jc w:val="center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Заявление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Прошу в 20</w:t>
            </w:r>
            <w:r w:rsidR="0090734F">
              <w:rPr>
                <w:rFonts w:ascii="Times New Roman" w:hAnsi="Times New Roman"/>
                <w:b/>
                <w:bCs/>
                <w:color w:val="FF0000"/>
                <w:szCs w:val="22"/>
              </w:rPr>
              <w:t>23</w:t>
            </w:r>
            <w:r w:rsidRPr="00987489">
              <w:rPr>
                <w:rFonts w:ascii="Times New Roman" w:hAnsi="Times New Roman"/>
                <w:sz w:val="20"/>
              </w:rPr>
              <w:t xml:space="preserve"> году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0734F" w:rsidRDefault="00987489" w:rsidP="00987489">
            <w:pPr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90734F">
              <w:rPr>
                <w:rFonts w:ascii="Times New Roman" w:hAnsi="Times New Roman"/>
                <w:color w:val="FF0000"/>
                <w:szCs w:val="22"/>
                <w:u w:val="single"/>
              </w:rPr>
              <w:t>(нужное подчеркнуть)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987489" w:rsidRPr="00987489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0734F" w:rsidRDefault="0090734F" w:rsidP="00987489">
                  <w:pPr>
                    <w:framePr w:hSpace="180" w:wrap="around" w:vAnchor="text" w:hAnchor="margin" w:y="194"/>
                    <w:spacing w:after="200" w:line="276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0734F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ИВАНОВЫМ ИВАНОМ ИВАНОВИЧЕМ</w:t>
                  </w:r>
                </w:p>
              </w:tc>
            </w:tr>
            <w:tr w:rsidR="00987489" w:rsidRPr="00987489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19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9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19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(ФИО ребенка)</w:t>
                  </w:r>
                </w:p>
              </w:tc>
            </w:tr>
          </w:tbl>
          <w:p w:rsidR="00987489" w:rsidRPr="00987489" w:rsidRDefault="00987489" w:rsidP="0098748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0734F">
            <w:pPr>
              <w:ind w:firstLine="300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в ОО</w:t>
            </w:r>
            <w:r w:rsidR="0090734F">
              <w:rPr>
                <w:rFonts w:ascii="Times New Roman" w:hAnsi="Times New Roman"/>
                <w:sz w:val="20"/>
              </w:rPr>
              <w:t>___</w:t>
            </w:r>
            <w:r w:rsidRPr="00987489">
              <w:rPr>
                <w:rFonts w:ascii="Times New Roman" w:hAnsi="Times New Roman"/>
                <w:sz w:val="20"/>
              </w:rPr>
              <w:t xml:space="preserve"> </w:t>
            </w:r>
            <w:r w:rsidR="0090734F" w:rsidRPr="0090734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№ 30</w:t>
            </w:r>
            <w:r w:rsidRPr="00987489">
              <w:rPr>
                <w:rFonts w:ascii="Times New Roman" w:hAnsi="Times New Roman"/>
                <w:sz w:val="20"/>
              </w:rPr>
              <w:t xml:space="preserve">_____________________________________ </w:t>
            </w:r>
            <w:r w:rsidR="0090734F" w:rsidRPr="0090734F">
              <w:rPr>
                <w:rFonts w:ascii="Times New Roman" w:hAnsi="Times New Roman"/>
                <w:b/>
                <w:bCs/>
                <w:color w:val="FF0000"/>
                <w:sz w:val="20"/>
                <w:u w:val="single"/>
              </w:rPr>
              <w:t>ПРИМОРСКОГО</w:t>
            </w:r>
            <w:r w:rsidRPr="00987489">
              <w:rPr>
                <w:rFonts w:ascii="Times New Roman" w:hAnsi="Times New Roman"/>
                <w:sz w:val="20"/>
              </w:rPr>
              <w:t xml:space="preserve"> района Санкт-Петербурга, путем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невзимания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226FC6" w:rsidRDefault="00987489" w:rsidP="00987489">
            <w:pPr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226FC6">
              <w:rPr>
                <w:rFonts w:ascii="Times New Roman" w:hAnsi="Times New Roman"/>
                <w:color w:val="FF0000"/>
                <w:szCs w:val="22"/>
                <w:u w:val="single"/>
              </w:rPr>
              <w:t>(нужное подчеркнуть)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 xml:space="preserve">Прилагаю сведения о документах, подтверждающих право на невзимание родительской платы/на компенсацию части родительской платы в </w:t>
            </w:r>
            <w:proofErr w:type="gramStart"/>
            <w:r w:rsidRPr="00987489">
              <w:rPr>
                <w:rFonts w:ascii="Times New Roman" w:hAnsi="Times New Roman"/>
                <w:sz w:val="20"/>
              </w:rPr>
              <w:t xml:space="preserve">размере </w:t>
            </w:r>
            <w:r w:rsidR="00226FC6" w:rsidRPr="00226FC6">
              <w:rPr>
                <w:rFonts w:ascii="Times New Roman" w:hAnsi="Times New Roman"/>
                <w:b/>
                <w:bCs/>
                <w:color w:val="FF0000"/>
                <w:szCs w:val="22"/>
                <w:u w:val="single"/>
              </w:rPr>
              <w:t>???</w:t>
            </w:r>
            <w:proofErr w:type="gramEnd"/>
            <w:r w:rsidR="00226FC6">
              <w:rPr>
                <w:rFonts w:ascii="Times New Roman" w:hAnsi="Times New Roman"/>
                <w:sz w:val="20"/>
              </w:rPr>
              <w:t xml:space="preserve"> </w:t>
            </w:r>
            <w:r w:rsidRPr="00987489">
              <w:rPr>
                <w:rFonts w:ascii="Times New Roman" w:hAnsi="Times New Roman"/>
                <w:sz w:val="20"/>
              </w:rPr>
              <w:t>%: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226FC6" w:rsidRDefault="00987489" w:rsidP="00987489">
            <w:pPr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226FC6">
              <w:rPr>
                <w:rFonts w:ascii="Times New Roman" w:hAnsi="Times New Roman"/>
                <w:color w:val="FF0000"/>
                <w:szCs w:val="22"/>
                <w:u w:val="single"/>
              </w:rPr>
              <w:t>(нужное подчеркнуть)</w:t>
            </w: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987489" w:rsidRPr="00987489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B25C10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B25C10">
                    <w:rPr>
                      <w:rFonts w:ascii="Times New Roman" w:hAnsi="Times New Roman"/>
                      <w:color w:val="FF0000"/>
                      <w:sz w:val="20"/>
                    </w:rPr>
                    <w:t> 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КОПИЯ ПАСПОРТА ИВАНОВА А.И.</w:t>
                  </w:r>
                  <w:r w:rsidR="00B25C10" w:rsidRPr="00B25C1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(фамилия и инициалы родителя)</w:t>
                  </w:r>
                </w:p>
              </w:tc>
            </w:tr>
            <w:tr w:rsidR="00987489" w:rsidRPr="00987489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B25C10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B25C10">
                    <w:rPr>
                      <w:rFonts w:ascii="Times New Roman" w:hAnsi="Times New Roman"/>
                      <w:color w:val="FF0000"/>
                      <w:sz w:val="20"/>
                    </w:rPr>
                    <w:t> 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КОПИЯ СВ-ВА О РОЖД. ИВАНОВА </w:t>
                  </w:r>
                  <w:proofErr w:type="gramStart"/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И.И</w:t>
                  </w:r>
                  <w:proofErr w:type="gramEnd"/>
                  <w:r w:rsidR="00B25C10" w:rsidRPr="00B25C1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(фамилия и инициалы ребенка)</w:t>
                  </w:r>
                </w:p>
              </w:tc>
            </w:tr>
            <w:tr w:rsidR="00987489" w:rsidRPr="00987489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B25C10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B25C10">
                    <w:rPr>
                      <w:rFonts w:ascii="Times New Roman" w:hAnsi="Times New Roman"/>
                      <w:color w:val="FF0000"/>
                      <w:sz w:val="20"/>
                    </w:rPr>
                    <w:t> 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КОПИЯ СВА-ВА О РОЖД. № 2, СПРАВКИ С МЕСТА РАБОТЫ, СПРАВКА ОБ МНАГОДЕТНОСТИ</w:t>
                  </w:r>
                  <w:r w:rsid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 ДР.</w:t>
                  </w:r>
                </w:p>
              </w:tc>
            </w:tr>
          </w:tbl>
          <w:p w:rsidR="00987489" w:rsidRPr="00987489" w:rsidRDefault="00987489" w:rsidP="0098748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7489" w:rsidRPr="00987489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9C570A" w:rsidRPr="00987489" w:rsidRDefault="009C570A" w:rsidP="00987489">
      <w:pPr>
        <w:spacing w:after="0" w:line="0" w:lineRule="atLeast"/>
        <w:jc w:val="both"/>
        <w:rPr>
          <w:rFonts w:ascii="Times New Roman" w:hAnsi="Times New Roman"/>
          <w:sz w:val="20"/>
        </w:rPr>
      </w:pPr>
    </w:p>
    <w:p w:rsidR="009C570A" w:rsidRPr="00987489" w:rsidRDefault="009C570A">
      <w:pPr>
        <w:spacing w:after="0" w:line="0" w:lineRule="atLeast"/>
        <w:ind w:firstLine="480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9C570A" w:rsidRP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5000"/>
              <w:gridCol w:w="2781"/>
              <w:gridCol w:w="1717"/>
            </w:tblGrid>
            <w:tr w:rsidR="009C570A" w:rsidRPr="00987489" w:rsidTr="004567EC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Обращение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первичное</w:t>
                  </w:r>
                  <w:r w:rsidR="00B25C10">
                    <w:rPr>
                      <w:rFonts w:ascii="Times New Roman" w:hAnsi="Times New Roman"/>
                      <w:sz w:val="20"/>
                    </w:rPr>
                    <w:t xml:space="preserve">   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х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повторное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N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Сведения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Пример заполнения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9C570A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I. Сведения о родителе (законном представителе) ребенка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50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Заявитель по отношению к ребенку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Мать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B25C10" w:rsidRDefault="00B25C1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B25C10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</w:rPr>
                    <w:t>Х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Отец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9C570A" w:rsidRPr="00987489" w:rsidTr="004567EC">
              <w:trPr>
                <w:trHeight w:val="197"/>
              </w:trPr>
              <w:tc>
                <w:tcPr>
                  <w:tcW w:w="4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Законный представитель(комментарии)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987489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87489" w:rsidRPr="00987489" w:rsidRDefault="0098748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B25C1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ИВАНОВА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Имя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АННА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ИВАНОВНА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Гражданство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РФ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 контактного телефона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8-921-111-11-11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bookmarkStart w:id="1" w:name="_Hlk125714098"/>
                  <w:r w:rsidRPr="00987489">
                    <w:rPr>
                      <w:rFonts w:ascii="Times New Roman" w:hAnsi="Times New Roman"/>
                      <w:sz w:val="20"/>
                    </w:rPr>
                    <w:t>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Адрес электронной почты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М</w:t>
                  </w: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AIL@MAIL.RU</w:t>
                  </w:r>
                </w:p>
              </w:tc>
            </w:tr>
            <w:bookmarkEnd w:id="1"/>
            <w:tr w:rsidR="009C570A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4567EC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 xml:space="preserve">Адрес </w:t>
                  </w:r>
                  <w:r w:rsidRPr="004567EC">
                    <w:rPr>
                      <w:rFonts w:ascii="Times New Roman" w:hAnsi="Times New Roman"/>
                      <w:color w:val="FF0000"/>
                      <w:szCs w:val="22"/>
                      <w:u w:val="single"/>
                    </w:rPr>
                    <w:t xml:space="preserve">регистрации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>родителя (законного представителя)</w:t>
                  </w:r>
                  <w:r w:rsidR="004567EC" w:rsidRPr="004567E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4567EC" w:rsidRPr="004567EC">
                    <w:rPr>
                      <w:rFonts w:ascii="Times New Roman" w:hAnsi="Times New Roman"/>
                      <w:color w:val="FF0000"/>
                      <w:szCs w:val="22"/>
                      <w:u w:val="single"/>
                    </w:rPr>
                    <w:t>по паспорту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РОССИЯ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197375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9C570A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САНКТ-ПЕТЕРБУРГА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АФОНСКАЯ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2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</w:p>
              </w:tc>
            </w:tr>
            <w:tr w:rsidR="009C570A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2</w:t>
                  </w:r>
                </w:p>
              </w:tc>
            </w:tr>
            <w:tr w:rsidR="009C570A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Место жительства (фактическое) родителя (законного представителя)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САНКТ-ПЕТЕРБУРГА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ПЛЕСЕЦКАЯ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20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Документ, удостоверяющий личность заявителя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ПАСПОРТ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4001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lastRenderedPageBreak/>
                    <w:t>26.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001001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11.01.2011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Место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34 О/М ПРИМОРСКОГО Р-НА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II. Сведения о ребенке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ИВАНОВ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Имя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ИВАН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Отчество ребенка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ИВАНОВИЧ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Пол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МУЖСКОЙ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Документ, удостоверяющий личность ребенка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III-AK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123456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11/02/2016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Кем выдано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ЗАГС ПРИМОРСКОГО Р-НА СПБ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 актовой записи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000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Адрес регистрации ребенка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РОССИЯ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197375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ПРИМОРСКИЙ 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АФОНСКАЯ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Место жительства (фактическое) ребенка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</w:t>
                  </w:r>
                </w:p>
              </w:tc>
            </w:tr>
            <w:tr w:rsidR="00976D00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976D00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ПЛЕСЕЦКАЯ</w:t>
                  </w:r>
                </w:p>
              </w:tc>
            </w:tr>
            <w:tr w:rsidR="00976D00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lastRenderedPageBreak/>
                    <w:t>52.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20</w:t>
                  </w:r>
                </w:p>
              </w:tc>
            </w:tr>
            <w:tr w:rsidR="00976D00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</w:t>
                  </w:r>
                </w:p>
              </w:tc>
            </w:tr>
            <w:tr w:rsidR="00976D00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III. Сведения об ОО, посещаемом ребенком на дату подачи заявления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 ОО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ГБДОУ № 30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начала посещения ребенком ОО (на основании договора, заключенного между ОО и родителями)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ДАТА НАЧАЛА ПОСТУПЛЕНИЯ 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IV. Основания для предоставления компенсации/невзимания родительской платы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Реквизиты документа</w:t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58.1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BD6619" w:rsidRDefault="00BD6619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BD661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СВЕДЕТЕЛЬСТВО О РОЖДЕНИИ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BD6619" w:rsidRDefault="00BD6619" w:rsidP="004567EC">
                  <w:pPr>
                    <w:spacing w:after="0" w:line="276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BD661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СЕРИЯ И НОМЕР</w:t>
                  </w:r>
                </w:p>
              </w:tc>
            </w:tr>
            <w:tr w:rsidR="004567EC" w:rsidRPr="00987489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      </w:r>
                  <w:r w:rsidRPr="00987489">
                    <w:rPr>
                      <w:rStyle w:val="af3"/>
                      <w:rFonts w:ascii="Times New Roman" w:hAnsi="Times New Roman"/>
                      <w:sz w:val="20"/>
                    </w:rPr>
                    <w:footnoteReference w:id="1"/>
                  </w: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 имя, 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 xml:space="preserve">Серия и номер паспорта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СНИЛС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Степень родства с ребенком, в отношении которого подается заявление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C570A" w:rsidRPr="00987489" w:rsidRDefault="009C570A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C570A" w:rsidRP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70A" w:rsidRPr="00987489" w:rsidRDefault="00CE6230">
            <w:pPr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</w:tr>
      <w:tr w:rsidR="009C570A" w:rsidRP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70A" w:rsidRPr="00987489" w:rsidRDefault="00CE6230">
            <w:pPr>
              <w:ind w:firstLine="300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Принятое сокращение:</w:t>
            </w:r>
          </w:p>
        </w:tc>
      </w:tr>
      <w:tr w:rsidR="009C570A" w:rsidRP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70A" w:rsidRPr="00987489" w:rsidRDefault="00CE6230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OO - государственное образовательное учреждение, реализующее образовательную программу дошкольного образования</w:t>
            </w:r>
          </w:p>
        </w:tc>
      </w:tr>
      <w:tr w:rsidR="009C570A" w:rsidRP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9C570A" w:rsidRPr="0098748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"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 w:rsidR="009A63FB">
                    <w:rPr>
                      <w:rFonts w:ascii="Times New Roman" w:hAnsi="Times New Roman"/>
                      <w:sz w:val="20"/>
                    </w:rPr>
                    <w:t>"</w:t>
                  </w:r>
                  <w:r w:rsidR="00BD6619"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u w:val="single"/>
                    </w:rPr>
                    <w:t>СЕГОДНЯ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9A63FB" w:rsidP="009A63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9C570A" w:rsidRPr="0098748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:rsidR="009C570A" w:rsidRPr="00987489" w:rsidRDefault="009C570A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C570A" w:rsidRP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4068"/>
              <w:gridCol w:w="5556"/>
            </w:tblGrid>
            <w:tr w:rsidR="009C570A" w:rsidRPr="00987489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ind w:firstLine="300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Я</w:t>
                  </w:r>
                  <w:r w:rsidR="009A63FB">
                    <w:rPr>
                      <w:rFonts w:ascii="Times New Roman" w:hAnsi="Times New Roman"/>
                      <w:sz w:val="20"/>
                    </w:rPr>
                    <w:t>Я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>,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9A63FB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ИВАНОВА А.И</w:t>
                  </w:r>
                  <w:r>
                    <w:rPr>
                      <w:rFonts w:ascii="Times New Roman" w:hAnsi="Times New Roman"/>
                      <w:color w:val="FF0000"/>
                      <w:sz w:val="20"/>
                    </w:rPr>
                    <w:t>.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, даю согласие на обработку персональных данных,</w:t>
                  </w:r>
                </w:p>
              </w:tc>
            </w:tr>
            <w:tr w:rsidR="009C570A" w:rsidRPr="00987489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0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Фамилия, имя, отчество заявителя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9C570A" w:rsidRPr="00987489">
              <w:tc>
                <w:tcPr>
                  <w:tcW w:w="992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связанных с предоставлением государственной услуги.</w:t>
                  </w:r>
                </w:p>
              </w:tc>
            </w:tr>
          </w:tbl>
          <w:p w:rsidR="009C570A" w:rsidRPr="00987489" w:rsidRDefault="009C570A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C570A" w:rsidRPr="00987489">
        <w:trPr>
          <w:trHeight w:val="53"/>
        </w:trPr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9C570A" w:rsidRPr="0098748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"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" </w:t>
                  </w:r>
                  <w:r w:rsidR="009A63FB"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u w:val="single"/>
                    </w:rPr>
                    <w:t>СЕГОДНЯ</w:t>
                  </w: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A63FB" w:rsidRDefault="009A63FB" w:rsidP="009A63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9C570A" w:rsidRPr="0098748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:rsidR="009C570A" w:rsidRPr="00987489" w:rsidRDefault="009C570A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C570A" w:rsidRPr="00987489" w:rsidRDefault="009C570A">
      <w:pPr>
        <w:rPr>
          <w:sz w:val="20"/>
        </w:rPr>
        <w:sectPr w:rsidR="009C570A" w:rsidRPr="00987489">
          <w:headerReference w:type="default" r:id="rId7"/>
          <w:footerReference w:type="default" r:id="rId8"/>
          <w:pgSz w:w="11906" w:h="16838"/>
          <w:pgMar w:top="1134" w:right="851" w:bottom="426" w:left="1134" w:header="709" w:footer="709" w:gutter="0"/>
          <w:pgNumType w:start="1"/>
          <w:cols w:space="720"/>
          <w:titlePg/>
        </w:sectPr>
      </w:pPr>
    </w:p>
    <w:bookmarkEnd w:id="0"/>
    <w:p w:rsidR="009C570A" w:rsidRDefault="009C570A">
      <w:pPr>
        <w:tabs>
          <w:tab w:val="left" w:pos="3432"/>
        </w:tabs>
        <w:rPr>
          <w:rFonts w:ascii="Times New Roman" w:hAnsi="Times New Roman"/>
          <w:sz w:val="24"/>
        </w:rPr>
      </w:pPr>
    </w:p>
    <w:sectPr w:rsidR="009C570A">
      <w:headerReference w:type="default" r:id="rId9"/>
      <w:footerReference w:type="default" r:id="rId10"/>
      <w:pgSz w:w="11906" w:h="16838"/>
      <w:pgMar w:top="1076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35D" w:rsidRDefault="0041635D">
      <w:pPr>
        <w:spacing w:after="0" w:line="240" w:lineRule="auto"/>
      </w:pPr>
      <w:r>
        <w:separator/>
      </w:r>
    </w:p>
  </w:endnote>
  <w:endnote w:type="continuationSeparator" w:id="0">
    <w:p w:rsidR="0041635D" w:rsidRDefault="0041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70A" w:rsidRDefault="009C570A">
    <w:pPr>
      <w:tabs>
        <w:tab w:val="center" w:pos="4677"/>
        <w:tab w:val="right" w:pos="9355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70A" w:rsidRDefault="009C570A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35D" w:rsidRDefault="0041635D">
      <w:pPr>
        <w:spacing w:after="0" w:line="240" w:lineRule="auto"/>
      </w:pPr>
      <w:r>
        <w:separator/>
      </w:r>
    </w:p>
  </w:footnote>
  <w:footnote w:type="continuationSeparator" w:id="0">
    <w:p w:rsidR="0041635D" w:rsidRDefault="0041635D">
      <w:pPr>
        <w:spacing w:after="0" w:line="240" w:lineRule="auto"/>
      </w:pPr>
      <w:r>
        <w:continuationSeparator/>
      </w:r>
    </w:p>
  </w:footnote>
  <w:footnote w:id="1">
    <w:p w:rsidR="004567EC" w:rsidRDefault="004567EC">
      <w:pPr>
        <w:pStyle w:val="Footnote"/>
      </w:pPr>
      <w:r>
        <w:rPr>
          <w:vertAlign w:val="superscript"/>
        </w:rPr>
        <w:footnoteRef/>
      </w:r>
      <w:r>
        <w:t xml:space="preserve"> Заполняется в случае указания соответствующей категории, имеющей право на невзимание родительской платы за присмотр и уход в образовательных организациях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70A" w:rsidRDefault="00CE623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91965">
      <w:rPr>
        <w:noProof/>
      </w:rPr>
      <w:t>1</w:t>
    </w:r>
    <w:r>
      <w:fldChar w:fldCharType="end"/>
    </w:r>
  </w:p>
  <w:p w:rsidR="009C570A" w:rsidRDefault="009C570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70A" w:rsidRDefault="00CE623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91965">
      <w:rPr>
        <w:noProof/>
      </w:rPr>
      <w:t>2</w:t>
    </w:r>
    <w:r>
      <w:fldChar w:fldCharType="end"/>
    </w:r>
  </w:p>
  <w:p w:rsidR="009C570A" w:rsidRDefault="009C570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7FC"/>
    <w:multiLevelType w:val="multilevel"/>
    <w:tmpl w:val="1534A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20" w:hanging="4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5D156E9"/>
    <w:multiLevelType w:val="multilevel"/>
    <w:tmpl w:val="D130B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20" w:hanging="4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661202340">
    <w:abstractNumId w:val="0"/>
  </w:num>
  <w:num w:numId="2" w16cid:durableId="54448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70A"/>
    <w:rsid w:val="00226FC6"/>
    <w:rsid w:val="0041635D"/>
    <w:rsid w:val="004567EC"/>
    <w:rsid w:val="00871714"/>
    <w:rsid w:val="0090734F"/>
    <w:rsid w:val="00976D00"/>
    <w:rsid w:val="00987489"/>
    <w:rsid w:val="009A63FB"/>
    <w:rsid w:val="009C570A"/>
    <w:rsid w:val="00B25C10"/>
    <w:rsid w:val="00B91965"/>
    <w:rsid w:val="00BD6619"/>
    <w:rsid w:val="00CE6230"/>
    <w:rsid w:val="00D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00A1"/>
  <w15:docId w15:val="{B8E90BFD-9604-4055-B71B-966349F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 w:line="240" w:lineRule="auto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 w:line="240" w:lineRule="auto"/>
      <w:outlineLvl w:val="5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4"/>
    </w:rPr>
  </w:style>
  <w:style w:type="paragraph" w:customStyle="1" w:styleId="msonormalmrcssattr">
    <w:name w:val="msonormal_mr_css_attr"/>
    <w:basedOn w:val="a"/>
    <w:link w:val="msonormalmrcssatt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mrcssattr0">
    <w:name w:val="msonormal_mr_css_attr"/>
    <w:basedOn w:val="1"/>
    <w:link w:val="msonormalmrcssattr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FontStyle36">
    <w:name w:val="Font Style36"/>
    <w:link w:val="FontStyle360"/>
    <w:rPr>
      <w:rFonts w:ascii="Times New Roman" w:hAnsi="Times New Roman"/>
    </w:rPr>
  </w:style>
  <w:style w:type="character" w:customStyle="1" w:styleId="FontStyle360">
    <w:name w:val="Font Style36"/>
    <w:link w:val="FontStyle36"/>
    <w:rPr>
      <w:rFonts w:ascii="Times New Roman" w:hAnsi="Times New Roman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="Times New Roman" w:hAnsi="Times New Roman"/>
      <w:b/>
      <w:color w:val="00000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a6">
    <w:name w:val="annotation text"/>
    <w:basedOn w:val="a"/>
    <w:link w:val="a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Текст примечания Знак"/>
    <w:basedOn w:val="1"/>
    <w:link w:val="a6"/>
    <w:rPr>
      <w:rFonts w:ascii="Times New Roman" w:hAnsi="Times New Roman"/>
      <w:color w:val="000000"/>
      <w:sz w:val="20"/>
    </w:rPr>
  </w:style>
  <w:style w:type="paragraph" w:customStyle="1" w:styleId="13">
    <w:name w:val="Основной текст_1"/>
    <w:basedOn w:val="a"/>
    <w:link w:val="14"/>
    <w:pPr>
      <w:spacing w:after="0" w:line="240" w:lineRule="auto"/>
      <w:ind w:firstLine="567"/>
      <w:jc w:val="both"/>
    </w:pPr>
    <w:rPr>
      <w:rFonts w:ascii="Times New Roman" w:hAnsi="Times New Roman"/>
      <w:sz w:val="26"/>
    </w:rPr>
  </w:style>
  <w:style w:type="character" w:customStyle="1" w:styleId="14">
    <w:name w:val="Основной текст_1"/>
    <w:basedOn w:val="1"/>
    <w:link w:val="13"/>
    <w:rPr>
      <w:rFonts w:ascii="Times New Roman" w:hAnsi="Times New Roman"/>
      <w:color w:val="000000"/>
      <w:sz w:val="26"/>
    </w:rPr>
  </w:style>
  <w:style w:type="paragraph" w:customStyle="1" w:styleId="15">
    <w:name w:val="Знак примечания1"/>
    <w:link w:val="a9"/>
    <w:rPr>
      <w:sz w:val="16"/>
    </w:rPr>
  </w:style>
  <w:style w:type="character" w:styleId="a9">
    <w:name w:val="annotation reference"/>
    <w:link w:val="15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Слабая ссылка1"/>
    <w:link w:val="aa"/>
    <w:rPr>
      <w:rFonts w:ascii="Times New Roman" w:hAnsi="Times New Roman"/>
      <w:i/>
      <w:sz w:val="20"/>
    </w:rPr>
  </w:style>
  <w:style w:type="character" w:styleId="aa">
    <w:name w:val="Subtle Reference"/>
    <w:link w:val="16"/>
    <w:rPr>
      <w:rFonts w:ascii="Times New Roman" w:hAnsi="Times New Roman"/>
      <w:i/>
      <w:sz w:val="20"/>
    </w:rPr>
  </w:style>
  <w:style w:type="paragraph" w:customStyle="1" w:styleId="17">
    <w:name w:val="Номер страницы1"/>
    <w:basedOn w:val="12"/>
    <w:link w:val="ab"/>
  </w:style>
  <w:style w:type="character" w:styleId="ab">
    <w:name w:val="page number"/>
    <w:basedOn w:val="a0"/>
    <w:link w:val="17"/>
  </w:style>
  <w:style w:type="paragraph" w:customStyle="1" w:styleId="ac">
    <w:link w:val="ad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link w:val="ac"/>
    <w:semiHidden/>
    <w:unhideWhenUsed/>
    <w:rPr>
      <w:rFonts w:ascii="Times New Roman" w:hAnsi="Times New Roman"/>
      <w:color w:val="000000"/>
      <w:sz w:val="24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18">
    <w:name w:val="Гиперссылка1"/>
    <w:link w:val="ae"/>
    <w:rPr>
      <w:color w:val="0000FF"/>
      <w:u w:val="single"/>
    </w:rPr>
  </w:style>
  <w:style w:type="character" w:styleId="ae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color w:val="000000"/>
      <w:sz w:val="16"/>
    </w:rPr>
  </w:style>
  <w:style w:type="paragraph" w:styleId="af1">
    <w:name w:val="List Paragraph"/>
    <w:basedOn w:val="a"/>
    <w:link w:val="af2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2">
    <w:name w:val="Абзац списка Знак"/>
    <w:basedOn w:val="1"/>
    <w:link w:val="af1"/>
    <w:rPr>
      <w:rFonts w:ascii="Calibri" w:hAnsi="Calibri"/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1b">
    <w:name w:val="Знак сноски1"/>
    <w:link w:val="af3"/>
    <w:rPr>
      <w:vertAlign w:val="superscript"/>
    </w:rPr>
  </w:style>
  <w:style w:type="character" w:styleId="af3">
    <w:name w:val="footnote reference"/>
    <w:link w:val="1b"/>
    <w:rPr>
      <w:vertAlign w:val="superscript"/>
    </w:rPr>
  </w:style>
  <w:style w:type="paragraph" w:customStyle="1" w:styleId="1c">
    <w:name w:val="Строгий1"/>
    <w:link w:val="af4"/>
    <w:rPr>
      <w:b/>
    </w:rPr>
  </w:style>
  <w:style w:type="character" w:styleId="af4">
    <w:name w:val="Strong"/>
    <w:link w:val="1c"/>
    <w:rPr>
      <w:b/>
    </w:rPr>
  </w:style>
  <w:style w:type="paragraph" w:styleId="af5">
    <w:name w:val="Normal (Web)"/>
    <w:basedOn w:val="a"/>
    <w:link w:val="af6"/>
    <w:pPr>
      <w:spacing w:after="75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Интернет) Знак"/>
    <w:basedOn w:val="1"/>
    <w:link w:val="af5"/>
    <w:rPr>
      <w:rFonts w:ascii="Times New Roman" w:hAnsi="Times New Roman"/>
      <w:color w:val="000000"/>
      <w:sz w:val="24"/>
    </w:rPr>
  </w:style>
  <w:style w:type="paragraph" w:styleId="af7">
    <w:name w:val="Subtitle"/>
    <w:basedOn w:val="a"/>
    <w:next w:val="a"/>
    <w:link w:val="af8"/>
    <w:uiPriority w:val="11"/>
    <w:qFormat/>
    <w:pPr>
      <w:keepNext/>
      <w:keepLines/>
      <w:spacing w:before="360" w:after="80" w:line="240" w:lineRule="auto"/>
    </w:pPr>
    <w:rPr>
      <w:rFonts w:ascii="Georgia" w:hAnsi="Georgia"/>
      <w:i/>
      <w:color w:val="666666"/>
      <w:sz w:val="48"/>
    </w:rPr>
  </w:style>
  <w:style w:type="character" w:customStyle="1" w:styleId="af8">
    <w:name w:val="Подзаголовок Знак"/>
    <w:basedOn w:val="1"/>
    <w:link w:val="af7"/>
    <w:rPr>
      <w:rFonts w:ascii="Georgia" w:hAnsi="Georgia"/>
      <w:i/>
      <w:color w:val="666666"/>
      <w:sz w:val="4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a">
    <w:name w:val="Нижний колонтитул Знак"/>
    <w:basedOn w:val="1"/>
    <w:link w:val="af9"/>
    <w:rPr>
      <w:rFonts w:ascii="Times New Roman" w:hAnsi="Times New Roman"/>
      <w:color w:val="000000"/>
      <w:sz w:val="24"/>
    </w:rPr>
  </w:style>
  <w:style w:type="paragraph" w:styleId="afb">
    <w:name w:val="Title"/>
    <w:basedOn w:val="a"/>
    <w:next w:val="a"/>
    <w:link w:val="afc"/>
    <w:uiPriority w:val="10"/>
    <w:qFormat/>
    <w:pPr>
      <w:keepNext/>
      <w:keepLines/>
      <w:spacing w:before="480" w:after="120" w:line="240" w:lineRule="auto"/>
    </w:pPr>
    <w:rPr>
      <w:rFonts w:ascii="Times New Roman" w:hAnsi="Times New Roman"/>
      <w:b/>
      <w:sz w:val="72"/>
    </w:rPr>
  </w:style>
  <w:style w:type="character" w:customStyle="1" w:styleId="afc">
    <w:name w:val="Заголовок Знак"/>
    <w:basedOn w:val="1"/>
    <w:link w:val="afb"/>
    <w:rPr>
      <w:rFonts w:ascii="Times New Roman" w:hAnsi="Times New Roman"/>
      <w:b/>
      <w:color w:val="000000"/>
      <w:sz w:val="7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F5496" w:themeColor="accent1" w:themeShade="BF"/>
      <w:sz w:val="2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color w:val="000000"/>
      <w:sz w:val="20"/>
    </w:rPr>
  </w:style>
  <w:style w:type="table" w:styleId="afd">
    <w:name w:val="Table Grid"/>
    <w:basedOn w:val="a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spacing w:after="0" w:line="240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2023-01-19T06:14:00Z</dcterms:created>
  <dcterms:modified xsi:type="dcterms:W3CDTF">2023-01-27T09:47:00Z</dcterms:modified>
</cp:coreProperties>
</file>